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B9BA3" w14:textId="0FC593C8" w:rsidR="00CE4193" w:rsidRPr="0019423B" w:rsidRDefault="00E03147">
      <w:pPr>
        <w:pStyle w:val="CM1"/>
        <w:spacing w:after="768"/>
        <w:jc w:val="center"/>
        <w:rPr>
          <w:rFonts w:ascii="Arial" w:hAnsi="Arial" w:cs="Arial"/>
          <w:sz w:val="19"/>
          <w:szCs w:val="19"/>
        </w:rPr>
      </w:pPr>
      <w:r w:rsidRPr="0019423B">
        <w:rPr>
          <w:noProof/>
          <w:lang w:val="en-AU" w:eastAsia="en-AU"/>
        </w:rPr>
        <mc:AlternateContent>
          <mc:Choice Requires="wps">
            <w:drawing>
              <wp:anchor distT="0" distB="0" distL="114300" distR="114300" simplePos="0" relativeHeight="251650560" behindDoc="0" locked="0" layoutInCell="1" allowOverlap="1" wp14:anchorId="7A23B77F" wp14:editId="5DC2A876">
                <wp:simplePos x="0" y="0"/>
                <wp:positionH relativeFrom="column">
                  <wp:posOffset>400050</wp:posOffset>
                </wp:positionH>
                <wp:positionV relativeFrom="paragraph">
                  <wp:posOffset>-79375</wp:posOffset>
                </wp:positionV>
                <wp:extent cx="6181725" cy="9525000"/>
                <wp:effectExtent l="0" t="0"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52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98D108" id="Rectangle 2" o:spid="_x0000_s1026" style="position:absolute;margin-left:31.5pt;margin-top:-6.25pt;width:486.75pt;height:75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UUGwIAABUEAAAOAAAAZHJzL2Uyb0RvYy54bWysU9tuEzEQfUfiHyy/k72QtOkqm6pKKUIq&#10;UFH4AMfr3bXweszYyaZ8fcfeNAR4Q+yD5dkZH59zZry6PgyG7RV6DbbmxSznTFkJjbZdzb99vXuz&#10;5MwHYRthwKqaPynPr9evX61GV6kSejCNQkYg1lejq3kfgquyzMteDcLPwClLyRZwEIFC7LIGxUjo&#10;g8nKPL/IRsDGIUjlPf29nZJ8nfDbVsnwuW29CszUnLiFtGJat3HN1itRdShcr+WRhvgHFoPQli49&#10;Qd2KINgO9V9Qg5YIHtowkzBk0LZaqqSB1BT5H2oee+FU0kLmeHeyyf8/WPlp/4BMNzV/u+DMioF6&#10;9IVcE7YzipXRn9H5isoe3QNGhd7dg/zumYVNT1XqBhHGXomGWBWxPvvtQAw8HWXb8SM0hC52AZJV&#10;hxaHCEgmsEPqyNOpI+oQmKSfF8WyuCyJmaTc1aJc5HnqWSaql+MOfXivYGBxU3Mk8gle7O99iHRE&#10;9VISb7Nwp41JbTeWjRNqOuDB6CYmk0rsthuDbC/i4KQvaSP952WDDjS+Rg81X56KRBXteGebdEsQ&#10;2kx7YmLs0Z9oyWTtFponsgdhmk16S7TpAX9yNtJc1tz/2AlUnJkPliy+KubzOMgpmC8uSwrwPLM9&#10;zwgrCarmgbNpuwnT8O8c6q6nm4qk3cINtaXVybDYsonVkSzNXvLx+E7icJ/HqerXa14/AwAA//8D&#10;AFBLAwQUAAYACAAAACEA8cRXj+AAAAAMAQAADwAAAGRycy9kb3ducmV2LnhtbEyPwU7DMBBE70j8&#10;g7VI3FqnLQlViFMFRK+VKEjAzU0WO2q8jmK3CX/P9kRvM9rR7JtiM7lOnHEIrScFi3kCAqn2TUtG&#10;wcf7drYGEaKmRneeUMEvBtiUtzeFzhs/0hue99EILqGQawU2xj6XMtQWnQ5z3yPx7ccPTke2g5HN&#10;oEcud51cJkkmnW6JP1jd44vF+rg/OQWv/feuSk2Q1We0X0f/PG7tzih1fzdVTyAiTvE/DBd8RoeS&#10;mQ7+RE0QnYJsxVOigtlimYK4BJJVxurA6mH9mIIsC3k9ovwDAAD//wMAUEsBAi0AFAAGAAgAAAAh&#10;ALaDOJL+AAAA4QEAABMAAAAAAAAAAAAAAAAAAAAAAFtDb250ZW50X1R5cGVzXS54bWxQSwECLQAU&#10;AAYACAAAACEAOP0h/9YAAACUAQAACwAAAAAAAAAAAAAAAAAvAQAAX3JlbHMvLnJlbHNQSwECLQAU&#10;AAYACAAAACEAXzZ1FBsCAAAVBAAADgAAAAAAAAAAAAAAAAAuAgAAZHJzL2Uyb0RvYy54bWxQSwEC&#10;LQAUAAYACAAAACEA8cRXj+AAAAAMAQAADwAAAAAAAAAAAAAAAAB1BAAAZHJzL2Rvd25yZXYueG1s&#10;UEsFBgAAAAAEAAQA8wAAAIIFAAAAAA==&#10;" filled="f"/>
            </w:pict>
          </mc:Fallback>
        </mc:AlternateContent>
      </w:r>
      <w:r w:rsidR="00CE4193" w:rsidRPr="0019423B">
        <w:rPr>
          <w:rFonts w:ascii="Arial" w:hAnsi="Arial" w:cs="Arial"/>
          <w:b/>
          <w:bCs/>
          <w:sz w:val="34"/>
          <w:szCs w:val="34"/>
        </w:rPr>
        <w:t xml:space="preserve"> </w:t>
      </w:r>
    </w:p>
    <w:p w14:paraId="226E771C" w14:textId="77777777" w:rsidR="00E4110D" w:rsidRPr="003F5BC0" w:rsidRDefault="0019423B">
      <w:pPr>
        <w:pStyle w:val="Default"/>
        <w:spacing w:after="660"/>
        <w:jc w:val="center"/>
        <w:rPr>
          <w:rFonts w:ascii="Arial" w:hAnsi="Arial" w:cs="Arial"/>
          <w:b/>
          <w:color w:val="auto"/>
          <w:sz w:val="36"/>
          <w:szCs w:val="36"/>
        </w:rPr>
      </w:pPr>
      <w:r w:rsidRPr="003F5BC0">
        <w:rPr>
          <w:rFonts w:ascii="Arial" w:hAnsi="Arial" w:cs="Arial"/>
          <w:b/>
          <w:bCs/>
          <w:sz w:val="36"/>
          <w:szCs w:val="36"/>
        </w:rPr>
        <w:t>GREENWICH FLYING SQUADRON</w:t>
      </w:r>
    </w:p>
    <w:p w14:paraId="02DC3E2C" w14:textId="6BC1D040" w:rsidR="00CE4193" w:rsidRPr="00105332" w:rsidRDefault="00E03147">
      <w:pPr>
        <w:pStyle w:val="Default"/>
        <w:spacing w:after="660"/>
        <w:jc w:val="center"/>
        <w:rPr>
          <w:rFonts w:ascii="Arial" w:hAnsi="Arial" w:cs="Arial"/>
          <w:color w:val="auto"/>
          <w:sz w:val="19"/>
          <w:szCs w:val="19"/>
        </w:rPr>
      </w:pPr>
      <w:r w:rsidRPr="002035B8">
        <w:rPr>
          <w:noProof/>
          <w:lang w:val="en-AU" w:eastAsia="en-AU"/>
        </w:rPr>
        <w:drawing>
          <wp:inline distT="0" distB="0" distL="0" distR="0" wp14:anchorId="5ED1B6DE" wp14:editId="5BC69152">
            <wp:extent cx="2019300" cy="1409700"/>
            <wp:effectExtent l="0" t="0" r="0" b="0"/>
            <wp:docPr id="1" name="Picture 19" descr="Description: http://www.gfs.org.au/images/G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fs.org.au/images/GF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14:paraId="5649DF05" w14:textId="77777777" w:rsidR="00E4110D" w:rsidRDefault="00E4110D">
      <w:pPr>
        <w:pStyle w:val="Default"/>
        <w:spacing w:after="660"/>
        <w:jc w:val="center"/>
        <w:rPr>
          <w:rFonts w:ascii="Arial" w:hAnsi="Arial" w:cs="Arial"/>
          <w:color w:val="auto"/>
          <w:sz w:val="19"/>
          <w:szCs w:val="19"/>
        </w:rPr>
      </w:pPr>
    </w:p>
    <w:p w14:paraId="6AFDB622" w14:textId="77777777" w:rsidR="00DB13D1" w:rsidRPr="00105332" w:rsidRDefault="00CE4193" w:rsidP="00DB13D1">
      <w:pPr>
        <w:pStyle w:val="CM2"/>
        <w:jc w:val="center"/>
        <w:rPr>
          <w:rFonts w:ascii="Arial" w:hAnsi="Arial" w:cs="Arial"/>
          <w:b/>
          <w:sz w:val="22"/>
          <w:szCs w:val="22"/>
        </w:rPr>
      </w:pPr>
      <w:r w:rsidRPr="00105332">
        <w:rPr>
          <w:rFonts w:ascii="Arial" w:hAnsi="Arial" w:cs="Arial"/>
          <w:b/>
          <w:sz w:val="22"/>
          <w:szCs w:val="22"/>
        </w:rPr>
        <w:t>P.O. Box 5092, GREENWICH</w:t>
      </w:r>
      <w:r w:rsidR="00306759" w:rsidRPr="00105332">
        <w:rPr>
          <w:rFonts w:ascii="Arial" w:hAnsi="Arial" w:cs="Arial"/>
          <w:b/>
          <w:sz w:val="22"/>
          <w:szCs w:val="22"/>
        </w:rPr>
        <w:t xml:space="preserve"> </w:t>
      </w:r>
      <w:r w:rsidRPr="00105332">
        <w:rPr>
          <w:rFonts w:ascii="Arial" w:hAnsi="Arial" w:cs="Arial"/>
          <w:b/>
          <w:sz w:val="22"/>
          <w:szCs w:val="22"/>
        </w:rPr>
        <w:t xml:space="preserve">NSW 2065 </w:t>
      </w:r>
    </w:p>
    <w:p w14:paraId="224115BD" w14:textId="77777777" w:rsidR="00BB2295" w:rsidRPr="00105332" w:rsidRDefault="00BB2295" w:rsidP="00BB2295">
      <w:pPr>
        <w:pStyle w:val="Default"/>
        <w:rPr>
          <w:rFonts w:ascii="Arial" w:hAnsi="Arial" w:cs="Arial"/>
          <w:color w:val="auto"/>
          <w:sz w:val="4"/>
          <w:szCs w:val="4"/>
        </w:rPr>
      </w:pPr>
    </w:p>
    <w:p w14:paraId="35EBAFFA" w14:textId="77777777" w:rsidR="00DB13D1" w:rsidRPr="00105332" w:rsidRDefault="00CE4193" w:rsidP="00DB13D1">
      <w:pPr>
        <w:pStyle w:val="CM2"/>
        <w:jc w:val="center"/>
        <w:rPr>
          <w:rFonts w:ascii="Arial" w:hAnsi="Arial" w:cs="Arial"/>
          <w:b/>
          <w:sz w:val="22"/>
          <w:szCs w:val="22"/>
        </w:rPr>
      </w:pPr>
      <w:r w:rsidRPr="00105332">
        <w:rPr>
          <w:rFonts w:ascii="Arial" w:hAnsi="Arial" w:cs="Arial"/>
          <w:b/>
          <w:sz w:val="22"/>
          <w:szCs w:val="22"/>
        </w:rPr>
        <w:t xml:space="preserve">Clubhouse: </w:t>
      </w:r>
      <w:smartTag w:uri="urn:schemas-microsoft-com:office:smarttags" w:element="PlaceType">
        <w:r w:rsidRPr="00105332">
          <w:rPr>
            <w:rFonts w:ascii="Arial" w:hAnsi="Arial" w:cs="Arial"/>
            <w:b/>
            <w:sz w:val="22"/>
            <w:szCs w:val="22"/>
          </w:rPr>
          <w:t>Bay</w:t>
        </w:r>
      </w:smartTag>
      <w:r w:rsidRPr="00105332">
        <w:rPr>
          <w:rFonts w:ascii="Arial" w:hAnsi="Arial" w:cs="Arial"/>
          <w:b/>
          <w:sz w:val="22"/>
          <w:szCs w:val="22"/>
        </w:rPr>
        <w:t xml:space="preserve"> </w:t>
      </w:r>
      <w:smartTag w:uri="urn:schemas-microsoft-com:office:smarttags" w:element="PlaceName">
        <w:r w:rsidRPr="00105332">
          <w:rPr>
            <w:rFonts w:ascii="Arial" w:hAnsi="Arial" w:cs="Arial"/>
            <w:b/>
            <w:sz w:val="22"/>
            <w:szCs w:val="22"/>
          </w:rPr>
          <w:t>Street</w:t>
        </w:r>
      </w:smartTag>
      <w:r w:rsidRPr="00105332">
        <w:rPr>
          <w:rFonts w:ascii="Arial" w:hAnsi="Arial" w:cs="Arial"/>
          <w:b/>
          <w:sz w:val="22"/>
          <w:szCs w:val="22"/>
        </w:rPr>
        <w:t xml:space="preserve"> </w:t>
      </w:r>
      <w:smartTag w:uri="urn:schemas-microsoft-com:office:smarttags" w:element="PlaceType">
        <w:r w:rsidRPr="00105332">
          <w:rPr>
            <w:rFonts w:ascii="Arial" w:hAnsi="Arial" w:cs="Arial"/>
            <w:b/>
            <w:sz w:val="22"/>
            <w:szCs w:val="22"/>
          </w:rPr>
          <w:t>Wharf</w:t>
        </w:r>
      </w:smartTag>
      <w:r w:rsidRPr="00105332">
        <w:rPr>
          <w:rFonts w:ascii="Arial" w:hAnsi="Arial" w:cs="Arial"/>
          <w:b/>
          <w:sz w:val="22"/>
          <w:szCs w:val="22"/>
        </w:rPr>
        <w:t xml:space="preserve">, </w:t>
      </w:r>
      <w:smartTag w:uri="urn:schemas-microsoft-com:office:smarttags" w:element="place">
        <w:smartTag w:uri="urn:schemas-microsoft-com:office:smarttags" w:element="City">
          <w:r w:rsidRPr="00105332">
            <w:rPr>
              <w:rFonts w:ascii="Arial" w:hAnsi="Arial" w:cs="Arial"/>
              <w:b/>
              <w:sz w:val="22"/>
              <w:szCs w:val="22"/>
            </w:rPr>
            <w:t>GREENWICH</w:t>
          </w:r>
        </w:smartTag>
      </w:smartTag>
      <w:r w:rsidRPr="00105332">
        <w:rPr>
          <w:rFonts w:ascii="Arial" w:hAnsi="Arial" w:cs="Arial"/>
          <w:b/>
          <w:sz w:val="22"/>
          <w:szCs w:val="22"/>
        </w:rPr>
        <w:t xml:space="preserve"> </w:t>
      </w:r>
    </w:p>
    <w:p w14:paraId="2DCAEC21" w14:textId="77777777" w:rsidR="00BB2295" w:rsidRPr="00105332" w:rsidRDefault="00BB2295" w:rsidP="00BB2295">
      <w:pPr>
        <w:pStyle w:val="Default"/>
        <w:rPr>
          <w:rFonts w:ascii="Arial" w:hAnsi="Arial" w:cs="Arial"/>
          <w:color w:val="auto"/>
          <w:sz w:val="4"/>
          <w:szCs w:val="4"/>
        </w:rPr>
      </w:pPr>
    </w:p>
    <w:p w14:paraId="5CD16D73" w14:textId="77777777" w:rsidR="00CE4193" w:rsidRPr="00105332" w:rsidRDefault="00CE4193" w:rsidP="00DB13D1">
      <w:pPr>
        <w:pStyle w:val="CM2"/>
        <w:jc w:val="center"/>
        <w:rPr>
          <w:rFonts w:ascii="Arial" w:hAnsi="Arial" w:cs="Arial"/>
          <w:b/>
          <w:sz w:val="22"/>
          <w:szCs w:val="22"/>
        </w:rPr>
      </w:pPr>
      <w:r w:rsidRPr="00105332">
        <w:rPr>
          <w:rFonts w:ascii="Arial" w:hAnsi="Arial" w:cs="Arial"/>
          <w:b/>
          <w:sz w:val="22"/>
          <w:szCs w:val="22"/>
        </w:rPr>
        <w:t xml:space="preserve">Phone and Fax:  9436 1901 </w:t>
      </w:r>
    </w:p>
    <w:p w14:paraId="6960CF35" w14:textId="77777777" w:rsidR="00DB13D1" w:rsidRPr="00105332" w:rsidRDefault="00DB13D1" w:rsidP="00DB13D1">
      <w:pPr>
        <w:pStyle w:val="Default"/>
        <w:rPr>
          <w:rFonts w:ascii="Arial" w:hAnsi="Arial" w:cs="Arial"/>
          <w:color w:val="auto"/>
        </w:rPr>
      </w:pPr>
    </w:p>
    <w:p w14:paraId="41FA1CD0" w14:textId="77777777" w:rsidR="00DB13D1" w:rsidRPr="00105332" w:rsidRDefault="00DB13D1" w:rsidP="00DB13D1">
      <w:pPr>
        <w:pStyle w:val="Default"/>
        <w:jc w:val="center"/>
        <w:rPr>
          <w:rFonts w:ascii="Arial" w:hAnsi="Arial" w:cs="Arial"/>
          <w:b/>
          <w:color w:val="auto"/>
        </w:rPr>
      </w:pPr>
      <w:r w:rsidRPr="00105332">
        <w:rPr>
          <w:rFonts w:ascii="Arial" w:hAnsi="Arial" w:cs="Arial"/>
          <w:b/>
          <w:color w:val="auto"/>
        </w:rPr>
        <w:t>www.gfs.org.au</w:t>
      </w:r>
    </w:p>
    <w:p w14:paraId="33303B5E" w14:textId="77777777" w:rsidR="00CE4193" w:rsidRPr="00105332" w:rsidRDefault="00CE4193">
      <w:pPr>
        <w:pStyle w:val="Default"/>
        <w:rPr>
          <w:rFonts w:ascii="Arial" w:hAnsi="Arial" w:cs="Arial"/>
          <w:color w:val="auto"/>
        </w:rPr>
      </w:pPr>
    </w:p>
    <w:p w14:paraId="5C625CE3" w14:textId="77777777" w:rsidR="00165E74" w:rsidRPr="00105332" w:rsidRDefault="00165E74">
      <w:pPr>
        <w:pStyle w:val="Default"/>
        <w:rPr>
          <w:rFonts w:ascii="Arial" w:hAnsi="Arial" w:cs="Arial"/>
          <w:color w:val="auto"/>
        </w:rPr>
      </w:pPr>
    </w:p>
    <w:p w14:paraId="44926534" w14:textId="77777777" w:rsidR="00165E74" w:rsidRPr="00105332" w:rsidRDefault="00165E74">
      <w:pPr>
        <w:pStyle w:val="Default"/>
        <w:rPr>
          <w:rFonts w:ascii="Arial" w:hAnsi="Arial" w:cs="Arial"/>
          <w:color w:val="auto"/>
        </w:rPr>
      </w:pPr>
    </w:p>
    <w:p w14:paraId="3F415595" w14:textId="77777777" w:rsidR="00165E74" w:rsidRPr="00105332" w:rsidRDefault="00165E74">
      <w:pPr>
        <w:pStyle w:val="Default"/>
        <w:rPr>
          <w:rFonts w:ascii="Arial" w:hAnsi="Arial" w:cs="Arial"/>
          <w:color w:val="auto"/>
        </w:rPr>
      </w:pPr>
    </w:p>
    <w:p w14:paraId="487CF8DD" w14:textId="77777777" w:rsidR="00CE4193" w:rsidRPr="00105332" w:rsidRDefault="00CE4193">
      <w:pPr>
        <w:pStyle w:val="CM31"/>
        <w:jc w:val="center"/>
        <w:rPr>
          <w:rFonts w:ascii="Arial" w:hAnsi="Arial" w:cs="Arial"/>
          <w:sz w:val="36"/>
          <w:szCs w:val="36"/>
        </w:rPr>
      </w:pPr>
      <w:r w:rsidRPr="00105332">
        <w:rPr>
          <w:rFonts w:ascii="Arial" w:hAnsi="Arial" w:cs="Arial"/>
          <w:b/>
          <w:bCs/>
          <w:sz w:val="36"/>
          <w:szCs w:val="36"/>
          <w:u w:val="single"/>
        </w:rPr>
        <w:t xml:space="preserve">Sailing Instructions – Keelboats </w:t>
      </w:r>
    </w:p>
    <w:p w14:paraId="7D6417EA" w14:textId="77777777" w:rsidR="00CE4193" w:rsidRPr="003C773F" w:rsidRDefault="00CE4193">
      <w:pPr>
        <w:pStyle w:val="CM1"/>
        <w:spacing w:after="1305"/>
        <w:jc w:val="center"/>
        <w:rPr>
          <w:rFonts w:ascii="Arial" w:hAnsi="Arial" w:cs="Arial"/>
          <w:b/>
          <w:bCs/>
          <w:i/>
          <w:iCs/>
          <w:sz w:val="52"/>
          <w:szCs w:val="52"/>
        </w:rPr>
      </w:pPr>
      <w:r w:rsidRPr="003C773F">
        <w:rPr>
          <w:rFonts w:ascii="Arial" w:hAnsi="Arial" w:cs="Arial"/>
          <w:b/>
          <w:bCs/>
          <w:i/>
          <w:iCs/>
          <w:sz w:val="52"/>
          <w:szCs w:val="52"/>
        </w:rPr>
        <w:t>20</w:t>
      </w:r>
      <w:r w:rsidR="00C47C3B">
        <w:rPr>
          <w:rFonts w:ascii="Arial" w:hAnsi="Arial" w:cs="Arial"/>
          <w:b/>
          <w:bCs/>
          <w:i/>
          <w:iCs/>
          <w:sz w:val="52"/>
          <w:szCs w:val="52"/>
        </w:rPr>
        <w:t>2</w:t>
      </w:r>
      <w:r w:rsidR="004F0BEB">
        <w:rPr>
          <w:rFonts w:ascii="Arial" w:hAnsi="Arial" w:cs="Arial"/>
          <w:b/>
          <w:bCs/>
          <w:i/>
          <w:iCs/>
          <w:sz w:val="52"/>
          <w:szCs w:val="52"/>
        </w:rPr>
        <w:t>1</w:t>
      </w:r>
      <w:r w:rsidR="00D00249">
        <w:rPr>
          <w:rFonts w:ascii="Arial" w:hAnsi="Arial" w:cs="Arial"/>
          <w:b/>
          <w:bCs/>
          <w:i/>
          <w:iCs/>
          <w:sz w:val="52"/>
          <w:szCs w:val="52"/>
        </w:rPr>
        <w:t xml:space="preserve"> </w:t>
      </w:r>
      <w:r w:rsidR="005E5D09" w:rsidRPr="003C773F">
        <w:rPr>
          <w:rFonts w:ascii="Arial" w:hAnsi="Arial" w:cs="Arial"/>
          <w:b/>
          <w:bCs/>
          <w:i/>
          <w:iCs/>
          <w:sz w:val="52"/>
          <w:szCs w:val="52"/>
        </w:rPr>
        <w:t>– 20</w:t>
      </w:r>
      <w:r w:rsidR="009C05D5">
        <w:rPr>
          <w:rFonts w:ascii="Arial" w:hAnsi="Arial" w:cs="Arial"/>
          <w:b/>
          <w:bCs/>
          <w:i/>
          <w:iCs/>
          <w:sz w:val="52"/>
          <w:szCs w:val="52"/>
        </w:rPr>
        <w:t>2</w:t>
      </w:r>
      <w:r w:rsidR="004F0BEB">
        <w:rPr>
          <w:rFonts w:ascii="Arial" w:hAnsi="Arial" w:cs="Arial"/>
          <w:b/>
          <w:bCs/>
          <w:i/>
          <w:iCs/>
          <w:sz w:val="52"/>
          <w:szCs w:val="52"/>
        </w:rPr>
        <w:t>2</w:t>
      </w:r>
      <w:r w:rsidRPr="003C773F">
        <w:rPr>
          <w:rFonts w:ascii="Arial" w:hAnsi="Arial" w:cs="Arial"/>
          <w:b/>
          <w:bCs/>
          <w:i/>
          <w:iCs/>
          <w:sz w:val="52"/>
          <w:szCs w:val="52"/>
        </w:rPr>
        <w:t xml:space="preserve"> Sailing Season </w:t>
      </w:r>
    </w:p>
    <w:p w14:paraId="03F65FDA" w14:textId="77777777" w:rsidR="008970A4" w:rsidRPr="00105332" w:rsidRDefault="008970A4" w:rsidP="008970A4">
      <w:pPr>
        <w:pStyle w:val="Default"/>
        <w:jc w:val="center"/>
        <w:rPr>
          <w:rFonts w:ascii="Arial" w:hAnsi="Arial" w:cs="Arial"/>
          <w:b/>
          <w:bCs/>
          <w:color w:val="auto"/>
          <w:sz w:val="22"/>
          <w:szCs w:val="22"/>
        </w:rPr>
      </w:pPr>
      <w:r w:rsidRPr="00105332">
        <w:rPr>
          <w:rFonts w:ascii="Arial" w:hAnsi="Arial" w:cs="Arial"/>
          <w:b/>
          <w:bCs/>
          <w:color w:val="auto"/>
          <w:sz w:val="22"/>
          <w:szCs w:val="22"/>
        </w:rPr>
        <w:t xml:space="preserve">Twilight </w:t>
      </w:r>
      <w:r>
        <w:rPr>
          <w:rFonts w:ascii="Arial" w:hAnsi="Arial" w:cs="Arial"/>
          <w:b/>
          <w:bCs/>
          <w:color w:val="auto"/>
          <w:sz w:val="22"/>
          <w:szCs w:val="22"/>
        </w:rPr>
        <w:t>Series</w:t>
      </w:r>
    </w:p>
    <w:p w14:paraId="1DC7DAC8" w14:textId="77777777" w:rsidR="00C217B1" w:rsidRPr="00105332" w:rsidRDefault="00C217B1" w:rsidP="00C217B1">
      <w:pPr>
        <w:pStyle w:val="Default"/>
        <w:jc w:val="center"/>
        <w:rPr>
          <w:rFonts w:ascii="Arial" w:hAnsi="Arial" w:cs="Arial"/>
          <w:b/>
          <w:bCs/>
          <w:color w:val="auto"/>
          <w:sz w:val="22"/>
          <w:szCs w:val="22"/>
        </w:rPr>
      </w:pPr>
      <w:r w:rsidRPr="00105332">
        <w:rPr>
          <w:rFonts w:ascii="Arial" w:hAnsi="Arial" w:cs="Arial"/>
          <w:b/>
          <w:bCs/>
          <w:color w:val="auto"/>
          <w:sz w:val="22"/>
          <w:szCs w:val="22"/>
        </w:rPr>
        <w:t xml:space="preserve">Saturday </w:t>
      </w:r>
      <w:r w:rsidR="00655EFC">
        <w:rPr>
          <w:rFonts w:ascii="Arial" w:hAnsi="Arial" w:cs="Arial"/>
          <w:b/>
          <w:bCs/>
          <w:color w:val="auto"/>
          <w:sz w:val="22"/>
          <w:szCs w:val="22"/>
        </w:rPr>
        <w:t>Series</w:t>
      </w:r>
    </w:p>
    <w:p w14:paraId="1720E10F" w14:textId="77777777" w:rsidR="008970A4" w:rsidRDefault="008970A4" w:rsidP="008970A4">
      <w:pPr>
        <w:pStyle w:val="Default"/>
        <w:jc w:val="center"/>
        <w:rPr>
          <w:rFonts w:ascii="Arial" w:hAnsi="Arial" w:cs="Arial"/>
          <w:b/>
          <w:bCs/>
          <w:color w:val="auto"/>
          <w:sz w:val="22"/>
          <w:szCs w:val="22"/>
        </w:rPr>
      </w:pPr>
      <w:r>
        <w:rPr>
          <w:rFonts w:ascii="Arial" w:hAnsi="Arial" w:cs="Arial"/>
          <w:b/>
          <w:bCs/>
          <w:color w:val="auto"/>
          <w:sz w:val="22"/>
          <w:szCs w:val="22"/>
        </w:rPr>
        <w:t>Mick York Series</w:t>
      </w:r>
    </w:p>
    <w:p w14:paraId="6366AAFA" w14:textId="77777777" w:rsidR="00C217B1" w:rsidRDefault="00C217B1" w:rsidP="00C217B1">
      <w:pPr>
        <w:pStyle w:val="Default"/>
        <w:jc w:val="center"/>
        <w:rPr>
          <w:rFonts w:ascii="Arial" w:hAnsi="Arial" w:cs="Arial"/>
          <w:b/>
          <w:bCs/>
          <w:color w:val="auto"/>
          <w:sz w:val="22"/>
          <w:szCs w:val="22"/>
        </w:rPr>
      </w:pPr>
      <w:r w:rsidRPr="00105332">
        <w:rPr>
          <w:rFonts w:ascii="Arial" w:hAnsi="Arial" w:cs="Arial"/>
          <w:b/>
          <w:bCs/>
          <w:color w:val="auto"/>
          <w:sz w:val="22"/>
          <w:szCs w:val="22"/>
        </w:rPr>
        <w:t>Saturday Down</w:t>
      </w:r>
      <w:r w:rsidR="00123FB0" w:rsidRPr="00105332">
        <w:rPr>
          <w:rFonts w:ascii="Arial" w:hAnsi="Arial" w:cs="Arial"/>
          <w:b/>
          <w:bCs/>
          <w:color w:val="auto"/>
          <w:sz w:val="22"/>
          <w:szCs w:val="22"/>
        </w:rPr>
        <w:t xml:space="preserve"> H</w:t>
      </w:r>
      <w:r w:rsidRPr="00105332">
        <w:rPr>
          <w:rFonts w:ascii="Arial" w:hAnsi="Arial" w:cs="Arial"/>
          <w:b/>
          <w:bCs/>
          <w:color w:val="auto"/>
          <w:sz w:val="22"/>
          <w:szCs w:val="22"/>
        </w:rPr>
        <w:t>arbour Series</w:t>
      </w:r>
    </w:p>
    <w:p w14:paraId="74BA314D" w14:textId="77777777" w:rsidR="00C217B1" w:rsidRDefault="00C217B1" w:rsidP="00C217B1">
      <w:pPr>
        <w:pStyle w:val="Default"/>
        <w:jc w:val="center"/>
        <w:rPr>
          <w:rFonts w:ascii="Arial" w:hAnsi="Arial" w:cs="Arial"/>
          <w:b/>
          <w:bCs/>
          <w:color w:val="auto"/>
          <w:sz w:val="22"/>
          <w:szCs w:val="22"/>
        </w:rPr>
      </w:pPr>
    </w:p>
    <w:p w14:paraId="26025A2D" w14:textId="77777777" w:rsidR="004F3F1D" w:rsidRDefault="004F3F1D" w:rsidP="00C217B1">
      <w:pPr>
        <w:pStyle w:val="Default"/>
        <w:jc w:val="center"/>
        <w:rPr>
          <w:rFonts w:ascii="Arial" w:hAnsi="Arial" w:cs="Arial"/>
          <w:b/>
          <w:bCs/>
          <w:color w:val="auto"/>
          <w:sz w:val="22"/>
          <w:szCs w:val="22"/>
        </w:rPr>
      </w:pPr>
    </w:p>
    <w:p w14:paraId="434A25EC" w14:textId="77777777" w:rsidR="00EA6627" w:rsidRPr="00EA6627" w:rsidRDefault="00EA6627" w:rsidP="00EA6627">
      <w:pPr>
        <w:pStyle w:val="Default"/>
        <w:ind w:firstLine="720"/>
        <w:jc w:val="center"/>
        <w:rPr>
          <w:rFonts w:ascii="Arial" w:hAnsi="Arial" w:cs="Arial"/>
          <w:b/>
          <w:bCs/>
          <w:color w:val="FF0000"/>
          <w:sz w:val="22"/>
          <w:szCs w:val="22"/>
        </w:rPr>
      </w:pPr>
      <w:r w:rsidRPr="00EA6627">
        <w:rPr>
          <w:rFonts w:ascii="Arial" w:hAnsi="Arial" w:cs="Arial"/>
          <w:b/>
          <w:bCs/>
          <w:color w:val="FF0000"/>
          <w:sz w:val="22"/>
          <w:szCs w:val="22"/>
        </w:rPr>
        <w:t>All competitors must comply with Current Covid Safety requirements, including prior</w:t>
      </w:r>
    </w:p>
    <w:p w14:paraId="0E9DA3B5" w14:textId="77777777" w:rsidR="004F3F1D" w:rsidRDefault="00EA6627" w:rsidP="00EA6627">
      <w:pPr>
        <w:pStyle w:val="Default"/>
        <w:ind w:firstLine="720"/>
        <w:jc w:val="center"/>
        <w:rPr>
          <w:rFonts w:ascii="Arial" w:hAnsi="Arial" w:cs="Arial"/>
          <w:b/>
          <w:bCs/>
          <w:color w:val="auto"/>
          <w:sz w:val="22"/>
          <w:szCs w:val="22"/>
        </w:rPr>
      </w:pPr>
      <w:r w:rsidRPr="00EA6627">
        <w:rPr>
          <w:rFonts w:ascii="Arial" w:hAnsi="Arial" w:cs="Arial"/>
          <w:b/>
          <w:bCs/>
          <w:color w:val="FF0000"/>
          <w:sz w:val="22"/>
          <w:szCs w:val="22"/>
        </w:rPr>
        <w:t xml:space="preserve">registration for Contact </w:t>
      </w:r>
      <w:r>
        <w:rPr>
          <w:rFonts w:ascii="Arial" w:hAnsi="Arial" w:cs="Arial"/>
          <w:b/>
          <w:bCs/>
          <w:color w:val="FF0000"/>
          <w:sz w:val="22"/>
          <w:szCs w:val="22"/>
        </w:rPr>
        <w:t>T</w:t>
      </w:r>
      <w:r w:rsidRPr="00EA6627">
        <w:rPr>
          <w:rFonts w:ascii="Arial" w:hAnsi="Arial" w:cs="Arial"/>
          <w:b/>
          <w:bCs/>
          <w:color w:val="FF0000"/>
          <w:sz w:val="22"/>
          <w:szCs w:val="22"/>
        </w:rPr>
        <w:t>racing as directed by the GFS Safety Officer.</w:t>
      </w:r>
    </w:p>
    <w:p w14:paraId="509E097B" w14:textId="77777777" w:rsidR="004F3F1D" w:rsidRDefault="004F3F1D" w:rsidP="00C217B1">
      <w:pPr>
        <w:pStyle w:val="Default"/>
        <w:jc w:val="center"/>
        <w:rPr>
          <w:rFonts w:ascii="Arial" w:hAnsi="Arial" w:cs="Arial"/>
          <w:b/>
          <w:bCs/>
          <w:color w:val="auto"/>
          <w:sz w:val="22"/>
          <w:szCs w:val="22"/>
        </w:rPr>
      </w:pPr>
    </w:p>
    <w:p w14:paraId="59DE8C66" w14:textId="77777777" w:rsidR="008A09C4" w:rsidRDefault="008A09C4" w:rsidP="00116721">
      <w:pPr>
        <w:pStyle w:val="Default"/>
        <w:rPr>
          <w:rFonts w:ascii="Arial" w:hAnsi="Arial" w:cs="Arial"/>
          <w:b/>
          <w:bCs/>
          <w:color w:val="auto"/>
          <w:sz w:val="22"/>
          <w:szCs w:val="22"/>
        </w:rPr>
      </w:pPr>
    </w:p>
    <w:p w14:paraId="49BD014B" w14:textId="77777777" w:rsidR="00B36DF5" w:rsidRDefault="00B36DF5" w:rsidP="005F42D2">
      <w:pPr>
        <w:pStyle w:val="Default"/>
        <w:ind w:left="7200" w:firstLine="720"/>
        <w:jc w:val="center"/>
        <w:rPr>
          <w:rFonts w:ascii="Arial" w:hAnsi="Arial" w:cs="Arial"/>
          <w:color w:val="auto"/>
          <w:sz w:val="16"/>
          <w:szCs w:val="16"/>
        </w:rPr>
      </w:pPr>
    </w:p>
    <w:p w14:paraId="72E764B9" w14:textId="77777777" w:rsidR="00B36DF5" w:rsidRDefault="00B36DF5" w:rsidP="005F42D2">
      <w:pPr>
        <w:pStyle w:val="Default"/>
        <w:ind w:left="7200" w:firstLine="720"/>
        <w:jc w:val="center"/>
        <w:rPr>
          <w:rFonts w:ascii="Arial" w:hAnsi="Arial" w:cs="Arial"/>
          <w:color w:val="auto"/>
          <w:sz w:val="16"/>
          <w:szCs w:val="16"/>
        </w:rPr>
      </w:pPr>
    </w:p>
    <w:p w14:paraId="320FFC2D" w14:textId="77777777" w:rsidR="00B36DF5" w:rsidRDefault="00B36DF5" w:rsidP="005F42D2">
      <w:pPr>
        <w:pStyle w:val="Default"/>
        <w:ind w:left="7200" w:firstLine="720"/>
        <w:jc w:val="center"/>
        <w:rPr>
          <w:rFonts w:ascii="Arial" w:hAnsi="Arial" w:cs="Arial"/>
          <w:color w:val="auto"/>
          <w:sz w:val="16"/>
          <w:szCs w:val="16"/>
        </w:rPr>
      </w:pPr>
    </w:p>
    <w:p w14:paraId="2A4A24A3" w14:textId="77777777" w:rsidR="00EA6627" w:rsidRDefault="00EA6627" w:rsidP="005F42D2">
      <w:pPr>
        <w:pStyle w:val="Default"/>
        <w:ind w:left="7200" w:firstLine="720"/>
        <w:jc w:val="center"/>
        <w:rPr>
          <w:rFonts w:ascii="Arial" w:hAnsi="Arial" w:cs="Arial"/>
          <w:color w:val="auto"/>
          <w:sz w:val="16"/>
          <w:szCs w:val="16"/>
        </w:rPr>
      </w:pPr>
    </w:p>
    <w:p w14:paraId="796C5655" w14:textId="0F891AD8" w:rsidR="00DC55CB" w:rsidRPr="00F67540" w:rsidRDefault="008970A4" w:rsidP="000E1F02">
      <w:pPr>
        <w:pStyle w:val="Default"/>
        <w:ind w:left="6480" w:firstLine="720"/>
        <w:jc w:val="both"/>
        <w:rPr>
          <w:rFonts w:ascii="Arial" w:hAnsi="Arial" w:cs="Arial"/>
          <w:b/>
          <w:color w:val="FF0000"/>
          <w:sz w:val="18"/>
          <w:szCs w:val="18"/>
        </w:rPr>
      </w:pPr>
      <w:r>
        <w:rPr>
          <w:rFonts w:ascii="Arial" w:hAnsi="Arial" w:cs="Arial"/>
          <w:b/>
          <w:color w:val="FF0000"/>
          <w:sz w:val="18"/>
          <w:szCs w:val="18"/>
        </w:rPr>
        <w:t xml:space="preserve"> </w:t>
      </w:r>
      <w:r w:rsidR="0060488B" w:rsidRPr="00F67540">
        <w:rPr>
          <w:rFonts w:ascii="Arial" w:hAnsi="Arial" w:cs="Arial"/>
          <w:b/>
          <w:color w:val="FF0000"/>
          <w:sz w:val="18"/>
          <w:szCs w:val="18"/>
        </w:rPr>
        <w:t xml:space="preserve">Updated </w:t>
      </w:r>
      <w:r w:rsidR="00E47010">
        <w:rPr>
          <w:rFonts w:ascii="Arial" w:hAnsi="Arial" w:cs="Arial"/>
          <w:b/>
          <w:color w:val="FF0000"/>
          <w:sz w:val="18"/>
          <w:szCs w:val="18"/>
        </w:rPr>
        <w:fldChar w:fldCharType="begin"/>
      </w:r>
      <w:r w:rsidR="00E47010">
        <w:rPr>
          <w:rFonts w:ascii="Arial" w:hAnsi="Arial" w:cs="Arial"/>
          <w:b/>
          <w:color w:val="FF0000"/>
          <w:sz w:val="18"/>
          <w:szCs w:val="18"/>
        </w:rPr>
        <w:instrText xml:space="preserve"> DATE \@ "MMMM d, yyyy" </w:instrText>
      </w:r>
      <w:r w:rsidR="00E47010">
        <w:rPr>
          <w:rFonts w:ascii="Arial" w:hAnsi="Arial" w:cs="Arial"/>
          <w:b/>
          <w:color w:val="FF0000"/>
          <w:sz w:val="18"/>
          <w:szCs w:val="18"/>
        </w:rPr>
        <w:fldChar w:fldCharType="separate"/>
      </w:r>
      <w:r w:rsidR="00D53F0C">
        <w:rPr>
          <w:rFonts w:ascii="Arial" w:hAnsi="Arial" w:cs="Arial"/>
          <w:b/>
          <w:noProof/>
          <w:color w:val="FF0000"/>
          <w:sz w:val="18"/>
          <w:szCs w:val="18"/>
        </w:rPr>
        <w:t>January 3, 2022</w:t>
      </w:r>
      <w:r w:rsidR="00E47010">
        <w:rPr>
          <w:rFonts w:ascii="Arial" w:hAnsi="Arial" w:cs="Arial"/>
          <w:b/>
          <w:color w:val="FF0000"/>
          <w:sz w:val="18"/>
          <w:szCs w:val="18"/>
        </w:rPr>
        <w:fldChar w:fldCharType="end"/>
      </w:r>
    </w:p>
    <w:p w14:paraId="4C38E1E8" w14:textId="77777777" w:rsidR="002C355D" w:rsidRPr="0060500E" w:rsidRDefault="00B12CDF" w:rsidP="002C355D">
      <w:pPr>
        <w:pStyle w:val="Default"/>
        <w:rPr>
          <w:rFonts w:ascii="Arial" w:hAnsi="Arial" w:cs="Arial"/>
          <w:b/>
          <w:color w:val="auto"/>
          <w:sz w:val="22"/>
          <w:szCs w:val="22"/>
        </w:rPr>
      </w:pPr>
      <w:r w:rsidRPr="00105332">
        <w:rPr>
          <w:rFonts w:ascii="Arial" w:hAnsi="Arial" w:cs="Arial"/>
          <w:b/>
          <w:bCs/>
          <w:sz w:val="22"/>
          <w:szCs w:val="22"/>
        </w:rPr>
        <w:br w:type="page"/>
      </w:r>
      <w:r w:rsidR="002C355D" w:rsidRPr="0060500E">
        <w:rPr>
          <w:rFonts w:ascii="Arial" w:hAnsi="Arial" w:cs="Arial"/>
          <w:b/>
          <w:color w:val="auto"/>
          <w:sz w:val="22"/>
          <w:szCs w:val="22"/>
        </w:rPr>
        <w:lastRenderedPageBreak/>
        <w:t>DIVISION</w:t>
      </w:r>
      <w:r w:rsidR="002C355D">
        <w:rPr>
          <w:rFonts w:ascii="Arial" w:hAnsi="Arial" w:cs="Arial"/>
          <w:b/>
          <w:color w:val="auto"/>
          <w:sz w:val="22"/>
          <w:szCs w:val="22"/>
        </w:rPr>
        <w:t xml:space="preserve"> </w:t>
      </w:r>
      <w:r w:rsidR="00D13614">
        <w:rPr>
          <w:rFonts w:ascii="Arial" w:hAnsi="Arial" w:cs="Arial"/>
          <w:b/>
          <w:color w:val="auto"/>
          <w:sz w:val="22"/>
          <w:szCs w:val="22"/>
        </w:rPr>
        <w:t xml:space="preserve">START </w:t>
      </w:r>
      <w:r w:rsidR="002C355D">
        <w:rPr>
          <w:rFonts w:ascii="Arial" w:hAnsi="Arial" w:cs="Arial"/>
          <w:b/>
          <w:color w:val="auto"/>
          <w:sz w:val="22"/>
          <w:szCs w:val="22"/>
        </w:rPr>
        <w:t>FLAG</w:t>
      </w:r>
      <w:r w:rsidR="002C355D" w:rsidRPr="0060500E">
        <w:rPr>
          <w:rFonts w:ascii="Arial" w:hAnsi="Arial" w:cs="Arial"/>
          <w:b/>
          <w:color w:val="auto"/>
          <w:sz w:val="22"/>
          <w:szCs w:val="22"/>
        </w:rPr>
        <w:t>S</w:t>
      </w:r>
    </w:p>
    <w:p w14:paraId="3D3F51D4" w14:textId="77777777" w:rsidR="002C355D" w:rsidRPr="0060500E" w:rsidRDefault="002C355D" w:rsidP="002C355D">
      <w:pPr>
        <w:pStyle w:val="Default"/>
        <w:rPr>
          <w:rFonts w:ascii="Arial" w:hAnsi="Arial" w:cs="Arial"/>
          <w:color w:val="auto"/>
          <w:sz w:val="8"/>
          <w:szCs w:val="8"/>
        </w:rPr>
      </w:pP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1175"/>
        <w:gridCol w:w="1163"/>
        <w:gridCol w:w="1247"/>
        <w:gridCol w:w="1209"/>
        <w:gridCol w:w="1172"/>
        <w:gridCol w:w="1212"/>
      </w:tblGrid>
      <w:tr w:rsidR="00376AC1" w:rsidRPr="001031A2" w14:paraId="0CD93C32" w14:textId="77777777" w:rsidTr="00A00DA8">
        <w:trPr>
          <w:trHeight w:val="774"/>
          <w:jc w:val="center"/>
        </w:trPr>
        <w:tc>
          <w:tcPr>
            <w:tcW w:w="2960" w:type="dxa"/>
            <w:vAlign w:val="center"/>
          </w:tcPr>
          <w:p w14:paraId="413315F8" w14:textId="77777777" w:rsidR="00376AC1" w:rsidRPr="001031A2" w:rsidRDefault="009B0D1B" w:rsidP="00020AE4">
            <w:pPr>
              <w:pStyle w:val="Default"/>
              <w:jc w:val="center"/>
              <w:rPr>
                <w:rFonts w:ascii="Arial" w:hAnsi="Arial" w:cs="Arial"/>
                <w:b/>
                <w:color w:val="auto"/>
                <w:sz w:val="19"/>
                <w:szCs w:val="19"/>
              </w:rPr>
            </w:pPr>
            <w:r>
              <w:rPr>
                <w:rFonts w:ascii="Arial" w:hAnsi="Arial" w:cs="Arial"/>
                <w:b/>
                <w:color w:val="auto"/>
                <w:sz w:val="19"/>
                <w:szCs w:val="19"/>
              </w:rPr>
              <w:t xml:space="preserve">Start </w:t>
            </w:r>
            <w:r w:rsidR="00376AC1" w:rsidRPr="001031A2">
              <w:rPr>
                <w:rFonts w:ascii="Arial" w:hAnsi="Arial" w:cs="Arial"/>
                <w:b/>
                <w:color w:val="auto"/>
                <w:sz w:val="19"/>
                <w:szCs w:val="19"/>
              </w:rPr>
              <w:t>Flag</w:t>
            </w:r>
          </w:p>
        </w:tc>
        <w:tc>
          <w:tcPr>
            <w:tcW w:w="1175" w:type="dxa"/>
            <w:vAlign w:val="center"/>
          </w:tcPr>
          <w:p w14:paraId="5FDEB0C5" w14:textId="7FED764B" w:rsidR="00376AC1" w:rsidRPr="001031A2" w:rsidRDefault="00E03147" w:rsidP="001031A2">
            <w:pPr>
              <w:pStyle w:val="Default"/>
              <w:jc w:val="center"/>
              <w:rPr>
                <w:rFonts w:ascii="Arial" w:hAnsi="Arial" w:cs="Arial"/>
                <w:color w:val="auto"/>
              </w:rPr>
            </w:pPr>
            <w:r w:rsidRPr="001031A2">
              <w:rPr>
                <w:noProof/>
                <w:lang w:val="en-AU" w:eastAsia="en-AU"/>
              </w:rPr>
              <mc:AlternateContent>
                <mc:Choice Requires="wps">
                  <w:drawing>
                    <wp:anchor distT="0" distB="0" distL="114300" distR="114300" simplePos="0" relativeHeight="251653632" behindDoc="0" locked="0" layoutInCell="1" allowOverlap="1" wp14:anchorId="47437733" wp14:editId="009EED7D">
                      <wp:simplePos x="0" y="0"/>
                      <wp:positionH relativeFrom="column">
                        <wp:posOffset>73660</wp:posOffset>
                      </wp:positionH>
                      <wp:positionV relativeFrom="paragraph">
                        <wp:posOffset>13970</wp:posOffset>
                      </wp:positionV>
                      <wp:extent cx="498475" cy="352425"/>
                      <wp:effectExtent l="0" t="0" r="0" b="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35242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0B7B60" id="Rectangle 31" o:spid="_x0000_s1026" style="position:absolute;margin-left:5.8pt;margin-top:1.1pt;width:39.25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wUIQIAAD0EAAAOAAAAZHJzL2Uyb0RvYy54bWysU9uO0zAQfUfiHyy/0/SSsm3UdLXqUoS0&#10;wIqFD3Adp7FwPGbsNi1fv2OnLV14QELkwfJkZo7PnJlZ3B5aw/YKvQZb8tFgyJmyEipttyX/9nX9&#10;ZsaZD8JWwoBVJT8qz2+Xr18tOleoMTRgKoWMQKwvOlfyJgRXZJmXjWqFH4BTlpw1YCsCmbjNKhQd&#10;obcmGw+Hb7MOsHIIUnlPf+97J18m/LpWMnyua68CMyUnbiGdmM5NPLPlQhRbFK7R8kRD/AOLVmhL&#10;j16g7kUQbIf6D6hWSwQPdRhIaDOoay1VqoGqGQ1/q+apEU6lWkgc7y4y+f8HKz/tH5HpquSTnDMr&#10;WurRF1JN2K1RbDKKAnXOFxT35B4xlujdA8jvnllYNRSm7hCha5SoiFaKz14kRMNTKtt0H6EieLEL&#10;kLQ61NhGQFKBHVJLjpeWqENgkn7m81l+M+VMkmsyHefjaWSUieKc7NCH9wpaFi8lR+KewMX+wYc+&#10;9BySyIPR1VobkwzcblYG2V7E6aBvvT6h++swY1lX8vmU3v47xDDNFBF8AdHqQGNudFvyWXzoNHhR&#10;tXe2SkMYhDb9nZKNpSLPyvUd2EB1JBUR+hmmnaNLA/iTs47mt+T+x06g4sx8sNSJ+SjP48AnI5/e&#10;jMnAa8/m2iOsJKiSB8766yr0S7JzqLcNvTRKtVu4o+7VOikb+fWsTmRpRlNvTvsUl+DaTlG/tn75&#10;DAAA//8DAFBLAwQUAAYACAAAACEA/1i2ydsAAAAGAQAADwAAAGRycy9kb3ducmV2LnhtbEyOUUvD&#10;MBSF3wX/Q7iCby5pwU5r0+EEHwRFnA7m222TNcXkJjTZVv+98UkfD+fwna9Zzc6yo57i6ElCsRDA&#10;NPVejTRI+Hh/vLoBFhOSQutJS/jWEVbt+VmDtfInetPHTRpYhlCsUYJJKdScx95oh3Hhg6bc7f3k&#10;MOU4DVxNeMpwZ3kpRMUdjpQfDAb9YHT/tTk4CduXtRfB7nBNIXYGXz+r/fOTlJcX8/0dsKTn9DeG&#10;X/2sDm126vyBVGQ256LKSwllCSzXt6IA1km4Xi6Btw3/r9/+AAAA//8DAFBLAQItABQABgAIAAAA&#10;IQC2gziS/gAAAOEBAAATAAAAAAAAAAAAAAAAAAAAAABbQ29udGVudF9UeXBlc10ueG1sUEsBAi0A&#10;FAAGAAgAAAAhADj9If/WAAAAlAEAAAsAAAAAAAAAAAAAAAAALwEAAF9yZWxzLy5yZWxzUEsBAi0A&#10;FAAGAAgAAAAhALCvXBQhAgAAPQQAAA4AAAAAAAAAAAAAAAAALgIAAGRycy9lMm9Eb2MueG1sUEsB&#10;Ai0AFAAGAAgAAAAhAP9YtsnbAAAABgEAAA8AAAAAAAAAAAAAAAAAewQAAGRycy9kb3ducmV2Lnht&#10;bFBLBQYAAAAABAAEAPMAAACDBQAAAAA=&#10;" fillcolor="blue"/>
                  </w:pict>
                </mc:Fallback>
              </mc:AlternateContent>
            </w:r>
          </w:p>
        </w:tc>
        <w:tc>
          <w:tcPr>
            <w:tcW w:w="1163" w:type="dxa"/>
            <w:vAlign w:val="center"/>
          </w:tcPr>
          <w:p w14:paraId="7D30620F" w14:textId="25D40FF1" w:rsidR="00376AC1" w:rsidRPr="001031A2" w:rsidRDefault="00E03147" w:rsidP="001031A2">
            <w:pPr>
              <w:pStyle w:val="Default"/>
              <w:jc w:val="center"/>
              <w:rPr>
                <w:rFonts w:ascii="Arial" w:hAnsi="Arial" w:cs="Arial"/>
                <w:color w:val="auto"/>
              </w:rPr>
            </w:pPr>
            <w:r w:rsidRPr="001031A2">
              <w:rPr>
                <w:noProof/>
                <w:lang w:val="en-AU" w:eastAsia="en-AU"/>
              </w:rPr>
              <mc:AlternateContent>
                <mc:Choice Requires="wps">
                  <w:drawing>
                    <wp:anchor distT="0" distB="0" distL="114300" distR="114300" simplePos="0" relativeHeight="251652608" behindDoc="0" locked="0" layoutInCell="1" allowOverlap="1" wp14:anchorId="0240C74F" wp14:editId="494B4BC1">
                      <wp:simplePos x="0" y="0"/>
                      <wp:positionH relativeFrom="column">
                        <wp:posOffset>86360</wp:posOffset>
                      </wp:positionH>
                      <wp:positionV relativeFrom="paragraph">
                        <wp:posOffset>-9525</wp:posOffset>
                      </wp:positionV>
                      <wp:extent cx="430530" cy="352425"/>
                      <wp:effectExtent l="0" t="0" r="0" b="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5242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D1E9FE" id="Rectangle 30" o:spid="_x0000_s1026" style="position:absolute;margin-left:6.8pt;margin-top:-.75pt;width:33.9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K8HwIAAD0EAAAOAAAAZHJzL2Uyb0RvYy54bWysU9tuEzEQfUfiHyy/k93coF1lU1UpRUgF&#10;Kgof4Hi9uxa2x4ydbMLXd+ykabhISIgXy+MZnzlzZmZxtbOGbRUGDa7m41HJmXISGu26mn/9cvvq&#10;grMQhWuEAadqvleBXy1fvlgMvlIT6ME0ChmBuFANvuZ9jL4qiiB7ZUUYgVeOnC2gFZFM7IoGxUDo&#10;1hSTsnxdDICNR5AqBHq9OTj5MuO3rZLxU9sGFZmpOXGL+cR8rtNZLBei6lD4XssjDfEPLKzQjpKe&#10;oG5EFGyD+jcoqyVCgDaOJNgC2lZLlWugasblL9U89MKrXAuJE/xJpvD/YOXH7T0y3dR8OuXMCUs9&#10;+kyqCdcZxaZZoMGHiuIe/D2mEoO/A/ktMAernsLUNSIMvRIN0RonQYufPiQj0Fe2Hj5AQ/BiEyFr&#10;tWvRJkBSge1yS/anlqhdZJIeZ9NyTiyYJNd0PplN5jmDqJ4+ewzxnQLL0qXmSNwzuNjehZjIiOop&#10;JJMHo5tbbUw2sFuvDLKtSNNRXpRlrpe+hPMw49hQ88s55f4bBCH8EcLqSGNutK15ynIIElVS7a1r&#10;8hBGoc3hTvmNO8qYlEvDHKo1NHtSEeEww7RzdOkBf3A20PzWPHzfCFScmfeOOnE5ns3SwGdjNn8z&#10;IQPPPetzj3CSoGoeOTtcV/GwJBuPuusp0zjX7uCautfqrOwzqyNZmtEs+HGf0hKc2znqeeuXjwAA&#10;AP//AwBQSwMEFAAGAAgAAAAhAGDI22/bAAAABwEAAA8AAABkcnMvZG93bnJldi54bWxMjsFOwzAQ&#10;RO9I/IO1SNxaJ6EpaYhTISQQJyQK6tmJlyQiXqe224a/ZznR42hGb161ne0oTujD4EhBukxAILXO&#10;DNQp+Px4XhQgQtRk9OgIFfxggG19fVXp0rgzveNpFzvBEAqlVtDHOJVShrZHq8PSTUjcfTlvdeTo&#10;O2m8PjPcjjJLkrW0eiB+6PWETz2237ujVaAPptgfsi5PX982zct95k03eaVub+bHBxAR5/g/hj99&#10;VoeanRp3JBPEyPluzUsFizQHwX2RrkA0CvJVArKu5KV//QsAAP//AwBQSwECLQAUAAYACAAAACEA&#10;toM4kv4AAADhAQAAEwAAAAAAAAAAAAAAAAAAAAAAW0NvbnRlbnRfVHlwZXNdLnhtbFBLAQItABQA&#10;BgAIAAAAIQA4/SH/1gAAAJQBAAALAAAAAAAAAAAAAAAAAC8BAABfcmVscy8ucmVsc1BLAQItABQA&#10;BgAIAAAAIQAS7JK8HwIAAD0EAAAOAAAAAAAAAAAAAAAAAC4CAABkcnMvZTJvRG9jLnhtbFBLAQIt&#10;ABQABgAIAAAAIQBgyNtv2wAAAAcBAAAPAAAAAAAAAAAAAAAAAHkEAABkcnMvZG93bnJldi54bWxQ&#10;SwUGAAAAAAQABADzAAAAgQUAAAAA&#10;" fillcolor="green"/>
                  </w:pict>
                </mc:Fallback>
              </mc:AlternateContent>
            </w:r>
          </w:p>
        </w:tc>
        <w:tc>
          <w:tcPr>
            <w:tcW w:w="1247" w:type="dxa"/>
            <w:vAlign w:val="center"/>
          </w:tcPr>
          <w:p w14:paraId="442EDA40" w14:textId="395FDF64" w:rsidR="00376AC1" w:rsidRPr="001031A2" w:rsidRDefault="00E03147" w:rsidP="001031A2">
            <w:pPr>
              <w:pStyle w:val="Default"/>
              <w:jc w:val="center"/>
              <w:rPr>
                <w:rFonts w:ascii="Arial" w:hAnsi="Arial" w:cs="Arial"/>
                <w:color w:val="auto"/>
              </w:rPr>
            </w:pPr>
            <w:r w:rsidRPr="001031A2">
              <w:rPr>
                <w:noProof/>
                <w:lang w:val="en-AU" w:eastAsia="en-AU"/>
              </w:rPr>
              <mc:AlternateContent>
                <mc:Choice Requires="wps">
                  <w:drawing>
                    <wp:anchor distT="0" distB="0" distL="114300" distR="114300" simplePos="0" relativeHeight="251654656" behindDoc="0" locked="0" layoutInCell="1" allowOverlap="1" wp14:anchorId="0A2AC4C5" wp14:editId="799440C5">
                      <wp:simplePos x="0" y="0"/>
                      <wp:positionH relativeFrom="column">
                        <wp:posOffset>91440</wp:posOffset>
                      </wp:positionH>
                      <wp:positionV relativeFrom="paragraph">
                        <wp:posOffset>7620</wp:posOffset>
                      </wp:positionV>
                      <wp:extent cx="457200" cy="35242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2021E2" id="Rectangle 32" o:spid="_x0000_s1026" style="position:absolute;margin-left:7.2pt;margin-top:.6pt;width:36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0fHAIAAD0EAAAOAAAAZHJzL2Uyb0RvYy54bWysU9tuEzEQfUfiHyy/k03SBNpVNlWVEoRU&#10;oKLwAROvN2vh9Zixk035esbeNISLeED4wfJ4xsdnzswsrg+dFXtNwaCr5GQ0lkI7hbVx20p+/rR+&#10;cSlFiOBqsOh0JR91kNfL588WvS/1FFu0tSbBIC6Uva9kG6MviyKoVncQRui1Y2eD1EFkk7ZFTdAz&#10;emeL6Xj8suiRak+odAh8ezs45TLjN41W8UPTBB2FrSRzi3mnvG/SXiwXUG4JfGvUkQb8A4sOjONP&#10;T1C3EEHsyPwG1RlFGLCJI4VdgU1jlM45cDaT8S/ZPLTgdc6FxQn+JFP4f7Dq/f6ehKkreTGVwkHH&#10;NfrIqoHbWi34jgXqfSg57sHfU0ox+DtUX4JwuGo5TN8QYd9qqJnWJMUXPz1IRuCnYtO/w5rhYRcx&#10;a3VoqEuArII45JI8nkqiD1EovpzNX3GZpVDsuphPZ9N5/gHKp8eeQnyjsRPpUEli7hkc9nchJjJQ&#10;PoVk8mhNvTbWZoO2m5UlsQfujnVeR/RwHmad6Ct5Nee//w4xzutPEJ2J3ObWdJW8PAVBmVR77erc&#10;hBGMHc5M2bqjjEm5oQIbrB9ZRcKhh3nm+NAifZOi5/6tZPi6A9JS2LeOK3E1mc1Sw2cjqygFnXs2&#10;5x5wiqEqGaUYjqs4DMnOk9m2/NMk5+7whqvXmKxsquzA6kiWezQLfpynNATndo76MfXL7wAAAP//&#10;AwBQSwMEFAAGAAgAAAAhAGPRbhnaAAAABgEAAA8AAABkcnMvZG93bnJldi54bWxMjkFPg0AQhe8m&#10;/ofNmHizi1ixRZbGaGrisaUXbwNMAWVnCbu06K93POlp8uW9vPmyzWx7daLRd44N3C4iUMSVqztu&#10;DByK7c0KlA/INfaOycAXedjklxcZprU7845O+9AoGWGfooE2hCHV2lctWfQLNxBLdnSjxSA4Nroe&#10;8SzjttdxFCXaYsfyocWBnluqPveTNVB28QG/d8VrZNfbu/A2Fx/T+4sx11fz0yOoQHP4K8OvvqhD&#10;Lk6lm7j2qhdeLqUpNwYl8SoRLA3cJw+g80z/189/AAAA//8DAFBLAQItABQABgAIAAAAIQC2gziS&#10;/gAAAOEBAAATAAAAAAAAAAAAAAAAAAAAAABbQ29udGVudF9UeXBlc10ueG1sUEsBAi0AFAAGAAgA&#10;AAAhADj9If/WAAAAlAEAAAsAAAAAAAAAAAAAAAAALwEAAF9yZWxzLy5yZWxzUEsBAi0AFAAGAAgA&#10;AAAhAFVybR8cAgAAPQQAAA4AAAAAAAAAAAAAAAAALgIAAGRycy9lMm9Eb2MueG1sUEsBAi0AFAAG&#10;AAgAAAAhAGPRbhnaAAAABgEAAA8AAAAAAAAAAAAAAAAAdgQAAGRycy9kb3ducmV2LnhtbFBLBQYA&#10;AAAABAAEAPMAAAB9BQAAAAA=&#10;"/>
                  </w:pict>
                </mc:Fallback>
              </mc:AlternateContent>
            </w:r>
          </w:p>
        </w:tc>
        <w:tc>
          <w:tcPr>
            <w:tcW w:w="1209" w:type="dxa"/>
            <w:vAlign w:val="center"/>
          </w:tcPr>
          <w:p w14:paraId="5477AC61" w14:textId="2F18F9AC" w:rsidR="00376AC1" w:rsidRPr="001031A2" w:rsidRDefault="00E03147" w:rsidP="001031A2">
            <w:pPr>
              <w:pStyle w:val="Default"/>
              <w:jc w:val="center"/>
              <w:rPr>
                <w:rFonts w:ascii="Arial" w:hAnsi="Arial" w:cs="Arial"/>
                <w:color w:val="auto"/>
              </w:rPr>
            </w:pPr>
            <w:r>
              <w:rPr>
                <w:noProof/>
                <w:lang w:val="en-AU" w:eastAsia="en-AU"/>
              </w:rPr>
              <mc:AlternateContent>
                <mc:Choice Requires="wps">
                  <w:drawing>
                    <wp:anchor distT="0" distB="0" distL="114300" distR="114300" simplePos="0" relativeHeight="251662848" behindDoc="0" locked="0" layoutInCell="1" allowOverlap="1" wp14:anchorId="25CB6D59" wp14:editId="070559D4">
                      <wp:simplePos x="0" y="0"/>
                      <wp:positionH relativeFrom="column">
                        <wp:posOffset>73660</wp:posOffset>
                      </wp:positionH>
                      <wp:positionV relativeFrom="paragraph">
                        <wp:posOffset>33020</wp:posOffset>
                      </wp:positionV>
                      <wp:extent cx="518795" cy="352425"/>
                      <wp:effectExtent l="0" t="0" r="0" b="0"/>
                      <wp:wrapNone/>
                      <wp:docPr id="3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3524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E73CC2" id="Rectangle 51" o:spid="_x0000_s1026" style="position:absolute;margin-left:5.8pt;margin-top:2.6pt;width:40.8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d/HwIAAD0EAAAOAAAAZHJzL2Uyb0RvYy54bWysU9tu2zAMfR+wfxD0vjhO4zUx4hRFugwD&#10;uq1Ytw9QZDkWJosapcTpvr6UnGTZBXsY5geBNKmjw0NycXPoDNsr9BpsxfPRmDNlJdTabiv+5fP6&#10;1YwzH4SthQGrKv6kPL9Zvnyx6F2pJtCCqRUyArG+7F3F2xBcmWVetqoTfgROWQo2gJ0I5OI2q1H0&#10;hN6ZbDIev856wNohSOU9/b0bgnyZ8JtGyfCxabwKzFScuIV0Yjo38cyWC1FuUbhWyyMN8Q8sOqEt&#10;PXqGuhNBsB3q36A6LRE8NGEkocugabRUqQaqJh//Us1jK5xKtZA43p1l8v8PVn7YPyDTdcWvcs6s&#10;6KhHn0g1YbdGsSKPAvXOl5T36B4wlujdPcivnllYtZSmbhGhb5WoiVbKz366EB1PV9mmfw81wYtd&#10;gKTVocEuApIK7JBa8nRuiToEJulnkc+u5wVnkkJXxWQ6KSKjTJSnyw59eKugY9GoOBL3BC729z4M&#10;qaeURB6MrtfamOTgdrMyyPaCpmO9HtN3RPeXacayvuLzgt7+O0QE+DNEpwONudFdxWfnJFFG1d7Y&#10;Og1hENoMNlVnLBV5Um7owAbqJ1IRYZhh2jkyWsDvnPU0vxX333YCFWfmnaVOzPPpNA58cqbF9YQc&#10;vIxsLiPCSoKqeOBsMFdhWJKdQ71t6aU81W7hlrrX6KRs5DewOpKlGU29Oe5TXIJLP2X92PrlMwAA&#10;AP//AwBQSwMEFAAGAAgAAAAhANilJ4fbAAAABgEAAA8AAABkcnMvZG93bnJldi54bWxMjrFOw0AQ&#10;RHsk/uG0SHTknFhxsPE5IpGoEAUhFHQbe7EtfHvW3SU2f89SQTma0ZtXbmc7qAv50Ds2sFwkoIhr&#10;1/TcGji+Pd3dgwoRucHBMRn4pgDb6vqqxKJxE7/S5RBbJRAOBRroYhwLrUPdkcWwcCOxdJ/OW4wS&#10;fasbj5PA7aBXSZJpiz3LQ4cj7Tuqvw5na2Byu490nePzfhOj9/P7y+5Y58bc3syPD6AizfFvDL/6&#10;og6VOJ3cmZugBsnLTJYG1itQUudpCupkIEs2oKtS/9evfgAAAP//AwBQSwECLQAUAAYACAAAACEA&#10;toM4kv4AAADhAQAAEwAAAAAAAAAAAAAAAAAAAAAAW0NvbnRlbnRfVHlwZXNdLnhtbFBLAQItABQA&#10;BgAIAAAAIQA4/SH/1gAAAJQBAAALAAAAAAAAAAAAAAAAAC8BAABfcmVscy8ucmVsc1BLAQItABQA&#10;BgAIAAAAIQA519d/HwIAAD0EAAAOAAAAAAAAAAAAAAAAAC4CAABkcnMvZTJvRG9jLnhtbFBLAQIt&#10;ABQABgAIAAAAIQDYpSeH2wAAAAYBAAAPAAAAAAAAAAAAAAAAAHkEAABkcnMvZG93bnJldi54bWxQ&#10;SwUGAAAAAAQABADzAAAAgQUAAAAA&#10;" fillcolor="red"/>
                  </w:pict>
                </mc:Fallback>
              </mc:AlternateContent>
            </w:r>
          </w:p>
        </w:tc>
        <w:tc>
          <w:tcPr>
            <w:tcW w:w="1172" w:type="dxa"/>
          </w:tcPr>
          <w:p w14:paraId="0E1CEAFF" w14:textId="23EF96C0" w:rsidR="00376AC1" w:rsidRPr="001031A2" w:rsidRDefault="00E03147" w:rsidP="001031A2">
            <w:pPr>
              <w:pStyle w:val="Default"/>
              <w:jc w:val="center"/>
              <w:rPr>
                <w:noProof/>
                <w:lang w:val="en-AU" w:eastAsia="en-AU"/>
              </w:rPr>
            </w:pPr>
            <w:r w:rsidRPr="001031A2">
              <w:rPr>
                <w:noProof/>
                <w:lang w:val="en-AU" w:eastAsia="en-AU"/>
              </w:rPr>
              <mc:AlternateContent>
                <mc:Choice Requires="wps">
                  <w:drawing>
                    <wp:anchor distT="0" distB="0" distL="114300" distR="114300" simplePos="0" relativeHeight="251655680" behindDoc="0" locked="0" layoutInCell="1" allowOverlap="1" wp14:anchorId="082EA726" wp14:editId="6732D3AE">
                      <wp:simplePos x="0" y="0"/>
                      <wp:positionH relativeFrom="column">
                        <wp:posOffset>19685</wp:posOffset>
                      </wp:positionH>
                      <wp:positionV relativeFrom="paragraph">
                        <wp:posOffset>85725</wp:posOffset>
                      </wp:positionV>
                      <wp:extent cx="492125" cy="352425"/>
                      <wp:effectExtent l="0" t="0" r="0" b="0"/>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3524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9BCEC0" id="Rectangle 34" o:spid="_x0000_s1026" style="position:absolute;margin-left:1.55pt;margin-top:6.75pt;width:38.75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hhIQIAAD0EAAAOAAAAZHJzL2Uyb0RvYy54bWysU9uO0zAQfUfiHyy/01yawjZqulp1KUJa&#10;YMXCB7iOk1j4xthtunw9Y6dbuiDxgMiD5cmMz5w5M7O6PmpFDgK8tKahxSynRBhuW2n6hn79sn11&#10;RYkPzLRMWSMa+ig8vV6/fLEaXS1KO1jVCiAIYnw9uoYOIbg6yzwfhGZ+Zp0w6OwsaBbQhD5rgY2I&#10;rlVW5vnrbLTQOrBceI9/bycnXSf8rhM8fOo6LwJRDUVuIZ2Qzl08s/WK1T0wN0h+osH+gYVm0mDS&#10;M9QtC4zsQf4BpSUH620XZtzqzHad5CLVgNUU+W/VPAzMiVQLiuPdWSb//2D5x8M9ENk2dI7yGKax&#10;R59RNWZ6Jci8igKNztcY9+DuIZbo3Z3l3zwxdjNgmLgBsOMgWIu0ihifPXsQDY9PyW78YFuEZ/tg&#10;k1bHDnQERBXIMbXk8dwScQyE489qWRblghKOrvmirPAeM7D66bEDH94Jq0m8NBSQewJnhzsfptCn&#10;kETeKtlupVLJgH63UUAODKdji1+eBgLR/WWYMmRs6HKBuf8OkafvRPAZhJYBx1xJ3dCrcxCro2pv&#10;TYs0WR2YVNMd8ytzkjEqN3VgZ9tHVBHsNMO4c3gZLPygZMT5baj/vmcgKFHvDXZiWVRVHPhkVIs3&#10;JRpw6dldepjhCNXQQMl03YRpSfYOZD9gpiLVbuwNdq+TSdnY2YnViSzOaOrNaZ/iElzaKerX1q9/&#10;AgAA//8DAFBLAwQUAAYACAAAACEAPD9UidwAAAAGAQAADwAAAGRycy9kb3ducmV2LnhtbEyOy27C&#10;MBBF95X6D9ZU6q7YgIhCGgdV9CF1g2iKWJt4SCLicRQbCH/f6apd3ofuPflqdJ244BBaTxqmEwUC&#10;qfK2pVrD7vv9KQURoiFrOk+o4YYBVsX9XW4y66/0hZcy1oJHKGRGQxNjn0kZqgadCRPfI3F29IMz&#10;keVQSzuYK4+7Ts6USqQzLfFDY3pcN1idyrPT8LHrP0/l+jZLN9vFW5m+7pfHzV7rx4fx5RlExDH+&#10;leEXn9GhYKaDP5MNotMwn3KR7fkCBMepSkAcNCRLBbLI5X/84gcAAP//AwBQSwECLQAUAAYACAAA&#10;ACEAtoM4kv4AAADhAQAAEwAAAAAAAAAAAAAAAAAAAAAAW0NvbnRlbnRfVHlwZXNdLnhtbFBLAQIt&#10;ABQABgAIAAAAIQA4/SH/1gAAAJQBAAALAAAAAAAAAAAAAAAAAC8BAABfcmVscy8ucmVsc1BLAQIt&#10;ABQABgAIAAAAIQBsTahhIQIAAD0EAAAOAAAAAAAAAAAAAAAAAC4CAABkcnMvZTJvRG9jLnhtbFBL&#10;AQItABQABgAIAAAAIQA8P1SJ3AAAAAYBAAAPAAAAAAAAAAAAAAAAAHsEAABkcnMvZG93bnJldi54&#10;bWxQSwUGAAAAAAQABADzAAAAhAUAAAAA&#10;" fillcolor="yellow"/>
                  </w:pict>
                </mc:Fallback>
              </mc:AlternateContent>
            </w:r>
          </w:p>
        </w:tc>
        <w:tc>
          <w:tcPr>
            <w:tcW w:w="1212" w:type="dxa"/>
          </w:tcPr>
          <w:p w14:paraId="066FDF61" w14:textId="2D8BCD97" w:rsidR="00376AC1" w:rsidRPr="001031A2" w:rsidRDefault="00E03147" w:rsidP="001031A2">
            <w:pPr>
              <w:pStyle w:val="Default"/>
              <w:jc w:val="center"/>
              <w:rPr>
                <w:noProof/>
                <w:lang w:val="en-AU" w:eastAsia="en-AU"/>
              </w:rPr>
            </w:pPr>
            <w:r>
              <w:rPr>
                <w:noProof/>
                <w:lang w:val="en-AU" w:eastAsia="en-AU"/>
              </w:rPr>
              <mc:AlternateContent>
                <mc:Choice Requires="wps">
                  <w:drawing>
                    <wp:anchor distT="0" distB="0" distL="114300" distR="114300" simplePos="0" relativeHeight="251656704" behindDoc="0" locked="0" layoutInCell="1" allowOverlap="1" wp14:anchorId="00CF0D66" wp14:editId="31588FA7">
                      <wp:simplePos x="0" y="0"/>
                      <wp:positionH relativeFrom="column">
                        <wp:posOffset>64135</wp:posOffset>
                      </wp:positionH>
                      <wp:positionV relativeFrom="paragraph">
                        <wp:posOffset>85725</wp:posOffset>
                      </wp:positionV>
                      <wp:extent cx="492125" cy="352425"/>
                      <wp:effectExtent l="0" t="0" r="0" b="0"/>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352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1EAC3F" id="Rectangle 35" o:spid="_x0000_s1026" style="position:absolute;margin-left:5.05pt;margin-top:6.75pt;width:38.7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WWFwIAAD0EAAAOAAAAZHJzL2Uyb0RvYy54bWysU9tu2zAMfR+wfxD0vjhxk60x4hRFug4D&#10;uq1Ytw9gZNkWptsoJU739aXkNMu2t2J+EESTOjw8JFdXB6PZXmJQztZ8NplyJq1wjbJdzb9/u31z&#10;yVmIYBvQzsqaP8rAr9avX60GX8nS9U43EhmB2FANvuZ9jL4qiiB6aSBMnJeWnK1DA5FM7IoGYSB0&#10;o4tyOn1bDA4bj07IEOjvzejk64zftlLEL20bZGS65sQt5hPzuU1nsV5B1SH4XokjDXgBCwPKUtIT&#10;1A1EYDtU/0AZJdAF18aJcKZwbauEzDVQNbPpX9U89OBlroXECf4kU/h/sOLz/h6ZampeLjmzYKhH&#10;X0k1sJ2W7GKRBBp8qCjuwd9jKjH4Oyd+BGbdpqcweY3ohl5CQ7RmKb7440EyAj1l2+GTawgedtFl&#10;rQ4tmgRIKrBDbsnjqSXyEJmgn/NlOSsXnAlyXSzKOd1TBqieH3sM8YN0hqVLzZG4Z3DY34U4hj6H&#10;ZPJOq+ZWaZ0N7LYbjWwPaTryd0QP52HasqHmywXlfimEUZHGXCtT88tTHqiSau9tQzShiqD0eKfq&#10;tD3KmJQbO7B1zSOpiG6cYdo5uvQOf3E20PzWPPzcAUrO9EdLnVjO5vM08NmYL96VZOC5Z3vuASsI&#10;quaRs/G6ieOS7DyqrqdMs1y7ddfUvVZlZVNnR1ZHsjSjuTfHfUpLcG7nqN9bv34CAAD//wMAUEsD&#10;BBQABgAIAAAAIQB77ZDw3AAAAAcBAAAPAAAAZHJzL2Rvd25yZXYueG1sTI7BTsMwEETvSPyDtUhc&#10;ELVbRGjTOBVF6qUXRMoHbGM3ibDXUew2ga9nOdHTaDSjmVdsJu/ExQ6xC6RhPlMgLNXBdNRo+Dzs&#10;HpcgYkIy6AJZDd82wqa8vSkwN2GkD3upUiN4hGKOGtqU+lzKWLfWY5yF3hJnpzB4TGyHRpoBRx73&#10;Ti6UyqTHjvihxd6+tbb+qs5ew3Ycu9P7T0UP+2Y77Re4O2ByWt/fTa9rEMlO6b8Mf/iMDiUzHcOZ&#10;TBSOvZpzk/XpGQTny5cMxFFDtlIgy0Je85e/AAAA//8DAFBLAQItABQABgAIAAAAIQC2gziS/gAA&#10;AOEBAAATAAAAAAAAAAAAAAAAAAAAAABbQ29udGVudF9UeXBlc10ueG1sUEsBAi0AFAAGAAgAAAAh&#10;ADj9If/WAAAAlAEAAAsAAAAAAAAAAAAAAAAALwEAAF9yZWxzLy5yZWxzUEsBAi0AFAAGAAgAAAAh&#10;ALLpNZYXAgAAPQQAAA4AAAAAAAAAAAAAAAAALgIAAGRycy9lMm9Eb2MueG1sUEsBAi0AFAAGAAgA&#10;AAAhAHvtkPDcAAAABwEAAA8AAAAAAAAAAAAAAAAAcQQAAGRycy9kb3ducmV2LnhtbFBLBQYAAAAA&#10;BAAEAPMAAAB6BQAAAAA=&#10;" fillcolor="black"/>
                  </w:pict>
                </mc:Fallback>
              </mc:AlternateContent>
            </w:r>
          </w:p>
        </w:tc>
      </w:tr>
      <w:tr w:rsidR="00376AC1" w:rsidRPr="001031A2" w14:paraId="26FF0E05" w14:textId="77777777" w:rsidTr="007D6590">
        <w:trPr>
          <w:trHeight w:val="320"/>
          <w:jc w:val="center"/>
        </w:trPr>
        <w:tc>
          <w:tcPr>
            <w:tcW w:w="2960" w:type="dxa"/>
            <w:vAlign w:val="center"/>
          </w:tcPr>
          <w:p w14:paraId="04E7073C" w14:textId="77777777" w:rsidR="00376AC1" w:rsidRPr="001031A2" w:rsidRDefault="00376AC1" w:rsidP="007D6590">
            <w:pPr>
              <w:pStyle w:val="Default"/>
              <w:jc w:val="center"/>
              <w:rPr>
                <w:rFonts w:ascii="Arial" w:hAnsi="Arial" w:cs="Arial"/>
                <w:b/>
                <w:color w:val="auto"/>
                <w:sz w:val="19"/>
                <w:szCs w:val="19"/>
              </w:rPr>
            </w:pPr>
            <w:r w:rsidRPr="001031A2">
              <w:rPr>
                <w:rFonts w:ascii="Arial" w:hAnsi="Arial" w:cs="Arial"/>
                <w:b/>
                <w:color w:val="auto"/>
                <w:sz w:val="19"/>
                <w:szCs w:val="19"/>
              </w:rPr>
              <w:t>Twilight Series</w:t>
            </w:r>
            <w:r w:rsidR="005C2772">
              <w:rPr>
                <w:rFonts w:ascii="Arial" w:hAnsi="Arial" w:cs="Arial"/>
                <w:b/>
                <w:color w:val="auto"/>
                <w:sz w:val="19"/>
                <w:szCs w:val="19"/>
              </w:rPr>
              <w:t xml:space="preserve"> Divisions</w:t>
            </w:r>
          </w:p>
        </w:tc>
        <w:tc>
          <w:tcPr>
            <w:tcW w:w="1175" w:type="dxa"/>
            <w:vAlign w:val="center"/>
          </w:tcPr>
          <w:p w14:paraId="35BE020C" w14:textId="77777777" w:rsidR="00956BC6" w:rsidRDefault="008322B4" w:rsidP="007D6590">
            <w:pPr>
              <w:pStyle w:val="Default"/>
              <w:jc w:val="center"/>
              <w:rPr>
                <w:rFonts w:ascii="Arial" w:hAnsi="Arial" w:cs="Arial"/>
                <w:color w:val="auto"/>
                <w:sz w:val="20"/>
                <w:szCs w:val="20"/>
              </w:rPr>
            </w:pPr>
            <w:r>
              <w:rPr>
                <w:rFonts w:ascii="Arial" w:hAnsi="Arial" w:cs="Arial"/>
                <w:color w:val="auto"/>
                <w:sz w:val="20"/>
                <w:szCs w:val="20"/>
              </w:rPr>
              <w:t>Blue</w:t>
            </w:r>
          </w:p>
          <w:p w14:paraId="2E0D3DB3" w14:textId="64D0B509" w:rsidR="00376AC1" w:rsidRPr="00D17EBD" w:rsidRDefault="00052537" w:rsidP="007D6590">
            <w:pPr>
              <w:pStyle w:val="Default"/>
              <w:jc w:val="center"/>
              <w:rPr>
                <w:rFonts w:ascii="Arial" w:hAnsi="Arial" w:cs="Arial"/>
                <w:color w:val="auto"/>
                <w:sz w:val="20"/>
                <w:szCs w:val="20"/>
              </w:rPr>
            </w:pPr>
            <w:r>
              <w:rPr>
                <w:rFonts w:ascii="Arial" w:hAnsi="Arial" w:cs="Arial"/>
                <w:color w:val="auto"/>
                <w:sz w:val="20"/>
                <w:szCs w:val="20"/>
              </w:rPr>
              <w:t xml:space="preserve"> (Divi 5)</w:t>
            </w:r>
          </w:p>
        </w:tc>
        <w:tc>
          <w:tcPr>
            <w:tcW w:w="1163" w:type="dxa"/>
            <w:vAlign w:val="center"/>
          </w:tcPr>
          <w:p w14:paraId="4D04B8A5" w14:textId="75B3E06D" w:rsidR="00376AC1" w:rsidRPr="00D17EBD" w:rsidRDefault="007D6590" w:rsidP="007D6590">
            <w:pPr>
              <w:pStyle w:val="Default"/>
              <w:jc w:val="center"/>
              <w:rPr>
                <w:rFonts w:ascii="Arial" w:hAnsi="Arial" w:cs="Arial"/>
                <w:color w:val="auto"/>
                <w:sz w:val="20"/>
                <w:szCs w:val="20"/>
              </w:rPr>
            </w:pPr>
            <w:r>
              <w:rPr>
                <w:rFonts w:ascii="Arial" w:hAnsi="Arial" w:cs="Arial"/>
                <w:color w:val="auto"/>
                <w:sz w:val="20"/>
                <w:szCs w:val="20"/>
              </w:rPr>
              <w:t>Green</w:t>
            </w:r>
            <w:r w:rsidR="00956BC6">
              <w:rPr>
                <w:rFonts w:ascii="Arial" w:hAnsi="Arial" w:cs="Arial"/>
                <w:color w:val="auto"/>
                <w:sz w:val="20"/>
                <w:szCs w:val="20"/>
              </w:rPr>
              <w:t xml:space="preserve"> (Div 4)</w:t>
            </w:r>
          </w:p>
        </w:tc>
        <w:tc>
          <w:tcPr>
            <w:tcW w:w="1247" w:type="dxa"/>
            <w:vAlign w:val="center"/>
          </w:tcPr>
          <w:p w14:paraId="43245C59" w14:textId="77777777" w:rsidR="00956BC6" w:rsidRDefault="00376AC1" w:rsidP="00956BC6">
            <w:pPr>
              <w:pStyle w:val="Default"/>
              <w:jc w:val="center"/>
              <w:rPr>
                <w:rFonts w:ascii="Arial" w:hAnsi="Arial" w:cs="Arial"/>
                <w:color w:val="auto"/>
                <w:sz w:val="20"/>
                <w:szCs w:val="20"/>
              </w:rPr>
            </w:pPr>
            <w:r w:rsidRPr="00D17EBD">
              <w:rPr>
                <w:rFonts w:ascii="Arial" w:hAnsi="Arial" w:cs="Arial"/>
                <w:color w:val="auto"/>
                <w:sz w:val="20"/>
                <w:szCs w:val="20"/>
              </w:rPr>
              <w:t>White</w:t>
            </w:r>
            <w:r w:rsidR="00956BC6">
              <w:rPr>
                <w:rFonts w:ascii="Arial" w:hAnsi="Arial" w:cs="Arial"/>
                <w:color w:val="auto"/>
                <w:sz w:val="20"/>
                <w:szCs w:val="20"/>
              </w:rPr>
              <w:t xml:space="preserve"> </w:t>
            </w:r>
          </w:p>
          <w:p w14:paraId="492C69C2" w14:textId="150D87ED" w:rsidR="00376AC1" w:rsidRPr="00D17EBD" w:rsidRDefault="00956BC6" w:rsidP="00956BC6">
            <w:pPr>
              <w:pStyle w:val="Default"/>
              <w:jc w:val="center"/>
              <w:rPr>
                <w:rFonts w:ascii="Arial" w:hAnsi="Arial" w:cs="Arial"/>
                <w:color w:val="auto"/>
                <w:sz w:val="20"/>
                <w:szCs w:val="20"/>
              </w:rPr>
            </w:pPr>
            <w:r>
              <w:rPr>
                <w:rFonts w:ascii="Arial" w:hAnsi="Arial" w:cs="Arial"/>
                <w:color w:val="auto"/>
                <w:sz w:val="20"/>
                <w:szCs w:val="20"/>
              </w:rPr>
              <w:t>(Div 3)</w:t>
            </w:r>
          </w:p>
        </w:tc>
        <w:tc>
          <w:tcPr>
            <w:tcW w:w="1209" w:type="dxa"/>
            <w:vAlign w:val="center"/>
          </w:tcPr>
          <w:p w14:paraId="47E20CD2" w14:textId="2F7C980C" w:rsidR="00376AC1" w:rsidRPr="00D17EBD" w:rsidRDefault="006858B9" w:rsidP="007D6590">
            <w:pPr>
              <w:pStyle w:val="Default"/>
              <w:jc w:val="center"/>
              <w:rPr>
                <w:rFonts w:ascii="Arial" w:hAnsi="Arial" w:cs="Arial"/>
                <w:color w:val="auto"/>
                <w:sz w:val="20"/>
                <w:szCs w:val="20"/>
              </w:rPr>
            </w:pPr>
            <w:r>
              <w:rPr>
                <w:rFonts w:ascii="Arial" w:hAnsi="Arial" w:cs="Arial"/>
                <w:color w:val="auto"/>
                <w:sz w:val="20"/>
                <w:szCs w:val="20"/>
              </w:rPr>
              <w:t xml:space="preserve">Orange </w:t>
            </w:r>
            <w:r w:rsidR="000339C5">
              <w:rPr>
                <w:rFonts w:ascii="Arial" w:hAnsi="Arial" w:cs="Arial"/>
                <w:color w:val="auto"/>
                <w:sz w:val="20"/>
                <w:szCs w:val="20"/>
              </w:rPr>
              <w:t>(</w:t>
            </w:r>
            <w:r w:rsidR="001B293A">
              <w:rPr>
                <w:rFonts w:ascii="Arial" w:hAnsi="Arial" w:cs="Arial"/>
                <w:color w:val="auto"/>
                <w:sz w:val="20"/>
                <w:szCs w:val="20"/>
              </w:rPr>
              <w:t>Div1</w:t>
            </w:r>
            <w:r w:rsidR="000339C5">
              <w:rPr>
                <w:rFonts w:ascii="Arial" w:hAnsi="Arial" w:cs="Arial"/>
                <w:color w:val="auto"/>
                <w:sz w:val="20"/>
                <w:szCs w:val="20"/>
              </w:rPr>
              <w:t>)</w:t>
            </w:r>
          </w:p>
        </w:tc>
        <w:tc>
          <w:tcPr>
            <w:tcW w:w="1172" w:type="dxa"/>
            <w:vAlign w:val="center"/>
          </w:tcPr>
          <w:p w14:paraId="4901FD1B" w14:textId="77777777" w:rsidR="00376AC1" w:rsidRDefault="001C1692" w:rsidP="007D6590">
            <w:pPr>
              <w:pStyle w:val="Default"/>
              <w:jc w:val="center"/>
              <w:rPr>
                <w:rFonts w:ascii="Arial" w:hAnsi="Arial" w:cs="Arial"/>
                <w:color w:val="auto"/>
                <w:sz w:val="20"/>
                <w:szCs w:val="20"/>
              </w:rPr>
            </w:pPr>
            <w:r>
              <w:rPr>
                <w:rFonts w:ascii="Arial" w:hAnsi="Arial" w:cs="Arial"/>
                <w:color w:val="auto"/>
                <w:sz w:val="20"/>
                <w:szCs w:val="20"/>
              </w:rPr>
              <w:t>Gold</w:t>
            </w:r>
          </w:p>
          <w:p w14:paraId="4612A9DB" w14:textId="54B0697C" w:rsidR="001B293A" w:rsidRPr="00D17EBD" w:rsidRDefault="001B293A" w:rsidP="007D6590">
            <w:pPr>
              <w:pStyle w:val="Default"/>
              <w:jc w:val="center"/>
              <w:rPr>
                <w:rFonts w:ascii="Arial" w:hAnsi="Arial" w:cs="Arial"/>
                <w:color w:val="auto"/>
                <w:sz w:val="20"/>
                <w:szCs w:val="20"/>
              </w:rPr>
            </w:pPr>
            <w:r>
              <w:rPr>
                <w:rFonts w:ascii="Arial" w:hAnsi="Arial" w:cs="Arial"/>
                <w:color w:val="auto"/>
                <w:sz w:val="20"/>
                <w:szCs w:val="20"/>
              </w:rPr>
              <w:t>(Div 2)</w:t>
            </w:r>
          </w:p>
        </w:tc>
        <w:tc>
          <w:tcPr>
            <w:tcW w:w="1212" w:type="dxa"/>
            <w:vAlign w:val="center"/>
          </w:tcPr>
          <w:p w14:paraId="348D6AC6" w14:textId="77777777" w:rsidR="00376AC1"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Black</w:t>
            </w:r>
          </w:p>
          <w:p w14:paraId="550B2108" w14:textId="7702F1BE" w:rsidR="001B293A" w:rsidRPr="00D17EBD" w:rsidRDefault="001B293A" w:rsidP="007D6590">
            <w:pPr>
              <w:pStyle w:val="Default"/>
              <w:jc w:val="center"/>
              <w:rPr>
                <w:rFonts w:ascii="Arial" w:hAnsi="Arial" w:cs="Arial"/>
                <w:color w:val="auto"/>
                <w:sz w:val="20"/>
                <w:szCs w:val="20"/>
              </w:rPr>
            </w:pPr>
            <w:r>
              <w:rPr>
                <w:rFonts w:ascii="Arial" w:hAnsi="Arial" w:cs="Arial"/>
                <w:color w:val="auto"/>
                <w:sz w:val="20"/>
                <w:szCs w:val="20"/>
              </w:rPr>
              <w:t>(Div 6)</w:t>
            </w:r>
          </w:p>
        </w:tc>
      </w:tr>
      <w:tr w:rsidR="00376AC1" w:rsidRPr="001031A2" w14:paraId="6DDB6BB1" w14:textId="77777777" w:rsidTr="00116721">
        <w:trPr>
          <w:trHeight w:val="267"/>
          <w:jc w:val="center"/>
        </w:trPr>
        <w:tc>
          <w:tcPr>
            <w:tcW w:w="2960" w:type="dxa"/>
            <w:vAlign w:val="center"/>
          </w:tcPr>
          <w:p w14:paraId="21C98EB0" w14:textId="77777777" w:rsidR="00376AC1" w:rsidRPr="001031A2" w:rsidRDefault="00376AC1" w:rsidP="007D6590">
            <w:pPr>
              <w:pStyle w:val="Default"/>
              <w:jc w:val="center"/>
              <w:rPr>
                <w:rFonts w:ascii="Arial" w:hAnsi="Arial" w:cs="Arial"/>
                <w:b/>
                <w:color w:val="auto"/>
                <w:sz w:val="19"/>
                <w:szCs w:val="19"/>
              </w:rPr>
            </w:pPr>
            <w:r w:rsidRPr="001031A2">
              <w:rPr>
                <w:rFonts w:ascii="Arial" w:hAnsi="Arial" w:cs="Arial"/>
                <w:b/>
                <w:color w:val="auto"/>
                <w:sz w:val="19"/>
                <w:szCs w:val="19"/>
              </w:rPr>
              <w:t xml:space="preserve">Saturday </w:t>
            </w:r>
            <w:r>
              <w:rPr>
                <w:rFonts w:ascii="Arial" w:hAnsi="Arial" w:cs="Arial"/>
                <w:b/>
                <w:color w:val="auto"/>
                <w:sz w:val="19"/>
                <w:szCs w:val="19"/>
              </w:rPr>
              <w:t>Mixed Division</w:t>
            </w:r>
            <w:r w:rsidR="006A3A0F">
              <w:rPr>
                <w:rFonts w:ascii="Arial" w:hAnsi="Arial" w:cs="Arial"/>
                <w:b/>
                <w:color w:val="auto"/>
                <w:sz w:val="19"/>
                <w:szCs w:val="19"/>
              </w:rPr>
              <w:t>s</w:t>
            </w:r>
          </w:p>
        </w:tc>
        <w:tc>
          <w:tcPr>
            <w:tcW w:w="1175" w:type="dxa"/>
            <w:vAlign w:val="center"/>
          </w:tcPr>
          <w:p w14:paraId="4C73CA9B" w14:textId="77777777" w:rsidR="00376AC1" w:rsidRPr="00D17EBD" w:rsidRDefault="007D6590" w:rsidP="007D6590">
            <w:pPr>
              <w:pStyle w:val="Default"/>
              <w:jc w:val="center"/>
              <w:rPr>
                <w:rFonts w:ascii="Arial" w:hAnsi="Arial" w:cs="Arial"/>
                <w:color w:val="auto"/>
                <w:sz w:val="20"/>
                <w:szCs w:val="20"/>
              </w:rPr>
            </w:pPr>
            <w:r>
              <w:rPr>
                <w:rFonts w:ascii="Arial" w:hAnsi="Arial" w:cs="Arial"/>
                <w:color w:val="auto"/>
                <w:sz w:val="20"/>
                <w:szCs w:val="20"/>
              </w:rPr>
              <w:t>Division 1</w:t>
            </w:r>
          </w:p>
        </w:tc>
        <w:tc>
          <w:tcPr>
            <w:tcW w:w="2410" w:type="dxa"/>
            <w:gridSpan w:val="2"/>
            <w:vAlign w:val="center"/>
          </w:tcPr>
          <w:p w14:paraId="11307FE4" w14:textId="77777777" w:rsidR="00376AC1" w:rsidRPr="00D17EBD" w:rsidRDefault="007D6590" w:rsidP="007D6590">
            <w:pPr>
              <w:pStyle w:val="Default"/>
              <w:jc w:val="center"/>
              <w:rPr>
                <w:rFonts w:ascii="Arial" w:hAnsi="Arial" w:cs="Arial"/>
                <w:color w:val="auto"/>
                <w:sz w:val="20"/>
                <w:szCs w:val="20"/>
              </w:rPr>
            </w:pPr>
            <w:r w:rsidRPr="007D6590">
              <w:rPr>
                <w:rFonts w:ascii="Arial" w:hAnsi="Arial" w:cs="Arial"/>
                <w:color w:val="auto"/>
                <w:sz w:val="18"/>
                <w:szCs w:val="18"/>
              </w:rPr>
              <w:t xml:space="preserve">Division </w:t>
            </w:r>
            <w:r>
              <w:rPr>
                <w:rFonts w:ascii="Arial" w:hAnsi="Arial" w:cs="Arial"/>
                <w:color w:val="auto"/>
                <w:sz w:val="18"/>
                <w:szCs w:val="18"/>
              </w:rPr>
              <w:t>2</w:t>
            </w:r>
          </w:p>
        </w:tc>
        <w:tc>
          <w:tcPr>
            <w:tcW w:w="1209" w:type="dxa"/>
            <w:vAlign w:val="center"/>
          </w:tcPr>
          <w:p w14:paraId="0CA710AB"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Not Used</w:t>
            </w:r>
          </w:p>
        </w:tc>
        <w:tc>
          <w:tcPr>
            <w:tcW w:w="1172" w:type="dxa"/>
            <w:vAlign w:val="center"/>
          </w:tcPr>
          <w:p w14:paraId="00372480"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Not Used</w:t>
            </w:r>
          </w:p>
        </w:tc>
        <w:tc>
          <w:tcPr>
            <w:tcW w:w="1212" w:type="dxa"/>
            <w:vAlign w:val="center"/>
          </w:tcPr>
          <w:p w14:paraId="5E7FF4B3"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Not Used</w:t>
            </w:r>
          </w:p>
        </w:tc>
      </w:tr>
      <w:tr w:rsidR="00376AC1" w:rsidRPr="001031A2" w14:paraId="6E0CFD0C" w14:textId="77777777" w:rsidTr="007D6590">
        <w:trPr>
          <w:trHeight w:val="414"/>
          <w:jc w:val="center"/>
        </w:trPr>
        <w:tc>
          <w:tcPr>
            <w:tcW w:w="2960" w:type="dxa"/>
            <w:vAlign w:val="center"/>
          </w:tcPr>
          <w:p w14:paraId="15BF4669" w14:textId="77777777" w:rsidR="00376AC1" w:rsidRPr="001031A2" w:rsidRDefault="00376AC1" w:rsidP="007D6590">
            <w:pPr>
              <w:pStyle w:val="Default"/>
              <w:jc w:val="center"/>
              <w:rPr>
                <w:rFonts w:ascii="Arial" w:hAnsi="Arial" w:cs="Arial"/>
                <w:b/>
                <w:color w:val="auto"/>
                <w:sz w:val="19"/>
                <w:szCs w:val="19"/>
              </w:rPr>
            </w:pPr>
            <w:r w:rsidRPr="001031A2">
              <w:rPr>
                <w:rFonts w:ascii="Arial" w:hAnsi="Arial" w:cs="Arial"/>
                <w:b/>
                <w:color w:val="auto"/>
                <w:sz w:val="19"/>
                <w:szCs w:val="19"/>
              </w:rPr>
              <w:t>Down Harbour Series</w:t>
            </w:r>
            <w:r w:rsidR="005C2772">
              <w:rPr>
                <w:rFonts w:ascii="Arial" w:hAnsi="Arial" w:cs="Arial"/>
                <w:b/>
                <w:color w:val="auto"/>
                <w:sz w:val="19"/>
                <w:szCs w:val="19"/>
              </w:rPr>
              <w:t xml:space="preserve"> Divisions </w:t>
            </w:r>
          </w:p>
        </w:tc>
        <w:tc>
          <w:tcPr>
            <w:tcW w:w="1175" w:type="dxa"/>
            <w:vAlign w:val="center"/>
          </w:tcPr>
          <w:p w14:paraId="65FCED34" w14:textId="77777777" w:rsidR="007D6590" w:rsidRPr="007D6590" w:rsidRDefault="007D6590" w:rsidP="007D6590">
            <w:pPr>
              <w:pStyle w:val="Default"/>
              <w:jc w:val="center"/>
              <w:rPr>
                <w:rFonts w:ascii="Arial" w:hAnsi="Arial" w:cs="Arial"/>
                <w:color w:val="auto"/>
                <w:sz w:val="18"/>
                <w:szCs w:val="18"/>
              </w:rPr>
            </w:pPr>
            <w:r>
              <w:rPr>
                <w:rFonts w:ascii="Arial" w:hAnsi="Arial" w:cs="Arial"/>
                <w:color w:val="auto"/>
                <w:sz w:val="20"/>
                <w:szCs w:val="20"/>
              </w:rPr>
              <w:t xml:space="preserve">Blue </w:t>
            </w:r>
            <w:r w:rsidRPr="007D6590">
              <w:rPr>
                <w:rFonts w:ascii="Arial" w:hAnsi="Arial" w:cs="Arial"/>
                <w:color w:val="auto"/>
                <w:sz w:val="18"/>
                <w:szCs w:val="18"/>
              </w:rPr>
              <w:t>(Division 1)</w:t>
            </w:r>
          </w:p>
        </w:tc>
        <w:tc>
          <w:tcPr>
            <w:tcW w:w="1163" w:type="dxa"/>
            <w:vAlign w:val="center"/>
          </w:tcPr>
          <w:p w14:paraId="3324D389" w14:textId="77777777" w:rsidR="00376AC1" w:rsidRPr="00D17EBD" w:rsidRDefault="007D6590" w:rsidP="007D6590">
            <w:pPr>
              <w:pStyle w:val="Default"/>
              <w:jc w:val="center"/>
              <w:rPr>
                <w:rFonts w:ascii="Arial" w:hAnsi="Arial" w:cs="Arial"/>
                <w:color w:val="auto"/>
                <w:sz w:val="20"/>
                <w:szCs w:val="20"/>
              </w:rPr>
            </w:pPr>
            <w:r>
              <w:rPr>
                <w:rFonts w:ascii="Arial" w:hAnsi="Arial" w:cs="Arial"/>
                <w:color w:val="auto"/>
                <w:sz w:val="20"/>
                <w:szCs w:val="20"/>
              </w:rPr>
              <w:t>Not Used</w:t>
            </w:r>
          </w:p>
        </w:tc>
        <w:tc>
          <w:tcPr>
            <w:tcW w:w="1247" w:type="dxa"/>
            <w:vAlign w:val="center"/>
          </w:tcPr>
          <w:p w14:paraId="26D3FAF9"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White</w:t>
            </w:r>
            <w:r w:rsidR="007D6590">
              <w:rPr>
                <w:rFonts w:ascii="Arial" w:hAnsi="Arial" w:cs="Arial"/>
                <w:color w:val="auto"/>
                <w:sz w:val="20"/>
                <w:szCs w:val="20"/>
              </w:rPr>
              <w:t xml:space="preserve"> (</w:t>
            </w:r>
            <w:r w:rsidR="007D6590" w:rsidRPr="007D6590">
              <w:rPr>
                <w:rFonts w:ascii="Arial" w:hAnsi="Arial" w:cs="Arial"/>
                <w:color w:val="auto"/>
                <w:sz w:val="18"/>
                <w:szCs w:val="18"/>
              </w:rPr>
              <w:t xml:space="preserve">Division </w:t>
            </w:r>
            <w:r w:rsidR="007D6590">
              <w:rPr>
                <w:rFonts w:ascii="Arial" w:hAnsi="Arial" w:cs="Arial"/>
                <w:color w:val="auto"/>
                <w:sz w:val="18"/>
                <w:szCs w:val="18"/>
              </w:rPr>
              <w:t>2</w:t>
            </w:r>
            <w:r w:rsidR="007D6590" w:rsidRPr="007D6590">
              <w:rPr>
                <w:rFonts w:ascii="Arial" w:hAnsi="Arial" w:cs="Arial"/>
                <w:color w:val="auto"/>
                <w:sz w:val="18"/>
                <w:szCs w:val="18"/>
              </w:rPr>
              <w:t>)</w:t>
            </w:r>
          </w:p>
        </w:tc>
        <w:tc>
          <w:tcPr>
            <w:tcW w:w="1209" w:type="dxa"/>
            <w:vAlign w:val="center"/>
          </w:tcPr>
          <w:p w14:paraId="2D4FF1E2" w14:textId="77777777" w:rsidR="00376AC1" w:rsidRPr="00D17EBD" w:rsidRDefault="007D6590" w:rsidP="007D6590">
            <w:pPr>
              <w:pStyle w:val="Default"/>
              <w:jc w:val="center"/>
              <w:rPr>
                <w:rFonts w:ascii="Arial" w:hAnsi="Arial" w:cs="Arial"/>
                <w:color w:val="auto"/>
                <w:sz w:val="20"/>
                <w:szCs w:val="20"/>
              </w:rPr>
            </w:pPr>
            <w:r>
              <w:rPr>
                <w:rFonts w:ascii="Arial" w:hAnsi="Arial" w:cs="Arial"/>
                <w:color w:val="auto"/>
                <w:sz w:val="20"/>
                <w:szCs w:val="20"/>
              </w:rPr>
              <w:t>Red (</w:t>
            </w:r>
            <w:r w:rsidRPr="007D6590">
              <w:rPr>
                <w:rFonts w:ascii="Arial" w:hAnsi="Arial" w:cs="Arial"/>
                <w:color w:val="auto"/>
                <w:sz w:val="18"/>
                <w:szCs w:val="18"/>
              </w:rPr>
              <w:t xml:space="preserve">Division </w:t>
            </w:r>
            <w:r>
              <w:rPr>
                <w:rFonts w:ascii="Arial" w:hAnsi="Arial" w:cs="Arial"/>
                <w:color w:val="auto"/>
                <w:sz w:val="18"/>
                <w:szCs w:val="18"/>
              </w:rPr>
              <w:t>3</w:t>
            </w:r>
            <w:r w:rsidRPr="007D6590">
              <w:rPr>
                <w:rFonts w:ascii="Arial" w:hAnsi="Arial" w:cs="Arial"/>
                <w:color w:val="auto"/>
                <w:sz w:val="18"/>
                <w:szCs w:val="18"/>
              </w:rPr>
              <w:t>)</w:t>
            </w:r>
          </w:p>
        </w:tc>
        <w:tc>
          <w:tcPr>
            <w:tcW w:w="1172" w:type="dxa"/>
            <w:vAlign w:val="center"/>
          </w:tcPr>
          <w:p w14:paraId="6EFF3341"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Not Used</w:t>
            </w:r>
          </w:p>
        </w:tc>
        <w:tc>
          <w:tcPr>
            <w:tcW w:w="1212" w:type="dxa"/>
            <w:vAlign w:val="center"/>
          </w:tcPr>
          <w:p w14:paraId="4F5E41BE" w14:textId="77777777" w:rsidR="00376AC1" w:rsidRPr="00D17EBD" w:rsidRDefault="00376AC1" w:rsidP="007D6590">
            <w:pPr>
              <w:pStyle w:val="Default"/>
              <w:jc w:val="center"/>
              <w:rPr>
                <w:rFonts w:ascii="Arial" w:hAnsi="Arial" w:cs="Arial"/>
                <w:color w:val="auto"/>
                <w:sz w:val="20"/>
                <w:szCs w:val="20"/>
              </w:rPr>
            </w:pPr>
            <w:r w:rsidRPr="00D17EBD">
              <w:rPr>
                <w:rFonts w:ascii="Arial" w:hAnsi="Arial" w:cs="Arial"/>
                <w:color w:val="auto"/>
                <w:sz w:val="20"/>
                <w:szCs w:val="20"/>
              </w:rPr>
              <w:t>Not Used</w:t>
            </w:r>
          </w:p>
        </w:tc>
      </w:tr>
    </w:tbl>
    <w:p w14:paraId="0354AC33" w14:textId="77777777" w:rsidR="00116721" w:rsidRPr="00116721" w:rsidRDefault="00116721" w:rsidP="002C355D">
      <w:pPr>
        <w:pStyle w:val="Default"/>
        <w:rPr>
          <w:rFonts w:ascii="Arial" w:hAnsi="Arial" w:cs="Arial"/>
          <w:b/>
          <w:color w:val="auto"/>
          <w:sz w:val="8"/>
          <w:szCs w:val="8"/>
        </w:rPr>
      </w:pPr>
    </w:p>
    <w:p w14:paraId="625ED74C" w14:textId="77777777" w:rsidR="00100E10" w:rsidRDefault="00100E10" w:rsidP="002C355D">
      <w:pPr>
        <w:pStyle w:val="Default"/>
        <w:rPr>
          <w:rFonts w:ascii="Arial" w:hAnsi="Arial" w:cs="Arial"/>
          <w:b/>
          <w:color w:val="auto"/>
          <w:sz w:val="22"/>
          <w:szCs w:val="22"/>
        </w:rPr>
      </w:pPr>
    </w:p>
    <w:p w14:paraId="6B767658" w14:textId="77777777" w:rsidR="00100E10" w:rsidRDefault="00100E10" w:rsidP="002C355D">
      <w:pPr>
        <w:pStyle w:val="Default"/>
        <w:rPr>
          <w:rFonts w:ascii="Arial" w:hAnsi="Arial" w:cs="Arial"/>
          <w:b/>
          <w:color w:val="auto"/>
          <w:sz w:val="22"/>
          <w:szCs w:val="22"/>
        </w:rPr>
      </w:pPr>
    </w:p>
    <w:p w14:paraId="3AA708DA" w14:textId="77777777" w:rsidR="002C355D" w:rsidRPr="002B28B6" w:rsidRDefault="0072601F" w:rsidP="002C355D">
      <w:pPr>
        <w:pStyle w:val="Default"/>
        <w:rPr>
          <w:rFonts w:ascii="Arial" w:hAnsi="Arial" w:cs="Arial"/>
          <w:b/>
          <w:color w:val="auto"/>
          <w:sz w:val="22"/>
          <w:szCs w:val="22"/>
        </w:rPr>
      </w:pPr>
      <w:r>
        <w:rPr>
          <w:rFonts w:ascii="Arial" w:hAnsi="Arial" w:cs="Arial"/>
          <w:b/>
          <w:color w:val="auto"/>
          <w:sz w:val="22"/>
          <w:szCs w:val="22"/>
        </w:rPr>
        <w:t xml:space="preserve">GFS </w:t>
      </w:r>
      <w:r w:rsidR="002C355D">
        <w:rPr>
          <w:rFonts w:ascii="Arial" w:hAnsi="Arial" w:cs="Arial"/>
          <w:b/>
          <w:color w:val="auto"/>
          <w:sz w:val="22"/>
          <w:szCs w:val="22"/>
        </w:rPr>
        <w:t xml:space="preserve">RACE </w:t>
      </w:r>
      <w:r w:rsidR="002C355D" w:rsidRPr="002B28B6">
        <w:rPr>
          <w:rFonts w:ascii="Arial" w:hAnsi="Arial" w:cs="Arial"/>
          <w:b/>
          <w:color w:val="auto"/>
          <w:sz w:val="22"/>
          <w:szCs w:val="22"/>
        </w:rPr>
        <w:t>SIGNALS</w:t>
      </w:r>
    </w:p>
    <w:p w14:paraId="350B68D7" w14:textId="77777777" w:rsidR="002C355D" w:rsidRPr="0060500E" w:rsidRDefault="002C355D" w:rsidP="002C355D">
      <w:pPr>
        <w:pStyle w:val="Default"/>
        <w:rPr>
          <w:rFonts w:ascii="Arial" w:hAnsi="Arial" w:cs="Arial"/>
          <w:color w:val="auto"/>
          <w:sz w:val="8"/>
          <w:szCs w:val="8"/>
        </w:rPr>
      </w:pPr>
    </w:p>
    <w:p w14:paraId="11C1CB30" w14:textId="77777777" w:rsidR="002C355D" w:rsidRPr="0019423B" w:rsidRDefault="002C355D" w:rsidP="002C355D">
      <w:pPr>
        <w:pStyle w:val="Default"/>
        <w:rPr>
          <w:rFonts w:ascii="Arial" w:hAnsi="Arial" w:cs="Arial"/>
          <w:color w:val="auto"/>
          <w:sz w:val="20"/>
          <w:szCs w:val="20"/>
        </w:rPr>
      </w:pPr>
      <w:r w:rsidRPr="0019423B">
        <w:rPr>
          <w:rFonts w:ascii="Arial" w:hAnsi="Arial" w:cs="Arial"/>
          <w:color w:val="auto"/>
          <w:sz w:val="20"/>
          <w:szCs w:val="20"/>
        </w:rPr>
        <w:t xml:space="preserve">The meanings of visual and sound signals used by GFS are stated below.  </w:t>
      </w:r>
    </w:p>
    <w:p w14:paraId="529CA410" w14:textId="77777777" w:rsidR="002C355D" w:rsidRPr="00506FD1" w:rsidRDefault="002C355D" w:rsidP="002C355D">
      <w:pPr>
        <w:pStyle w:val="Default"/>
        <w:rPr>
          <w:rFonts w:ascii="Arial" w:hAnsi="Arial" w:cs="Arial"/>
          <w:color w:val="auto"/>
          <w:sz w:val="8"/>
          <w:szCs w:val="8"/>
        </w:rPr>
      </w:pPr>
    </w:p>
    <w:p w14:paraId="5E4ED96B" w14:textId="77777777" w:rsidR="002C355D" w:rsidRDefault="002C355D" w:rsidP="002C355D">
      <w:pPr>
        <w:pStyle w:val="Default"/>
        <w:rPr>
          <w:rFonts w:ascii="Arial" w:hAnsi="Arial" w:cs="Arial"/>
          <w:color w:val="auto"/>
          <w:sz w:val="20"/>
          <w:szCs w:val="20"/>
        </w:rPr>
      </w:pPr>
      <w:r w:rsidRPr="002B28B6">
        <w:rPr>
          <w:rFonts w:ascii="Arial" w:hAnsi="Arial" w:cs="Arial"/>
          <w:color w:val="auto"/>
          <w:sz w:val="20"/>
          <w:szCs w:val="20"/>
        </w:rPr>
        <w:t xml:space="preserve">An arrow pointing up or down (↑ ↓) means that a visual signal is displayed or removed. </w:t>
      </w:r>
    </w:p>
    <w:p w14:paraId="11F7D563" w14:textId="77777777" w:rsidR="002C355D" w:rsidRPr="00506FD1" w:rsidRDefault="002C355D" w:rsidP="002C355D">
      <w:pPr>
        <w:pStyle w:val="Default"/>
        <w:rPr>
          <w:rFonts w:ascii="Arial" w:hAnsi="Arial" w:cs="Arial"/>
          <w:color w:val="auto"/>
          <w:sz w:val="8"/>
          <w:szCs w:val="8"/>
        </w:rPr>
      </w:pPr>
    </w:p>
    <w:p w14:paraId="6BC1DF93" w14:textId="77777777" w:rsidR="002C355D" w:rsidRDefault="002C355D" w:rsidP="002C355D">
      <w:pPr>
        <w:pStyle w:val="Default"/>
        <w:rPr>
          <w:rFonts w:ascii="Arial" w:hAnsi="Arial" w:cs="Arial"/>
          <w:color w:val="auto"/>
          <w:sz w:val="20"/>
          <w:szCs w:val="20"/>
        </w:rPr>
      </w:pPr>
      <w:r w:rsidRPr="002B28B6">
        <w:rPr>
          <w:rFonts w:ascii="Arial" w:hAnsi="Arial" w:cs="Arial"/>
          <w:color w:val="auto"/>
          <w:sz w:val="20"/>
          <w:szCs w:val="20"/>
        </w:rPr>
        <w:t>A dot (•) means a sound</w:t>
      </w:r>
      <w:r>
        <w:rPr>
          <w:rFonts w:ascii="Arial" w:hAnsi="Arial" w:cs="Arial"/>
          <w:color w:val="auto"/>
          <w:sz w:val="20"/>
          <w:szCs w:val="20"/>
        </w:rPr>
        <w:t xml:space="preserve">, </w:t>
      </w:r>
      <w:r w:rsidRPr="008306BC">
        <w:rPr>
          <w:rFonts w:ascii="Arial" w:hAnsi="Arial" w:cs="Arial"/>
          <w:color w:val="auto"/>
          <w:sz w:val="20"/>
          <w:szCs w:val="20"/>
        </w:rPr>
        <w:t>a long dash (—) means a long sound</w:t>
      </w:r>
      <w:r w:rsidR="00B53F00">
        <w:rPr>
          <w:rFonts w:ascii="Arial" w:hAnsi="Arial" w:cs="Arial"/>
          <w:color w:val="auto"/>
          <w:sz w:val="20"/>
          <w:szCs w:val="20"/>
        </w:rPr>
        <w:t>, * means no sound</w:t>
      </w:r>
      <w:r w:rsidRPr="008306BC">
        <w:rPr>
          <w:rFonts w:ascii="Arial" w:hAnsi="Arial" w:cs="Arial"/>
          <w:color w:val="auto"/>
          <w:sz w:val="20"/>
          <w:szCs w:val="20"/>
        </w:rPr>
        <w:t>.</w:t>
      </w:r>
    </w:p>
    <w:p w14:paraId="07AAF57B" w14:textId="77777777" w:rsidR="00100E10" w:rsidRDefault="00100E10" w:rsidP="002C355D">
      <w:pPr>
        <w:pStyle w:val="Default"/>
        <w:rPr>
          <w:rFonts w:ascii="Arial" w:hAnsi="Arial" w:cs="Arial"/>
          <w:color w:val="auto"/>
          <w:sz w:val="20"/>
          <w:szCs w:val="20"/>
        </w:rPr>
      </w:pPr>
    </w:p>
    <w:p w14:paraId="44981286" w14:textId="77777777" w:rsidR="002C355D" w:rsidRPr="00D13614" w:rsidRDefault="002C355D" w:rsidP="002C355D">
      <w:pPr>
        <w:pStyle w:val="Default"/>
        <w:rPr>
          <w:rFonts w:ascii="Arial" w:hAnsi="Arial" w:cs="Arial"/>
          <w:color w:val="auto"/>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222"/>
        <w:gridCol w:w="1871"/>
        <w:gridCol w:w="1531"/>
        <w:gridCol w:w="1937"/>
      </w:tblGrid>
      <w:tr w:rsidR="002C355D" w:rsidRPr="001031A2" w14:paraId="2F8E24F6" w14:textId="77777777" w:rsidTr="00A42CE2">
        <w:trPr>
          <w:jc w:val="center"/>
        </w:trPr>
        <w:tc>
          <w:tcPr>
            <w:tcW w:w="1518" w:type="dxa"/>
            <w:vAlign w:val="center"/>
          </w:tcPr>
          <w:p w14:paraId="190B8A48" w14:textId="77777777" w:rsidR="002C355D" w:rsidRPr="001031A2" w:rsidRDefault="002C355D" w:rsidP="00A42CE2">
            <w:pPr>
              <w:pStyle w:val="Default"/>
              <w:jc w:val="center"/>
              <w:rPr>
                <w:rFonts w:ascii="Arial" w:hAnsi="Arial" w:cs="Arial"/>
                <w:b/>
                <w:color w:val="auto"/>
                <w:sz w:val="19"/>
                <w:szCs w:val="19"/>
              </w:rPr>
            </w:pPr>
            <w:r w:rsidRPr="001031A2">
              <w:rPr>
                <w:rFonts w:ascii="Arial" w:hAnsi="Arial" w:cs="Arial"/>
                <w:b/>
                <w:color w:val="auto"/>
                <w:sz w:val="19"/>
                <w:szCs w:val="19"/>
              </w:rPr>
              <w:t>GFS Sailing Instruction</w:t>
            </w:r>
          </w:p>
        </w:tc>
        <w:tc>
          <w:tcPr>
            <w:tcW w:w="1222" w:type="dxa"/>
            <w:vAlign w:val="center"/>
          </w:tcPr>
          <w:p w14:paraId="6AC49956" w14:textId="77777777" w:rsidR="002C355D" w:rsidRPr="001031A2" w:rsidRDefault="002C355D" w:rsidP="00A42CE2">
            <w:pPr>
              <w:pStyle w:val="Default"/>
              <w:jc w:val="center"/>
              <w:rPr>
                <w:rFonts w:ascii="Arial" w:hAnsi="Arial" w:cs="Arial"/>
                <w:b/>
                <w:color w:val="auto"/>
                <w:sz w:val="19"/>
                <w:szCs w:val="19"/>
              </w:rPr>
            </w:pPr>
            <w:r w:rsidRPr="001031A2">
              <w:rPr>
                <w:rFonts w:ascii="Arial" w:hAnsi="Arial" w:cs="Arial"/>
                <w:b/>
                <w:color w:val="auto"/>
                <w:sz w:val="19"/>
                <w:szCs w:val="19"/>
              </w:rPr>
              <w:t>Code Flag</w:t>
            </w:r>
            <w:r w:rsidR="00A42CE2">
              <w:rPr>
                <w:rFonts w:ascii="Arial" w:hAnsi="Arial" w:cs="Arial"/>
                <w:b/>
                <w:color w:val="auto"/>
                <w:sz w:val="19"/>
                <w:szCs w:val="19"/>
              </w:rPr>
              <w:t>s and Pennants</w:t>
            </w:r>
          </w:p>
        </w:tc>
        <w:tc>
          <w:tcPr>
            <w:tcW w:w="1871" w:type="dxa"/>
            <w:vAlign w:val="center"/>
          </w:tcPr>
          <w:p w14:paraId="133B6664" w14:textId="77777777" w:rsidR="002C355D" w:rsidRPr="001031A2" w:rsidRDefault="002C355D" w:rsidP="00A42CE2">
            <w:pPr>
              <w:pStyle w:val="Default"/>
              <w:jc w:val="center"/>
              <w:rPr>
                <w:rFonts w:ascii="Arial" w:hAnsi="Arial" w:cs="Arial"/>
                <w:b/>
                <w:noProof/>
                <w:color w:val="auto"/>
                <w:sz w:val="19"/>
                <w:szCs w:val="19"/>
              </w:rPr>
            </w:pPr>
            <w:r w:rsidRPr="001031A2">
              <w:rPr>
                <w:rFonts w:ascii="Arial" w:hAnsi="Arial" w:cs="Arial"/>
                <w:b/>
                <w:noProof/>
                <w:color w:val="auto"/>
                <w:sz w:val="19"/>
                <w:szCs w:val="19"/>
              </w:rPr>
              <w:t>Appearance</w:t>
            </w:r>
          </w:p>
        </w:tc>
        <w:tc>
          <w:tcPr>
            <w:tcW w:w="1531" w:type="dxa"/>
            <w:vAlign w:val="center"/>
          </w:tcPr>
          <w:p w14:paraId="68D3BE40" w14:textId="77777777" w:rsidR="002C355D" w:rsidRPr="001031A2" w:rsidRDefault="002C355D" w:rsidP="00A42CE2">
            <w:pPr>
              <w:pStyle w:val="Default"/>
              <w:jc w:val="center"/>
              <w:rPr>
                <w:rFonts w:ascii="Arial" w:hAnsi="Arial" w:cs="Arial"/>
                <w:b/>
                <w:color w:val="auto"/>
                <w:sz w:val="19"/>
                <w:szCs w:val="19"/>
              </w:rPr>
            </w:pPr>
            <w:r w:rsidRPr="001031A2">
              <w:rPr>
                <w:rFonts w:ascii="Arial" w:hAnsi="Arial" w:cs="Arial"/>
                <w:b/>
                <w:color w:val="auto"/>
                <w:sz w:val="19"/>
                <w:szCs w:val="19"/>
              </w:rPr>
              <w:t>Meaning</w:t>
            </w:r>
          </w:p>
        </w:tc>
        <w:tc>
          <w:tcPr>
            <w:tcW w:w="1937" w:type="dxa"/>
            <w:vAlign w:val="center"/>
          </w:tcPr>
          <w:p w14:paraId="1E3698BC" w14:textId="77777777" w:rsidR="002C355D" w:rsidRPr="001031A2" w:rsidRDefault="00457904" w:rsidP="00A42CE2">
            <w:pPr>
              <w:pStyle w:val="Default"/>
              <w:jc w:val="center"/>
              <w:rPr>
                <w:rFonts w:ascii="Arial" w:hAnsi="Arial" w:cs="Arial"/>
                <w:b/>
                <w:noProof/>
                <w:color w:val="auto"/>
                <w:sz w:val="19"/>
                <w:szCs w:val="19"/>
              </w:rPr>
            </w:pPr>
            <w:r w:rsidRPr="001031A2">
              <w:rPr>
                <w:rFonts w:ascii="Arial" w:hAnsi="Arial" w:cs="Arial"/>
                <w:b/>
                <w:noProof/>
                <w:color w:val="auto"/>
                <w:sz w:val="19"/>
                <w:szCs w:val="19"/>
              </w:rPr>
              <w:t xml:space="preserve">Possible </w:t>
            </w:r>
            <w:r w:rsidR="002C355D" w:rsidRPr="001031A2">
              <w:rPr>
                <w:rFonts w:ascii="Arial" w:hAnsi="Arial" w:cs="Arial"/>
                <w:b/>
                <w:noProof/>
                <w:color w:val="auto"/>
                <w:sz w:val="19"/>
                <w:szCs w:val="19"/>
              </w:rPr>
              <w:t>sound signal</w:t>
            </w:r>
          </w:p>
        </w:tc>
      </w:tr>
      <w:tr w:rsidR="002C355D" w:rsidRPr="001031A2" w14:paraId="0A7E2EEC" w14:textId="77777777" w:rsidTr="00116721">
        <w:trPr>
          <w:trHeight w:val="790"/>
          <w:jc w:val="center"/>
        </w:trPr>
        <w:tc>
          <w:tcPr>
            <w:tcW w:w="1518" w:type="dxa"/>
            <w:vAlign w:val="center"/>
          </w:tcPr>
          <w:p w14:paraId="7B2CC1D6" w14:textId="77777777" w:rsidR="002C355D" w:rsidRPr="001031A2" w:rsidRDefault="000E4969" w:rsidP="001031A2">
            <w:pPr>
              <w:pStyle w:val="Default"/>
              <w:jc w:val="center"/>
              <w:rPr>
                <w:rFonts w:ascii="Arial" w:hAnsi="Arial" w:cs="Arial"/>
                <w:b/>
                <w:color w:val="auto"/>
                <w:sz w:val="19"/>
                <w:szCs w:val="19"/>
              </w:rPr>
            </w:pPr>
            <w:r>
              <w:rPr>
                <w:rFonts w:ascii="Arial" w:hAnsi="Arial" w:cs="Arial"/>
                <w:b/>
                <w:color w:val="auto"/>
                <w:sz w:val="19"/>
                <w:szCs w:val="19"/>
              </w:rPr>
              <w:t>8</w:t>
            </w:r>
          </w:p>
        </w:tc>
        <w:tc>
          <w:tcPr>
            <w:tcW w:w="1222" w:type="dxa"/>
            <w:vAlign w:val="center"/>
          </w:tcPr>
          <w:p w14:paraId="7F153217" w14:textId="77777777" w:rsidR="002C355D" w:rsidRPr="001031A2" w:rsidRDefault="00EF337B" w:rsidP="001031A2">
            <w:pPr>
              <w:pStyle w:val="Default"/>
              <w:jc w:val="center"/>
              <w:rPr>
                <w:rFonts w:ascii="Arial" w:hAnsi="Arial" w:cs="Arial"/>
                <w:b/>
                <w:color w:val="auto"/>
                <w:sz w:val="19"/>
                <w:szCs w:val="19"/>
              </w:rPr>
            </w:pPr>
            <w:r>
              <w:rPr>
                <w:rFonts w:ascii="Arial" w:hAnsi="Arial" w:cs="Arial"/>
                <w:b/>
                <w:color w:val="auto"/>
                <w:sz w:val="19"/>
                <w:szCs w:val="19"/>
              </w:rPr>
              <w:t>Q</w:t>
            </w:r>
          </w:p>
        </w:tc>
        <w:tc>
          <w:tcPr>
            <w:tcW w:w="1871" w:type="dxa"/>
            <w:vAlign w:val="center"/>
          </w:tcPr>
          <w:p w14:paraId="6B2F863A" w14:textId="3E6F5283" w:rsidR="009F7B72" w:rsidRDefault="00E03147" w:rsidP="00A42CE2">
            <w:pPr>
              <w:pStyle w:val="Default"/>
              <w:rPr>
                <w:rFonts w:ascii="Arial" w:hAnsi="Arial" w:cs="Arial"/>
                <w:color w:val="auto"/>
                <w:sz w:val="19"/>
                <w:szCs w:val="19"/>
              </w:rPr>
            </w:pPr>
            <w:r>
              <w:rPr>
                <w:noProof/>
                <w:lang w:val="en-AU" w:eastAsia="en-AU"/>
              </w:rPr>
              <mc:AlternateContent>
                <mc:Choice Requires="wps">
                  <w:drawing>
                    <wp:anchor distT="0" distB="0" distL="114300" distR="114300" simplePos="0" relativeHeight="251657728" behindDoc="0" locked="0" layoutInCell="1" allowOverlap="1" wp14:anchorId="2241C0CF" wp14:editId="750FEAE8">
                      <wp:simplePos x="0" y="0"/>
                      <wp:positionH relativeFrom="column">
                        <wp:posOffset>263525</wp:posOffset>
                      </wp:positionH>
                      <wp:positionV relativeFrom="paragraph">
                        <wp:posOffset>20320</wp:posOffset>
                      </wp:positionV>
                      <wp:extent cx="492760" cy="309880"/>
                      <wp:effectExtent l="0" t="0" r="0" b="0"/>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30988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838DDB8" id="Rectangle 37" o:spid="_x0000_s1026" style="position:absolute;margin-left:20.75pt;margin-top:1.6pt;width:38.8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MSJQIAAD0EAAAOAAAAZHJzL2Uyb0RvYy54bWysU9uO0zAQfUfiHyy/06TZdttGTVerLkVI&#10;C6xY+ADXcRoL3xi7TcvX79hpSxbeEHmwPJnx8Zlzxsu7o1bkIMBLayo6HuWUCMNtLc2uot+/bd7N&#10;KfGBmZopa0RFT8LTu9XbN8vOlaKwrVW1AIIgxpedq2gbgiuzzPNWaOZH1gmDycaCZgFD2GU1sA7R&#10;tcqKPL/NOgu1A8uF9/j3oU/SVcJvGsHDl6bxIhBVUeQW0gpp3cY1Wy1ZuQPmWsnPNNg/sNBMGrz0&#10;CvXAAiN7kH9BacnBetuEEbc6s00juUg9YDfj/I9unlvmROoFxfHuKpP/f7D88+EJiKwrWqBThmn0&#10;6CuqxsxOCXIziwJ1zpdY9+yeILbo3aPlPzwxdt1imbgHsF0rWI20xrE+e3UgBh6Pkm33ydYIz/bB&#10;Jq2ODegIiCqQY7LkdLVEHAPh+HOyKGa3aBzH1E2+mM+TZRkrL4cd+PBBWE3ipqKA3BM4Ozz6EMmw&#10;8lKSyFsl641UKgWw264VkAPD6djgl1/Q/bBMGdJVdDEtpgn5Vc4PIfL0JQlQpiGElgHHXEld0fm1&#10;iJVRtfemTkMYmFT9Hikrc5YxKtc7sLX1CVUE288wvjnctBZ+UdLh/FbU/9wzEJSojwadWIwnkzjw&#10;KZhMZwUGMMxshxlmOEJVNFDSb9ehfyR7B3LX4k3j1Lux9+heI5Oy0dme1ZkszmgS/Pye4iMYxqnq&#10;96tfvQAAAP//AwBQSwMEFAAGAAgAAAAhAAQeRV7eAAAABwEAAA8AAABkcnMvZG93bnJldi54bWxM&#10;jk1PwzAQRO9I/AdrkbhRJ4GgNGRTofIhcakgVD278TaJGq+j2G3Tf497KsfRjN68YjGZXhxpdJ1l&#10;hHgWgSCure64QVj/fjxkIJxXrFVvmRDO5GBR3t4UKtf2xD90rHwjAoRdrhBa74dcSle3ZJSb2YE4&#10;dDs7GuVDHBupR3UKcNPLJIqepVEdh4dWDbRsqd5XB4PwuR6+9tXynGSr7/S9yt42891qg3h/N72+&#10;gPA0+esYLvpBHcrgtLUH1k70CE9xGpYIjwmISx3PYxBbhDSJQJaF/O9f/gEAAP//AwBQSwECLQAU&#10;AAYACAAAACEAtoM4kv4AAADhAQAAEwAAAAAAAAAAAAAAAAAAAAAAW0NvbnRlbnRfVHlwZXNdLnht&#10;bFBLAQItABQABgAIAAAAIQA4/SH/1gAAAJQBAAALAAAAAAAAAAAAAAAAAC8BAABfcmVscy8ucmVs&#10;c1BLAQItABQABgAIAAAAIQCeq3MSJQIAAD0EAAAOAAAAAAAAAAAAAAAAAC4CAABkcnMvZTJvRG9j&#10;LnhtbFBLAQItABQABgAIAAAAIQAEHkVe3gAAAAcBAAAPAAAAAAAAAAAAAAAAAH8EAABkcnMvZG93&#10;bnJldi54bWxQSwUGAAAAAAQABADzAAAAigUAAAAA&#10;" fillcolor="yellow"/>
                  </w:pict>
                </mc:Fallback>
              </mc:AlternateContent>
            </w:r>
          </w:p>
          <w:p w14:paraId="193D523D" w14:textId="77777777" w:rsidR="009F7B72" w:rsidRDefault="009F7B72" w:rsidP="00A42CE2">
            <w:pPr>
              <w:pStyle w:val="Default"/>
              <w:rPr>
                <w:rFonts w:ascii="Arial" w:hAnsi="Arial" w:cs="Arial"/>
                <w:color w:val="auto"/>
                <w:sz w:val="19"/>
                <w:szCs w:val="19"/>
              </w:rPr>
            </w:pPr>
          </w:p>
          <w:p w14:paraId="6088A8AD" w14:textId="77777777" w:rsidR="002C355D" w:rsidRPr="001031A2" w:rsidRDefault="002C355D" w:rsidP="00A42CE2">
            <w:pPr>
              <w:pStyle w:val="Default"/>
              <w:rPr>
                <w:rFonts w:ascii="Arial" w:hAnsi="Arial" w:cs="Arial"/>
                <w:color w:val="auto"/>
                <w:sz w:val="19"/>
                <w:szCs w:val="19"/>
              </w:rPr>
            </w:pPr>
          </w:p>
        </w:tc>
        <w:tc>
          <w:tcPr>
            <w:tcW w:w="1531" w:type="dxa"/>
            <w:vAlign w:val="center"/>
          </w:tcPr>
          <w:p w14:paraId="75BBEFBA"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Start is from the club launch</w:t>
            </w:r>
          </w:p>
        </w:tc>
        <w:tc>
          <w:tcPr>
            <w:tcW w:w="1937" w:type="dxa"/>
            <w:vAlign w:val="center"/>
          </w:tcPr>
          <w:p w14:paraId="45E8AE94" w14:textId="77777777" w:rsidR="002C355D" w:rsidRPr="001031A2" w:rsidRDefault="00B53F00" w:rsidP="001031A2">
            <w:pPr>
              <w:pStyle w:val="Default"/>
              <w:jc w:val="center"/>
              <w:rPr>
                <w:rFonts w:ascii="Arial" w:hAnsi="Arial" w:cs="Arial"/>
                <w:noProof/>
                <w:color w:val="auto"/>
                <w:sz w:val="19"/>
                <w:szCs w:val="19"/>
              </w:rPr>
            </w:pPr>
            <w:r w:rsidRPr="001031A2">
              <w:rPr>
                <w:rFonts w:ascii="Arial" w:hAnsi="Arial" w:cs="Arial"/>
                <w:noProof/>
                <w:color w:val="auto"/>
                <w:sz w:val="19"/>
                <w:szCs w:val="19"/>
              </w:rPr>
              <w:t>*</w:t>
            </w:r>
          </w:p>
        </w:tc>
      </w:tr>
      <w:tr w:rsidR="002C355D" w:rsidRPr="001031A2" w14:paraId="0DD8DE43" w14:textId="77777777" w:rsidTr="001031A2">
        <w:trPr>
          <w:jc w:val="center"/>
        </w:trPr>
        <w:tc>
          <w:tcPr>
            <w:tcW w:w="1518" w:type="dxa"/>
            <w:vAlign w:val="center"/>
          </w:tcPr>
          <w:p w14:paraId="25DACE55"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11</w:t>
            </w:r>
          </w:p>
        </w:tc>
        <w:tc>
          <w:tcPr>
            <w:tcW w:w="1222" w:type="dxa"/>
            <w:vAlign w:val="center"/>
          </w:tcPr>
          <w:p w14:paraId="562A4801" w14:textId="77777777" w:rsidR="002C355D" w:rsidRPr="00B750E4" w:rsidRDefault="00311976" w:rsidP="001031A2">
            <w:pPr>
              <w:pStyle w:val="Default"/>
              <w:jc w:val="center"/>
              <w:rPr>
                <w:rFonts w:ascii="Arial" w:hAnsi="Arial" w:cs="Arial"/>
                <w:b/>
                <w:color w:val="auto"/>
                <w:sz w:val="19"/>
                <w:szCs w:val="19"/>
              </w:rPr>
            </w:pPr>
            <w:r w:rsidRPr="00B750E4">
              <w:rPr>
                <w:rFonts w:ascii="Arial" w:hAnsi="Arial" w:cs="Arial"/>
                <w:b/>
                <w:color w:val="auto"/>
                <w:sz w:val="19"/>
                <w:szCs w:val="19"/>
              </w:rPr>
              <w:t>I</w:t>
            </w:r>
            <w:r w:rsidR="00733739">
              <w:rPr>
                <w:rFonts w:ascii="Arial" w:hAnsi="Arial" w:cs="Arial"/>
                <w:b/>
                <w:color w:val="auto"/>
                <w:sz w:val="19"/>
                <w:szCs w:val="19"/>
              </w:rPr>
              <w:t xml:space="preserve"> or P</w:t>
            </w:r>
          </w:p>
        </w:tc>
        <w:tc>
          <w:tcPr>
            <w:tcW w:w="1871" w:type="dxa"/>
          </w:tcPr>
          <w:p w14:paraId="2F191FE3" w14:textId="392B39FA" w:rsidR="002C355D" w:rsidRPr="001031A2" w:rsidRDefault="00E03147" w:rsidP="00740264">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3494852D" wp14:editId="71655647">
                  <wp:extent cx="538812" cy="415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07" cy="422019"/>
                          </a:xfrm>
                          <a:prstGeom prst="rect">
                            <a:avLst/>
                          </a:prstGeom>
                          <a:noFill/>
                          <a:ln>
                            <a:noFill/>
                          </a:ln>
                        </pic:spPr>
                      </pic:pic>
                    </a:graphicData>
                  </a:graphic>
                </wp:inline>
              </w:drawing>
            </w:r>
            <w:r w:rsidRPr="00733739">
              <w:rPr>
                <w:noProof/>
                <w:lang w:val="en-AU" w:eastAsia="en-AU"/>
              </w:rPr>
              <w:drawing>
                <wp:inline distT="0" distB="0" distL="0" distR="0" wp14:anchorId="40C5E909" wp14:editId="08FAFA82">
                  <wp:extent cx="504825" cy="4095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531" w:type="dxa"/>
            <w:vAlign w:val="center"/>
          </w:tcPr>
          <w:p w14:paraId="71E912EA"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Preparatory signal</w:t>
            </w:r>
            <w:r w:rsidR="009F7B72">
              <w:rPr>
                <w:rFonts w:ascii="Arial" w:hAnsi="Arial" w:cs="Arial"/>
                <w:color w:val="auto"/>
                <w:sz w:val="19"/>
                <w:szCs w:val="19"/>
              </w:rPr>
              <w:t xml:space="preserve"> – Rule 30.1 applies</w:t>
            </w:r>
          </w:p>
        </w:tc>
        <w:tc>
          <w:tcPr>
            <w:tcW w:w="1937" w:type="dxa"/>
            <w:vAlign w:val="center"/>
          </w:tcPr>
          <w:p w14:paraId="158797D7" w14:textId="5650E8D9"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0389E85F" wp14:editId="7E2115DE">
                  <wp:extent cx="866775"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tc>
      </w:tr>
      <w:tr w:rsidR="002C355D" w:rsidRPr="001031A2" w14:paraId="7C5DAD9A" w14:textId="77777777" w:rsidTr="001031A2">
        <w:trPr>
          <w:jc w:val="center"/>
        </w:trPr>
        <w:tc>
          <w:tcPr>
            <w:tcW w:w="1518" w:type="dxa"/>
            <w:vAlign w:val="center"/>
          </w:tcPr>
          <w:p w14:paraId="53D36AEF"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12</w:t>
            </w:r>
          </w:p>
        </w:tc>
        <w:tc>
          <w:tcPr>
            <w:tcW w:w="1222" w:type="dxa"/>
            <w:vAlign w:val="center"/>
          </w:tcPr>
          <w:p w14:paraId="70BA2E4F"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AP</w:t>
            </w:r>
          </w:p>
        </w:tc>
        <w:tc>
          <w:tcPr>
            <w:tcW w:w="1871" w:type="dxa"/>
            <w:vAlign w:val="center"/>
          </w:tcPr>
          <w:p w14:paraId="318F8496" w14:textId="312C7EF2"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5CA43FC7" wp14:editId="4C5D44FD">
                  <wp:extent cx="85725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inline>
              </w:drawing>
            </w:r>
          </w:p>
        </w:tc>
        <w:tc>
          <w:tcPr>
            <w:tcW w:w="1531" w:type="dxa"/>
            <w:vAlign w:val="center"/>
          </w:tcPr>
          <w:p w14:paraId="69DE39F1"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Delayed start</w:t>
            </w:r>
          </w:p>
        </w:tc>
        <w:tc>
          <w:tcPr>
            <w:tcW w:w="1937" w:type="dxa"/>
            <w:vAlign w:val="center"/>
          </w:tcPr>
          <w:p w14:paraId="0D61CF62" w14:textId="75025E82"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242FA922" wp14:editId="7486DE12">
                  <wp:extent cx="790575"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323850"/>
                          </a:xfrm>
                          <a:prstGeom prst="rect">
                            <a:avLst/>
                          </a:prstGeom>
                          <a:noFill/>
                          <a:ln>
                            <a:noFill/>
                          </a:ln>
                        </pic:spPr>
                      </pic:pic>
                    </a:graphicData>
                  </a:graphic>
                </wp:inline>
              </w:drawing>
            </w:r>
          </w:p>
        </w:tc>
      </w:tr>
      <w:tr w:rsidR="002C355D" w:rsidRPr="001031A2" w14:paraId="3ABEA0B3" w14:textId="77777777" w:rsidTr="001031A2">
        <w:trPr>
          <w:jc w:val="center"/>
        </w:trPr>
        <w:tc>
          <w:tcPr>
            <w:tcW w:w="1518" w:type="dxa"/>
            <w:vAlign w:val="center"/>
          </w:tcPr>
          <w:p w14:paraId="30D9E655"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13</w:t>
            </w:r>
          </w:p>
        </w:tc>
        <w:tc>
          <w:tcPr>
            <w:tcW w:w="1222" w:type="dxa"/>
            <w:vAlign w:val="center"/>
          </w:tcPr>
          <w:p w14:paraId="3266083F"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X</w:t>
            </w:r>
          </w:p>
        </w:tc>
        <w:tc>
          <w:tcPr>
            <w:tcW w:w="1871" w:type="dxa"/>
            <w:vAlign w:val="center"/>
          </w:tcPr>
          <w:p w14:paraId="0F5729AA" w14:textId="705BA20D"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53785025" wp14:editId="32688FA6">
                  <wp:extent cx="542925" cy="44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p>
        </w:tc>
        <w:tc>
          <w:tcPr>
            <w:tcW w:w="1531" w:type="dxa"/>
            <w:vAlign w:val="center"/>
          </w:tcPr>
          <w:p w14:paraId="1DE60AE5"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Individual recall</w:t>
            </w:r>
          </w:p>
        </w:tc>
        <w:tc>
          <w:tcPr>
            <w:tcW w:w="1937" w:type="dxa"/>
            <w:vAlign w:val="center"/>
          </w:tcPr>
          <w:p w14:paraId="1D3CA625" w14:textId="2A75816B"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49A790A1" wp14:editId="2085074B">
                  <wp:extent cx="409575"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p>
        </w:tc>
      </w:tr>
      <w:tr w:rsidR="002C355D" w:rsidRPr="001031A2" w14:paraId="226AE3F9" w14:textId="77777777" w:rsidTr="001031A2">
        <w:trPr>
          <w:jc w:val="center"/>
        </w:trPr>
        <w:tc>
          <w:tcPr>
            <w:tcW w:w="1518" w:type="dxa"/>
            <w:vAlign w:val="center"/>
          </w:tcPr>
          <w:p w14:paraId="3E27C2E7"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13</w:t>
            </w:r>
          </w:p>
        </w:tc>
        <w:tc>
          <w:tcPr>
            <w:tcW w:w="1222" w:type="dxa"/>
            <w:vAlign w:val="center"/>
          </w:tcPr>
          <w:p w14:paraId="166CE386"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First substitute</w:t>
            </w:r>
          </w:p>
        </w:tc>
        <w:tc>
          <w:tcPr>
            <w:tcW w:w="1871" w:type="dxa"/>
            <w:vAlign w:val="center"/>
          </w:tcPr>
          <w:p w14:paraId="6A6149B8" w14:textId="53844CCA"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3C644DA0" wp14:editId="20435E45">
                  <wp:extent cx="619125"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tc>
        <w:tc>
          <w:tcPr>
            <w:tcW w:w="1531" w:type="dxa"/>
            <w:vAlign w:val="center"/>
          </w:tcPr>
          <w:p w14:paraId="315600F8"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General recall</w:t>
            </w:r>
          </w:p>
        </w:tc>
        <w:tc>
          <w:tcPr>
            <w:tcW w:w="1937" w:type="dxa"/>
            <w:vAlign w:val="center"/>
          </w:tcPr>
          <w:p w14:paraId="4B6FFDDD" w14:textId="6F548EF0"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6F02C47F" wp14:editId="6D6FA688">
                  <wp:extent cx="866775" cy="32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tc>
      </w:tr>
      <w:tr w:rsidR="002C355D" w:rsidRPr="001031A2" w14:paraId="1D2DDA72" w14:textId="77777777" w:rsidTr="001031A2">
        <w:trPr>
          <w:jc w:val="center"/>
        </w:trPr>
        <w:tc>
          <w:tcPr>
            <w:tcW w:w="1518" w:type="dxa"/>
            <w:vAlign w:val="center"/>
          </w:tcPr>
          <w:p w14:paraId="79B89561"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14</w:t>
            </w:r>
          </w:p>
        </w:tc>
        <w:tc>
          <w:tcPr>
            <w:tcW w:w="1222" w:type="dxa"/>
            <w:vAlign w:val="center"/>
          </w:tcPr>
          <w:p w14:paraId="3947A6D8"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S</w:t>
            </w:r>
          </w:p>
        </w:tc>
        <w:tc>
          <w:tcPr>
            <w:tcW w:w="1871" w:type="dxa"/>
            <w:vAlign w:val="center"/>
          </w:tcPr>
          <w:p w14:paraId="0CD88902" w14:textId="648965A8"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58392004" wp14:editId="25B9D0BB">
                  <wp:extent cx="533400" cy="428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c>
        <w:tc>
          <w:tcPr>
            <w:tcW w:w="1531" w:type="dxa"/>
            <w:vAlign w:val="center"/>
          </w:tcPr>
          <w:p w14:paraId="6A0CD1B7"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Shortened course</w:t>
            </w:r>
          </w:p>
        </w:tc>
        <w:tc>
          <w:tcPr>
            <w:tcW w:w="1937" w:type="dxa"/>
            <w:vAlign w:val="center"/>
          </w:tcPr>
          <w:p w14:paraId="08D637F8" w14:textId="65C3BE75"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228E183D" wp14:editId="451F887B">
                  <wp:extent cx="409575" cy="29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p>
        </w:tc>
      </w:tr>
      <w:tr w:rsidR="002C355D" w:rsidRPr="001031A2" w14:paraId="589410B5" w14:textId="77777777" w:rsidTr="001031A2">
        <w:trPr>
          <w:jc w:val="center"/>
        </w:trPr>
        <w:tc>
          <w:tcPr>
            <w:tcW w:w="1518" w:type="dxa"/>
            <w:vAlign w:val="center"/>
          </w:tcPr>
          <w:p w14:paraId="0322077B"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15</w:t>
            </w:r>
          </w:p>
        </w:tc>
        <w:tc>
          <w:tcPr>
            <w:tcW w:w="1222" w:type="dxa"/>
            <w:vAlign w:val="center"/>
          </w:tcPr>
          <w:p w14:paraId="4B85B8C6"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N and AP</w:t>
            </w:r>
          </w:p>
        </w:tc>
        <w:tc>
          <w:tcPr>
            <w:tcW w:w="1871" w:type="dxa"/>
            <w:vAlign w:val="center"/>
          </w:tcPr>
          <w:p w14:paraId="640E5B85" w14:textId="0BC23E9E"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4044AD62" wp14:editId="7FF2415B">
                  <wp:extent cx="514350" cy="447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14:paraId="15D9FB20" w14:textId="456CEC3C"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25BC5E8C" wp14:editId="4A1FEA50">
                  <wp:extent cx="895350" cy="295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1531" w:type="dxa"/>
            <w:vAlign w:val="center"/>
          </w:tcPr>
          <w:p w14:paraId="6683AD20"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Racing cancelled</w:t>
            </w:r>
          </w:p>
        </w:tc>
        <w:tc>
          <w:tcPr>
            <w:tcW w:w="1937" w:type="dxa"/>
            <w:vAlign w:val="center"/>
          </w:tcPr>
          <w:p w14:paraId="64958ECC" w14:textId="1E6CD4CD"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4683E173" wp14:editId="2308A9F5">
                  <wp:extent cx="447675"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p>
        </w:tc>
      </w:tr>
      <w:tr w:rsidR="002C355D" w:rsidRPr="001031A2" w14:paraId="723E6530" w14:textId="77777777" w:rsidTr="001031A2">
        <w:trPr>
          <w:jc w:val="center"/>
        </w:trPr>
        <w:tc>
          <w:tcPr>
            <w:tcW w:w="1518" w:type="dxa"/>
            <w:vAlign w:val="center"/>
          </w:tcPr>
          <w:p w14:paraId="4351DF79" w14:textId="77777777" w:rsidR="002C355D"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16</w:t>
            </w:r>
          </w:p>
        </w:tc>
        <w:tc>
          <w:tcPr>
            <w:tcW w:w="1222" w:type="dxa"/>
            <w:vAlign w:val="center"/>
          </w:tcPr>
          <w:p w14:paraId="36F6F821" w14:textId="77777777" w:rsidR="002C355D" w:rsidRPr="001031A2" w:rsidRDefault="002C355D" w:rsidP="001031A2">
            <w:pPr>
              <w:pStyle w:val="Default"/>
              <w:jc w:val="center"/>
              <w:rPr>
                <w:rFonts w:ascii="Arial" w:hAnsi="Arial" w:cs="Arial"/>
                <w:b/>
                <w:color w:val="auto"/>
                <w:sz w:val="19"/>
                <w:szCs w:val="19"/>
              </w:rPr>
            </w:pPr>
            <w:r w:rsidRPr="001031A2">
              <w:rPr>
                <w:rFonts w:ascii="Arial" w:hAnsi="Arial" w:cs="Arial"/>
                <w:b/>
                <w:color w:val="auto"/>
                <w:sz w:val="19"/>
                <w:szCs w:val="19"/>
              </w:rPr>
              <w:t>N above A</w:t>
            </w:r>
          </w:p>
        </w:tc>
        <w:tc>
          <w:tcPr>
            <w:tcW w:w="1871" w:type="dxa"/>
            <w:vAlign w:val="center"/>
          </w:tcPr>
          <w:p w14:paraId="3B99D54B" w14:textId="68A9B109"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4C6CC248" wp14:editId="2FC30BD5">
                  <wp:extent cx="514350" cy="447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14:paraId="179866C8" w14:textId="2768724A"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03662544" wp14:editId="4FC72F25">
                  <wp:extent cx="533400" cy="428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c>
        <w:tc>
          <w:tcPr>
            <w:tcW w:w="1531" w:type="dxa"/>
            <w:vAlign w:val="center"/>
          </w:tcPr>
          <w:p w14:paraId="4CABB38A" w14:textId="77777777" w:rsidR="002C355D" w:rsidRPr="001031A2" w:rsidRDefault="002C355D" w:rsidP="001031A2">
            <w:pPr>
              <w:pStyle w:val="Default"/>
              <w:jc w:val="center"/>
              <w:rPr>
                <w:rFonts w:ascii="Arial" w:hAnsi="Arial" w:cs="Arial"/>
                <w:color w:val="auto"/>
                <w:sz w:val="19"/>
                <w:szCs w:val="19"/>
              </w:rPr>
            </w:pPr>
            <w:r w:rsidRPr="001031A2">
              <w:rPr>
                <w:rFonts w:ascii="Arial" w:hAnsi="Arial" w:cs="Arial"/>
                <w:color w:val="auto"/>
                <w:sz w:val="19"/>
                <w:szCs w:val="19"/>
              </w:rPr>
              <w:t>Racing abandoned</w:t>
            </w:r>
          </w:p>
        </w:tc>
        <w:tc>
          <w:tcPr>
            <w:tcW w:w="1937" w:type="dxa"/>
            <w:vAlign w:val="center"/>
          </w:tcPr>
          <w:p w14:paraId="72138767" w14:textId="158BB450" w:rsidR="002C355D" w:rsidRPr="001031A2" w:rsidRDefault="00E03147" w:rsidP="001031A2">
            <w:pPr>
              <w:pStyle w:val="Default"/>
              <w:jc w:val="center"/>
              <w:rPr>
                <w:rFonts w:ascii="Arial" w:hAnsi="Arial" w:cs="Arial"/>
                <w:color w:val="auto"/>
                <w:sz w:val="19"/>
                <w:szCs w:val="19"/>
              </w:rPr>
            </w:pPr>
            <w:r w:rsidRPr="001031A2">
              <w:rPr>
                <w:rFonts w:ascii="Arial" w:hAnsi="Arial" w:cs="Arial"/>
                <w:noProof/>
                <w:color w:val="auto"/>
                <w:sz w:val="19"/>
                <w:szCs w:val="19"/>
                <w:lang w:val="en-AU" w:eastAsia="en-AU"/>
              </w:rPr>
              <w:drawing>
                <wp:inline distT="0" distB="0" distL="0" distR="0" wp14:anchorId="00B064C5" wp14:editId="316BF466">
                  <wp:extent cx="447675"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p>
        </w:tc>
      </w:tr>
      <w:tr w:rsidR="00B53F00" w:rsidRPr="001031A2" w14:paraId="4E019FE0" w14:textId="77777777" w:rsidTr="001031A2">
        <w:trPr>
          <w:trHeight w:val="844"/>
          <w:jc w:val="center"/>
        </w:trPr>
        <w:tc>
          <w:tcPr>
            <w:tcW w:w="1518" w:type="dxa"/>
            <w:vAlign w:val="center"/>
          </w:tcPr>
          <w:p w14:paraId="5EBCDC7F" w14:textId="77777777" w:rsidR="00B53F00"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20</w:t>
            </w:r>
          </w:p>
        </w:tc>
        <w:tc>
          <w:tcPr>
            <w:tcW w:w="1222" w:type="dxa"/>
            <w:vAlign w:val="center"/>
          </w:tcPr>
          <w:p w14:paraId="0E63C9EF" w14:textId="77777777" w:rsidR="00B53F00" w:rsidRPr="001031A2" w:rsidRDefault="00B53F00" w:rsidP="001031A2">
            <w:pPr>
              <w:pStyle w:val="Default"/>
              <w:jc w:val="center"/>
              <w:rPr>
                <w:rFonts w:ascii="Arial" w:hAnsi="Arial" w:cs="Arial"/>
                <w:b/>
                <w:color w:val="auto"/>
                <w:sz w:val="19"/>
                <w:szCs w:val="19"/>
              </w:rPr>
            </w:pPr>
          </w:p>
        </w:tc>
        <w:tc>
          <w:tcPr>
            <w:tcW w:w="1871" w:type="dxa"/>
            <w:vAlign w:val="center"/>
          </w:tcPr>
          <w:p w14:paraId="2546887A" w14:textId="2CDD3A90" w:rsidR="00B53F00" w:rsidRPr="001031A2" w:rsidRDefault="00E03147" w:rsidP="00332817">
            <w:pPr>
              <w:pStyle w:val="Default"/>
              <w:rPr>
                <w:noProof/>
                <w:lang w:val="en-AU" w:eastAsia="en-AU"/>
              </w:rPr>
            </w:pPr>
            <w:r w:rsidRPr="001031A2">
              <w:rPr>
                <w:noProof/>
                <w:lang w:val="en-AU" w:eastAsia="en-AU"/>
              </w:rPr>
              <mc:AlternateContent>
                <mc:Choice Requires="wps">
                  <w:drawing>
                    <wp:anchor distT="0" distB="0" distL="114300" distR="114300" simplePos="0" relativeHeight="251651584" behindDoc="0" locked="0" layoutInCell="1" allowOverlap="1" wp14:anchorId="4F8E909D" wp14:editId="37EA26BF">
                      <wp:simplePos x="0" y="0"/>
                      <wp:positionH relativeFrom="column">
                        <wp:posOffset>313055</wp:posOffset>
                      </wp:positionH>
                      <wp:positionV relativeFrom="paragraph">
                        <wp:posOffset>95250</wp:posOffset>
                      </wp:positionV>
                      <wp:extent cx="533400" cy="342265"/>
                      <wp:effectExtent l="0" t="0" r="0" b="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265"/>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FEFF73" id="Rectangle 17" o:spid="_x0000_s1026" style="position:absolute;margin-left:24.65pt;margin-top:7.5pt;width:42pt;height:26.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6IAIAAD0EAAAOAAAAZHJzL2Uyb0RvYy54bWysU9uO0zAQfUfiHyy/0zRpu92Nmq5WXYqQ&#10;Flix8AGu4yQWvjF2m5avZ+xkSxdeECIPliczPnPmzMzq9qgVOQjw0pqK5pMpJcJwW0vTVvTrl+2b&#10;a0p8YKZmyhpR0ZPw9Hb9+tWqd6UobGdVLYAgiPFl7yraheDKLPO8E5r5iXXCoLOxoFlAE9qsBtYj&#10;ulZZMZ1eZb2F2oHlwnv8ez846TrhN43g4VPTeBGIqihyC+mEdO7ima1XrGyBuU7ykQb7BxaaSYNJ&#10;z1D3LDCyB/kHlJYcrLdNmHCrM9s0kotUA1aTT3+r5qljTqRaUBzvzjL5/wfLPx4egci6osWSEsM0&#10;9ugzqsZMqwTJl1Gg3vkS457cI8QSvXuw/Jsnxm46DBN3ALbvBKuRVh7jsxcPouHxKdn1H2yN8Gwf&#10;bNLq2ICOgKgCOaaWnM4tEcdAOP5czGbzKTaOo2s2L4qrRcrAyufHDnx4J6wm8VJRQO4JnB0efIhk&#10;WPkckshbJeutVCoZ0O42CsiBxenAb7sd0f1lmDKkr+jNolgk5Bc+/3cQWgYccyV1Ra9jonHwompv&#10;TZ2GMDCphjtSVmaUMSo3dGBn6xOqCHaYYdw5vHQWflDS4/xW1H/fMxCUqPcGO3GTz+dx4JMxXywL&#10;NODSs7v0MMMRqqKBkuG6CcOS7B3ItsNMeard2DvsXiOTsrGzA6uRLM5oEnzcp7gEl3aK+rX1658A&#10;AAD//wMAUEsDBBQABgAIAAAAIQAZslla2wAAAAgBAAAPAAAAZHJzL2Rvd25yZXYueG1sTI/BTsMw&#10;EETvSPyDtUjcqAMpVZrGqRBSgQMXAlKvm3hJAvE6it02/D3bExx3ZjT7ptjOblBHmkLv2cDtIgFF&#10;3Hjbc2vg4313k4EKEdni4JkM/FCAbXl5UWBu/Ynf6FjFVkkJhxwNdDGOudah6chhWPiRWLxPPzmM&#10;ck6tthOepNwN+i5JVtphz/Khw5EeO2q+q4MzsHypvdvH1+fGPmU9V1966XfamOur+WEDKtIc/8Jw&#10;xhd0KIWp9ge2QQ3SsU4lKfq9TDr7aSpCbWCVrUGXhf4/oPwFAAD//wMAUEsBAi0AFAAGAAgAAAAh&#10;ALaDOJL+AAAA4QEAABMAAAAAAAAAAAAAAAAAAAAAAFtDb250ZW50X1R5cGVzXS54bWxQSwECLQAU&#10;AAYACAAAACEAOP0h/9YAAACUAQAACwAAAAAAAAAAAAAAAAAvAQAAX3JlbHMvLnJlbHNQSwECLQAU&#10;AAYACAAAACEAvu1E+iACAAA9BAAADgAAAAAAAAAAAAAAAAAuAgAAZHJzL2Uyb0RvYy54bWxQSwEC&#10;LQAUAAYACAAAACEAGbJZWtsAAAAIAQAADwAAAAAAAAAAAAAAAAB6BAAAZHJzL2Rvd25yZXYueG1s&#10;UEsFBgAAAAAEAAQA8wAAAIIFAAAAAA==&#10;" fillcolor="blue" strokecolor="blue"/>
                  </w:pict>
                </mc:Fallback>
              </mc:AlternateContent>
            </w:r>
          </w:p>
        </w:tc>
        <w:tc>
          <w:tcPr>
            <w:tcW w:w="1531" w:type="dxa"/>
            <w:vAlign w:val="center"/>
          </w:tcPr>
          <w:p w14:paraId="1DEE8212" w14:textId="77777777" w:rsidR="00B53F00" w:rsidRPr="001031A2" w:rsidRDefault="00B53F00" w:rsidP="001031A2">
            <w:pPr>
              <w:pStyle w:val="Default"/>
              <w:jc w:val="center"/>
              <w:rPr>
                <w:rFonts w:ascii="Arial" w:hAnsi="Arial" w:cs="Arial"/>
                <w:color w:val="auto"/>
                <w:sz w:val="19"/>
                <w:szCs w:val="19"/>
              </w:rPr>
            </w:pPr>
            <w:r w:rsidRPr="001031A2">
              <w:rPr>
                <w:rFonts w:ascii="Arial" w:hAnsi="Arial" w:cs="Arial"/>
                <w:color w:val="auto"/>
                <w:sz w:val="19"/>
                <w:szCs w:val="19"/>
              </w:rPr>
              <w:t>Finish Line</w:t>
            </w:r>
          </w:p>
        </w:tc>
        <w:tc>
          <w:tcPr>
            <w:tcW w:w="1937" w:type="dxa"/>
            <w:vAlign w:val="center"/>
          </w:tcPr>
          <w:p w14:paraId="6200A688" w14:textId="77777777" w:rsidR="00B53F00" w:rsidRPr="001031A2" w:rsidRDefault="00B53F00" w:rsidP="001031A2">
            <w:pPr>
              <w:pStyle w:val="Default"/>
              <w:jc w:val="center"/>
              <w:rPr>
                <w:rFonts w:ascii="Arial" w:hAnsi="Arial" w:cs="Arial"/>
                <w:b/>
                <w:color w:val="auto"/>
                <w:sz w:val="19"/>
                <w:szCs w:val="19"/>
              </w:rPr>
            </w:pPr>
            <w:r w:rsidRPr="001031A2">
              <w:rPr>
                <w:rFonts w:ascii="Arial" w:hAnsi="Arial" w:cs="Arial"/>
                <w:b/>
                <w:color w:val="auto"/>
                <w:sz w:val="19"/>
                <w:szCs w:val="19"/>
              </w:rPr>
              <w:t>*</w:t>
            </w:r>
          </w:p>
        </w:tc>
      </w:tr>
      <w:tr w:rsidR="00B53F00" w:rsidRPr="001031A2" w14:paraId="04FC4D53" w14:textId="77777777" w:rsidTr="001031A2">
        <w:trPr>
          <w:trHeight w:val="844"/>
          <w:jc w:val="center"/>
        </w:trPr>
        <w:tc>
          <w:tcPr>
            <w:tcW w:w="1518" w:type="dxa"/>
            <w:vAlign w:val="center"/>
          </w:tcPr>
          <w:p w14:paraId="2F5F2081" w14:textId="77777777" w:rsidR="00B53F00" w:rsidRPr="001031A2" w:rsidRDefault="006858B9" w:rsidP="001031A2">
            <w:pPr>
              <w:pStyle w:val="Default"/>
              <w:jc w:val="center"/>
              <w:rPr>
                <w:rFonts w:ascii="Arial" w:hAnsi="Arial" w:cs="Arial"/>
                <w:b/>
                <w:color w:val="auto"/>
                <w:sz w:val="19"/>
                <w:szCs w:val="19"/>
              </w:rPr>
            </w:pPr>
            <w:r>
              <w:rPr>
                <w:rFonts w:ascii="Arial" w:hAnsi="Arial" w:cs="Arial"/>
                <w:b/>
                <w:color w:val="auto"/>
                <w:sz w:val="19"/>
                <w:szCs w:val="19"/>
              </w:rPr>
              <w:t>22</w:t>
            </w:r>
          </w:p>
        </w:tc>
        <w:tc>
          <w:tcPr>
            <w:tcW w:w="1222" w:type="dxa"/>
            <w:vAlign w:val="center"/>
          </w:tcPr>
          <w:p w14:paraId="6F6EBD51" w14:textId="77777777" w:rsidR="00AB11DA" w:rsidRDefault="00AB11DA" w:rsidP="001031A2">
            <w:pPr>
              <w:pStyle w:val="Default"/>
              <w:jc w:val="center"/>
              <w:rPr>
                <w:rFonts w:ascii="Arial" w:hAnsi="Arial" w:cs="Arial"/>
                <w:b/>
                <w:color w:val="auto"/>
                <w:sz w:val="19"/>
                <w:szCs w:val="19"/>
              </w:rPr>
            </w:pPr>
          </w:p>
          <w:p w14:paraId="0661BF12" w14:textId="77777777" w:rsidR="006858B9" w:rsidRDefault="00AB11DA" w:rsidP="001031A2">
            <w:pPr>
              <w:pStyle w:val="Default"/>
              <w:jc w:val="center"/>
              <w:rPr>
                <w:rFonts w:ascii="Arial" w:hAnsi="Arial" w:cs="Arial"/>
                <w:b/>
                <w:color w:val="auto"/>
                <w:sz w:val="19"/>
                <w:szCs w:val="19"/>
              </w:rPr>
            </w:pPr>
            <w:r>
              <w:rPr>
                <w:rFonts w:ascii="Arial" w:hAnsi="Arial" w:cs="Arial"/>
                <w:b/>
                <w:color w:val="auto"/>
                <w:sz w:val="19"/>
                <w:szCs w:val="19"/>
              </w:rPr>
              <w:t>Red Flag</w:t>
            </w:r>
          </w:p>
          <w:p w14:paraId="6EEBC5B7" w14:textId="77777777" w:rsidR="00AE354A" w:rsidRDefault="00AE354A" w:rsidP="001031A2">
            <w:pPr>
              <w:pStyle w:val="Default"/>
              <w:jc w:val="center"/>
              <w:rPr>
                <w:rFonts w:ascii="Arial" w:hAnsi="Arial" w:cs="Arial"/>
                <w:b/>
                <w:color w:val="auto"/>
                <w:sz w:val="19"/>
                <w:szCs w:val="19"/>
              </w:rPr>
            </w:pPr>
          </w:p>
          <w:p w14:paraId="660CF5D0" w14:textId="77777777" w:rsidR="006858B9" w:rsidRDefault="00AE354A" w:rsidP="001031A2">
            <w:pPr>
              <w:pStyle w:val="Default"/>
              <w:jc w:val="center"/>
              <w:rPr>
                <w:rFonts w:ascii="Arial" w:hAnsi="Arial" w:cs="Arial"/>
                <w:b/>
                <w:color w:val="auto"/>
                <w:sz w:val="19"/>
                <w:szCs w:val="19"/>
              </w:rPr>
            </w:pPr>
            <w:r>
              <w:rPr>
                <w:rFonts w:ascii="Arial" w:hAnsi="Arial" w:cs="Arial"/>
                <w:b/>
                <w:color w:val="auto"/>
                <w:sz w:val="19"/>
                <w:szCs w:val="19"/>
              </w:rPr>
              <w:t>O</w:t>
            </w:r>
            <w:r w:rsidR="00AB11DA">
              <w:rPr>
                <w:rFonts w:ascii="Arial" w:hAnsi="Arial" w:cs="Arial"/>
                <w:b/>
                <w:color w:val="auto"/>
                <w:sz w:val="19"/>
                <w:szCs w:val="19"/>
              </w:rPr>
              <w:t>r</w:t>
            </w:r>
          </w:p>
          <w:p w14:paraId="1A3F21FA" w14:textId="77777777" w:rsidR="00AE354A" w:rsidRDefault="00AE354A" w:rsidP="001031A2">
            <w:pPr>
              <w:pStyle w:val="Default"/>
              <w:jc w:val="center"/>
              <w:rPr>
                <w:rFonts w:ascii="Arial" w:hAnsi="Arial" w:cs="Arial"/>
                <w:b/>
                <w:color w:val="auto"/>
                <w:sz w:val="19"/>
                <w:szCs w:val="19"/>
              </w:rPr>
            </w:pPr>
          </w:p>
          <w:p w14:paraId="03073F80" w14:textId="77777777" w:rsidR="006858B9" w:rsidRDefault="00AB11DA" w:rsidP="00AE354A">
            <w:pPr>
              <w:pStyle w:val="Default"/>
              <w:jc w:val="center"/>
              <w:rPr>
                <w:rFonts w:ascii="Arial" w:hAnsi="Arial" w:cs="Arial"/>
                <w:b/>
                <w:color w:val="auto"/>
                <w:sz w:val="19"/>
                <w:szCs w:val="19"/>
              </w:rPr>
            </w:pPr>
            <w:r>
              <w:rPr>
                <w:rFonts w:ascii="Arial" w:hAnsi="Arial" w:cs="Arial"/>
                <w:b/>
                <w:color w:val="auto"/>
                <w:sz w:val="19"/>
                <w:szCs w:val="19"/>
              </w:rPr>
              <w:t xml:space="preserve">B </w:t>
            </w:r>
          </w:p>
          <w:p w14:paraId="481BD682" w14:textId="77777777" w:rsidR="006858B9" w:rsidRPr="001031A2" w:rsidRDefault="006858B9" w:rsidP="00AB11DA">
            <w:pPr>
              <w:pStyle w:val="Default"/>
              <w:rPr>
                <w:rFonts w:ascii="Arial" w:hAnsi="Arial" w:cs="Arial"/>
                <w:b/>
                <w:color w:val="auto"/>
                <w:sz w:val="19"/>
                <w:szCs w:val="19"/>
              </w:rPr>
            </w:pPr>
          </w:p>
        </w:tc>
        <w:tc>
          <w:tcPr>
            <w:tcW w:w="1871" w:type="dxa"/>
            <w:vAlign w:val="center"/>
          </w:tcPr>
          <w:p w14:paraId="6F011E3B" w14:textId="493640D5" w:rsidR="00B53F00" w:rsidRPr="001031A2" w:rsidRDefault="00E03147" w:rsidP="001D2AD8">
            <w:pPr>
              <w:pStyle w:val="Default"/>
              <w:rPr>
                <w:rFonts w:ascii="Arial" w:hAnsi="Arial" w:cs="Arial"/>
                <w:color w:val="auto"/>
                <w:sz w:val="19"/>
                <w:szCs w:val="19"/>
              </w:rPr>
            </w:pPr>
            <w:r>
              <w:rPr>
                <w:noProof/>
                <w:lang w:val="en-AU" w:eastAsia="en-AU"/>
              </w:rPr>
              <mc:AlternateContent>
                <mc:Choice Requires="wps">
                  <w:drawing>
                    <wp:anchor distT="0" distB="0" distL="114300" distR="114300" simplePos="0" relativeHeight="251661824" behindDoc="0" locked="0" layoutInCell="1" allowOverlap="1" wp14:anchorId="2B4EC8B4" wp14:editId="2756D501">
                      <wp:simplePos x="0" y="0"/>
                      <wp:positionH relativeFrom="column">
                        <wp:posOffset>474980</wp:posOffset>
                      </wp:positionH>
                      <wp:positionV relativeFrom="paragraph">
                        <wp:posOffset>604520</wp:posOffset>
                      </wp:positionV>
                      <wp:extent cx="442595" cy="158750"/>
                      <wp:effectExtent l="0" t="0" r="0" b="0"/>
                      <wp:wrapNone/>
                      <wp:docPr id="26"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158750"/>
                              </a:xfrm>
                              <a:prstGeom prst="triangle">
                                <a:avLst>
                                  <a:gd name="adj" fmla="val 45917"/>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678D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37.4pt;margin-top:47.6pt;width:34.85pt;height:12.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xTJwIAACUEAAAOAAAAZHJzL2Uyb0RvYy54bWysU8Fu2zAMvQ/YPwi6t44zu2mMOEWRokOB&#10;bi3Q7gMUWY61yaJGKXGyrx+luFm23Yb5IJgi+US+Ry5u9r1hO4Veg615fjnhTFkJjbabmn95vb+4&#10;5swHYRthwKqaH5TnN8v37xaDq9QUOjCNQkYg1leDq3kXgquyzMtO9cJfglOWnC1gLwKZuMkaFAOh&#10;9yabTiZX2QDYOASpvKfbu6OTLxN+2yoZntrWq8BMzam2kE5M5zqe2XIhqg0K12k5liH+oYpeaEuP&#10;nqDuRBBsi/ovqF5LBA9tuJTQZ9C2WqrUA3WTT/7o5qUTTqVeiBzvTjT5/wcrP++ekemm5tMrzqzo&#10;SaMHD14qozx7RS3sxij2IRI1OF9R/It7xtiqd48gv3lmYdVRlLpFhKFToqHy8hif/ZYQDU+pbD18&#10;goaeEdsAibN9iz1DIG0uymISv3RN5LB9UupwUkrtA5N0WRTTcl5yJsmVl9ezMimZiSpixeIc+vBR&#10;Qc/iT83D2EgCFrtHH5JYzdixaL5y1vaGpN8Jw4pyns9SB6Iagwn6DTL1DkY399qYZOBmvTLIKLXm&#10;9+kbk/15mLEx2EJMi+yIKt4kkiIvR37X0ByIo8QGzSttFlXfAf7gbKAprbn/vhWoODMPlnie50UR&#10;xzoZRTmbkoHnnvW5R1hJUDWXATk7GqtwXIatQ73p6K08UWThltRpdXiT8VjXWC7NYqp/3Js47Od2&#10;ivq13cufAAAA//8DAFBLAwQUAAYACAAAACEAvUM0rt0AAAAJAQAADwAAAGRycy9kb3ducmV2Lnht&#10;bEyPwU7DMBBE70j8g7VI3KhTCygNcSqEyAFEkWj7AW6yJBbxOrKdNPw92xPcdndGs2+Kzex6MWGI&#10;1pOG5SIDgVT7xlKr4bCvbh5AxGSoMb0n1PCDETbl5UVh8saf6BOnXWoFh1DMjYYupSGXMtYdOhMX&#10;fkBi7csHZxKvoZVNMCcOd71UWXYvnbHEHzoz4HOH9fdudBo+qlcaJ79N4R3f9u1yayv7YrW+vpqf&#10;HkEknNOfGc74jA4lMx39SE0UvYb1SrFTw0pxg7OuFB+OPNyqO5BlIf83KH8BAAD//wMAUEsBAi0A&#10;FAAGAAgAAAAhALaDOJL+AAAA4QEAABMAAAAAAAAAAAAAAAAAAAAAAFtDb250ZW50X1R5cGVzXS54&#10;bWxQSwECLQAUAAYACAAAACEAOP0h/9YAAACUAQAACwAAAAAAAAAAAAAAAAAvAQAAX3JlbHMvLnJl&#10;bHNQSwECLQAUAAYACAAAACEAR1u8UycCAAAlBAAADgAAAAAAAAAAAAAAAAAuAgAAZHJzL2Uyb0Rv&#10;Yy54bWxQSwECLQAUAAYACAAAACEAvUM0rt0AAAAJAQAADwAAAAAAAAAAAAAAAACBBAAAZHJzL2Rv&#10;d25yZXYueG1sUEsFBgAAAAAEAAQA8wAAAIsFAAAAAA==&#10;" adj="9918" stroked="f" strokeweight="2pt"/>
                  </w:pict>
                </mc:Fallback>
              </mc:AlternateContent>
            </w:r>
            <w:r>
              <w:rPr>
                <w:noProof/>
                <w:lang w:val="en-AU" w:eastAsia="en-AU"/>
              </w:rPr>
              <mc:AlternateContent>
                <mc:Choice Requires="wps">
                  <w:drawing>
                    <wp:anchor distT="0" distB="0" distL="114300" distR="114300" simplePos="0" relativeHeight="251660800" behindDoc="0" locked="0" layoutInCell="1" allowOverlap="1" wp14:anchorId="087669ED" wp14:editId="20A01E27">
                      <wp:simplePos x="0" y="0"/>
                      <wp:positionH relativeFrom="column">
                        <wp:posOffset>256540</wp:posOffset>
                      </wp:positionH>
                      <wp:positionV relativeFrom="paragraph">
                        <wp:posOffset>476250</wp:posOffset>
                      </wp:positionV>
                      <wp:extent cx="496570" cy="421640"/>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42164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8B6D92" id="Rectangle 2" o:spid="_x0000_s1026" style="position:absolute;margin-left:20.2pt;margin-top:37.5pt;width:39.1pt;height:3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NZYwIAAMoEAAAOAAAAZHJzL2Uyb0RvYy54bWysVE1v2zAMvQ/YfxB0X50EabsadYqgRYYB&#10;QVu0HXpmZMk2JomapMTpfv0o2WmzbqdhPgikSPHj8dGXV3uj2U760KGt+PRkwpm0AuvONhX/9rT6&#10;9JmzEMHWoNHKir/IwK8WHz9c9q6UM2xR19IzCmJD2buKtzG6siiCaKWBcIJOWjIq9AYiqb4pag89&#10;RTe6mE0mZ0WPvnYehQyBbm8GI1/k+EpJEe+UCjIyXXGqLebT53OTzmJxCWXjwbWdGMuAf6jCQGcp&#10;6WuoG4jAtr77I5TphMeAKp4INAUq1QmZe6BuppN33Ty24GTuhcAJ7hWm8P/CitvdvWddXfHZKWcW&#10;DM3ogVAD22jJZgmf3oWS3B7dvU8dBrdG8T2QofjNkpQw+uyVN8mX+mP7DPbLK9hyH5mgy/nF2ek5&#10;jUSQaT6bns3zMAooD4+dD/GLRMOSUHFPVWWIYbcOMaWH8uCS60Ld1atO66z4ZnOtPdsBzX21mtCX&#10;WqEn4dhNW9anzudkZgKIf0pDJNE4QiTYhjPQDRFbRJ9zW0wZKNKQ+wZCO+TIYccU2ia7zOwbS30D&#10;J0kbrF8IdY8DHYMTq456XEOI9+CJf1QN7VS8o0NppBJxlDhr0f/8233yJ1qQlbOe+Ezl/9iCl5zp&#10;r5YIczGdE8IsZmV+ej4jxR9bNscWuzXXSNBNaXudyGLyj/ogKo/mmVZvmbKSCayg3ANQo3Idhz2j&#10;5RVyucxuRHoHcW0fnUjBDzg+7Z/Bu3HQkRhyiwfuQ/lu3oNvemlxuY2oukyGN1xHYtLC5IGPy502&#10;8ljPXm+/oMUvAAAA//8DAFBLAwQUAAYACAAAACEAWuP/69wAAAAJAQAADwAAAGRycy9kb3ducmV2&#10;LnhtbEyPwU7DMBBE70j8g7VI3KidKilViFMhVA5wo4C4bmITB+J1FLtp+Hu2J7jtaEazb6rd4gcx&#10;2yn2gTRkKwXCUhtMT52Gt9fHmy2ImJAMDoGshh8bYVdfXlRYmnCiFzsfUie4hGKJGlxKYyllbJ31&#10;GFdhtMTeZ5g8JpZTJ82EJy73g1wrtZEee+IPDkf74Gz7fTh6DR9PCZvZhb3aT+/d81fhirV3Wl9f&#10;Lfd3IJJd0l8YzviMDjUzNeFIJopBQ65yTmq4LXjS2c+2GxANH3mWg6wr+X9B/QsAAP//AwBQSwEC&#10;LQAUAAYACAAAACEAtoM4kv4AAADhAQAAEwAAAAAAAAAAAAAAAAAAAAAAW0NvbnRlbnRfVHlwZXNd&#10;LnhtbFBLAQItABQABgAIAAAAIQA4/SH/1gAAAJQBAAALAAAAAAAAAAAAAAAAAC8BAABfcmVscy8u&#10;cmVsc1BLAQItABQABgAIAAAAIQBDwONZYwIAAMoEAAAOAAAAAAAAAAAAAAAAAC4CAABkcnMvZTJv&#10;RG9jLnhtbFBLAQItABQABgAIAAAAIQBa4//r3AAAAAkBAAAPAAAAAAAAAAAAAAAAAL0EAABkcnMv&#10;ZG93bnJldi54bWxQSwUGAAAAAAQABADzAAAAxgUAAAAA&#10;" fillcolor="red" stroked="f" strokeweight="2pt"/>
                  </w:pict>
                </mc:Fallback>
              </mc:AlternateContent>
            </w:r>
            <w:r>
              <w:rPr>
                <w:noProof/>
                <w:lang w:val="en-AU" w:eastAsia="en-AU"/>
              </w:rPr>
              <mc:AlternateContent>
                <mc:Choice Requires="wps">
                  <w:drawing>
                    <wp:anchor distT="0" distB="0" distL="114300" distR="114300" simplePos="0" relativeHeight="251659776" behindDoc="0" locked="0" layoutInCell="1" allowOverlap="1" wp14:anchorId="41CA55FB" wp14:editId="2AE2240B">
                      <wp:simplePos x="0" y="0"/>
                      <wp:positionH relativeFrom="column">
                        <wp:posOffset>256540</wp:posOffset>
                      </wp:positionH>
                      <wp:positionV relativeFrom="paragraph">
                        <wp:posOffset>46355</wp:posOffset>
                      </wp:positionV>
                      <wp:extent cx="513715" cy="389255"/>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3892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34590F" id="Rectangle 46" o:spid="_x0000_s1026" style="position:absolute;margin-left:20.2pt;margin-top:3.65pt;width:40.45pt;height:3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jUAAIAANwDAAAOAAAAZHJzL2Uyb0RvYy54bWysU8tu2zAQvBfoPxC815IcOw/BchA4cFEg&#10;bYIm/QCaoiSiFJdd0pbdr++Scly3uRXVgeByd4czw9Xidt8btlPoNdiKF5OcM2Ul1Nq2Ff/2sv5w&#10;zZkPwtbCgFUVPyjPb5fv3y0GV6opdGBqhYxArC8HV/EuBFdmmZed6oWfgFOWkg1gLwKF2GY1ioHQ&#10;e5NN8/wyGwBrhyCV93R6Pyb5MuE3jZLhsWm8CsxUnLiFtGJaN3HNlgtRtihcp+WRhvgHFr3Qli49&#10;Qd2LINgW9RuoXksED02YSOgzaBotVdJAaor8LzXPnXAqaSFzvDvZ5P8frPyye0Km64pPZ5xZ0dMb&#10;fSXXhG2NYrPLaNDgfEl1z+4Jo0TvHkB+98zCqqMydYcIQ6dETbSKWJ/90RADT61sM3yGmuDFNkDy&#10;at9gHwHJBbZPT3I4PYnaBybpcF5cXBVzziSlLq5vpvN5ukGUr80OffiooGdxU3Ek7glc7B58iGRE&#10;+VqSyIPR9VobkwJsNyuDbCdoOtbrnL4juj8vMzYWW4htI2I8SSqjsNGgDdQHEokwjhj9ErTpAH9y&#10;NtB4Vdz/2ApUnJlPloy6KWazOI8pmM2vphTgeWZznhFWElTFA2fjdhXGGd461G1HNxVJtIU7MrfR&#10;SXg0fmR1JEsjlPw4jnuc0fM4Vf3+KZe/AAAA//8DAFBLAwQUAAYACAAAACEAkgc44doAAAAHAQAA&#10;DwAAAGRycy9kb3ducmV2LnhtbEyOzW6DMBCE75X6DtZW6q0xSRGJCEsUVeoDhObQ3gzeAop/EHYI&#10;9Om7ObW3Gc1o5isOszViojH03iGsVwkIco3XvWsRzh/vLzsQISqnlfGOEBYKcCgfHwqVa39zJ5qq&#10;2AoecSFXCF2MQy5laDqyKqz8QI6zbz9aFdmOrdSjuvG4NXKTJJm0qnf80KmB3jpqLtXVInxtz+bU&#10;9D/HdvlMGz5Z6mpaEJ+f5uMeRKQ5/pXhjs/oUDJT7a9OB2EQ0iTlJsL2FcQ93qxZ1AjZLgNZFvI/&#10;f/kLAAD//wMAUEsBAi0AFAAGAAgAAAAhALaDOJL+AAAA4QEAABMAAAAAAAAAAAAAAAAAAAAAAFtD&#10;b250ZW50X1R5cGVzXS54bWxQSwECLQAUAAYACAAAACEAOP0h/9YAAACUAQAACwAAAAAAAAAAAAAA&#10;AAAvAQAAX3JlbHMvLnJlbHNQSwECLQAUAAYACAAAACEANiC41AACAADcAwAADgAAAAAAAAAAAAAA&#10;AAAuAgAAZHJzL2Uyb0RvYy54bWxQSwECLQAUAAYACAAAACEAkgc44doAAAAHAQAADwAAAAAAAAAA&#10;AAAAAABaBAAAZHJzL2Rvd25yZXYueG1sUEsFBgAAAAAEAAQA8wAAAGEFAAAAAA==&#10;" fillcolor="red" stroked="f"/>
                  </w:pict>
                </mc:Fallback>
              </mc:AlternateContent>
            </w:r>
          </w:p>
        </w:tc>
        <w:tc>
          <w:tcPr>
            <w:tcW w:w="1531" w:type="dxa"/>
            <w:vAlign w:val="center"/>
          </w:tcPr>
          <w:p w14:paraId="18F1A895" w14:textId="77777777" w:rsidR="00B53F00" w:rsidRPr="001031A2" w:rsidRDefault="00B53F00" w:rsidP="001031A2">
            <w:pPr>
              <w:pStyle w:val="Default"/>
              <w:jc w:val="center"/>
              <w:rPr>
                <w:rFonts w:ascii="Arial" w:hAnsi="Arial" w:cs="Arial"/>
                <w:color w:val="auto"/>
                <w:sz w:val="19"/>
                <w:szCs w:val="19"/>
              </w:rPr>
            </w:pPr>
            <w:r w:rsidRPr="001031A2">
              <w:rPr>
                <w:rFonts w:ascii="Arial" w:hAnsi="Arial" w:cs="Arial"/>
                <w:color w:val="auto"/>
                <w:sz w:val="19"/>
                <w:szCs w:val="19"/>
              </w:rPr>
              <w:t>Protest flag</w:t>
            </w:r>
          </w:p>
        </w:tc>
        <w:tc>
          <w:tcPr>
            <w:tcW w:w="1937" w:type="dxa"/>
            <w:vAlign w:val="center"/>
          </w:tcPr>
          <w:p w14:paraId="09DD2C61" w14:textId="77777777" w:rsidR="00B53F00" w:rsidRPr="001031A2" w:rsidRDefault="00B53F00" w:rsidP="001031A2">
            <w:pPr>
              <w:pStyle w:val="Default"/>
              <w:jc w:val="center"/>
              <w:rPr>
                <w:rFonts w:ascii="Arial" w:hAnsi="Arial" w:cs="Arial"/>
                <w:color w:val="auto"/>
                <w:sz w:val="19"/>
                <w:szCs w:val="19"/>
              </w:rPr>
            </w:pPr>
            <w:r w:rsidRPr="001031A2">
              <w:rPr>
                <w:rFonts w:ascii="Arial" w:hAnsi="Arial" w:cs="Arial"/>
                <w:color w:val="auto"/>
                <w:sz w:val="19"/>
                <w:szCs w:val="19"/>
              </w:rPr>
              <w:t xml:space="preserve">Must hail </w:t>
            </w:r>
            <w:r w:rsidRPr="001031A2">
              <w:rPr>
                <w:rFonts w:ascii="Arial" w:hAnsi="Arial" w:cs="Arial"/>
                <w:b/>
                <w:color w:val="auto"/>
                <w:sz w:val="19"/>
                <w:szCs w:val="19"/>
              </w:rPr>
              <w:t>“protest”</w:t>
            </w:r>
          </w:p>
        </w:tc>
      </w:tr>
    </w:tbl>
    <w:p w14:paraId="5E2F1296" w14:textId="77777777" w:rsidR="00CE4193" w:rsidRDefault="0032291C" w:rsidP="00AE748D">
      <w:pPr>
        <w:pStyle w:val="CM32"/>
        <w:spacing w:after="0" w:line="260" w:lineRule="atLeast"/>
        <w:jc w:val="center"/>
        <w:rPr>
          <w:rFonts w:ascii="Arial" w:hAnsi="Arial" w:cs="Arial"/>
          <w:sz w:val="19"/>
          <w:szCs w:val="19"/>
        </w:rPr>
      </w:pPr>
      <w:r w:rsidRPr="00105332">
        <w:rPr>
          <w:rFonts w:ascii="Arial" w:hAnsi="Arial" w:cs="Arial"/>
          <w:b/>
          <w:bCs/>
          <w:sz w:val="22"/>
          <w:szCs w:val="22"/>
          <w:u w:val="single"/>
        </w:rPr>
        <w:br w:type="page"/>
      </w:r>
      <w:r w:rsidR="00CE4193" w:rsidRPr="00806179">
        <w:rPr>
          <w:rFonts w:ascii="Arial" w:hAnsi="Arial" w:cs="Arial"/>
          <w:b/>
          <w:bCs/>
          <w:sz w:val="19"/>
          <w:szCs w:val="19"/>
        </w:rPr>
        <w:lastRenderedPageBreak/>
        <w:t xml:space="preserve">Definition: </w:t>
      </w:r>
      <w:r w:rsidR="00CE4193" w:rsidRPr="00806179">
        <w:rPr>
          <w:rFonts w:ascii="Arial" w:hAnsi="Arial" w:cs="Arial"/>
          <w:sz w:val="19"/>
          <w:szCs w:val="19"/>
        </w:rPr>
        <w:t xml:space="preserve"> The “</w:t>
      </w:r>
      <w:r w:rsidR="00CE4193" w:rsidRPr="00806179">
        <w:rPr>
          <w:rFonts w:ascii="Arial" w:hAnsi="Arial" w:cs="Arial"/>
          <w:b/>
          <w:bCs/>
          <w:i/>
          <w:iCs/>
          <w:sz w:val="19"/>
          <w:szCs w:val="19"/>
        </w:rPr>
        <w:t>Club</w:t>
      </w:r>
      <w:r w:rsidR="00CE4193" w:rsidRPr="00806179">
        <w:rPr>
          <w:rFonts w:ascii="Arial" w:hAnsi="Arial" w:cs="Arial"/>
          <w:sz w:val="19"/>
          <w:szCs w:val="19"/>
        </w:rPr>
        <w:t xml:space="preserve">” means </w:t>
      </w:r>
      <w:r w:rsidR="00CE4193" w:rsidRPr="00806179">
        <w:rPr>
          <w:rFonts w:ascii="Arial" w:hAnsi="Arial" w:cs="Arial"/>
          <w:b/>
          <w:bCs/>
          <w:sz w:val="19"/>
          <w:szCs w:val="19"/>
        </w:rPr>
        <w:t>Greenwich Flying Squadron Inc. (GFS),</w:t>
      </w:r>
      <w:r w:rsidR="00CE4193" w:rsidRPr="00806179">
        <w:rPr>
          <w:rFonts w:ascii="Arial" w:hAnsi="Arial" w:cs="Arial"/>
          <w:sz w:val="19"/>
          <w:szCs w:val="19"/>
        </w:rPr>
        <w:t xml:space="preserve"> its appointed officers and committees. </w:t>
      </w:r>
    </w:p>
    <w:p w14:paraId="726B422F" w14:textId="77777777" w:rsidR="00DC5577" w:rsidRPr="00DC5577" w:rsidRDefault="00DC5577" w:rsidP="00DC5577">
      <w:pPr>
        <w:pStyle w:val="Default"/>
      </w:pPr>
    </w:p>
    <w:p w14:paraId="4EE8EF7D" w14:textId="77777777" w:rsidR="00AE748D" w:rsidRPr="00AE748D" w:rsidRDefault="00AE748D" w:rsidP="00AE748D">
      <w:pPr>
        <w:pStyle w:val="Default"/>
        <w:rPr>
          <w:sz w:val="8"/>
          <w:szCs w:val="8"/>
        </w:rPr>
      </w:pPr>
    </w:p>
    <w:p w14:paraId="593876EF" w14:textId="77777777" w:rsidR="00CE4193" w:rsidRPr="00806179" w:rsidRDefault="00533E65" w:rsidP="00533E65">
      <w:pPr>
        <w:pStyle w:val="Default"/>
        <w:rPr>
          <w:rFonts w:ascii="Arial" w:hAnsi="Arial" w:cs="Arial"/>
          <w:b/>
          <w:bCs/>
          <w:color w:val="auto"/>
          <w:sz w:val="22"/>
          <w:szCs w:val="22"/>
          <w:u w:val="single"/>
        </w:rPr>
      </w:pPr>
      <w:r w:rsidRPr="00806179">
        <w:rPr>
          <w:rFonts w:ascii="Arial" w:hAnsi="Arial" w:cs="Arial"/>
          <w:b/>
          <w:bCs/>
          <w:color w:val="auto"/>
          <w:sz w:val="22"/>
          <w:szCs w:val="22"/>
        </w:rPr>
        <w:t>1.</w:t>
      </w:r>
      <w:r w:rsidRPr="00806179">
        <w:rPr>
          <w:rFonts w:ascii="Arial" w:hAnsi="Arial" w:cs="Arial"/>
          <w:b/>
          <w:bCs/>
          <w:color w:val="auto"/>
          <w:sz w:val="22"/>
          <w:szCs w:val="22"/>
        </w:rPr>
        <w:tab/>
      </w:r>
      <w:r w:rsidR="00CE4193" w:rsidRPr="00806179">
        <w:rPr>
          <w:rFonts w:ascii="Arial" w:hAnsi="Arial" w:cs="Arial"/>
          <w:b/>
          <w:bCs/>
          <w:color w:val="auto"/>
          <w:sz w:val="22"/>
          <w:szCs w:val="22"/>
          <w:u w:val="single"/>
        </w:rPr>
        <w:t xml:space="preserve">Eligibility to Race. </w:t>
      </w:r>
    </w:p>
    <w:p w14:paraId="66379792" w14:textId="77777777" w:rsidR="00F3245D" w:rsidRPr="000A7F47" w:rsidRDefault="00F3245D" w:rsidP="00533E65">
      <w:pPr>
        <w:pStyle w:val="Default"/>
        <w:rPr>
          <w:rFonts w:ascii="Arial" w:hAnsi="Arial" w:cs="Arial"/>
          <w:b/>
          <w:bCs/>
          <w:color w:val="auto"/>
          <w:sz w:val="8"/>
          <w:szCs w:val="8"/>
          <w:u w:val="single"/>
        </w:rPr>
      </w:pPr>
    </w:p>
    <w:p w14:paraId="7DBEB9B1" w14:textId="77777777" w:rsidR="00AD7E78" w:rsidRPr="0019423B" w:rsidRDefault="00AD7E78" w:rsidP="00AD7E78">
      <w:pPr>
        <w:pStyle w:val="Default"/>
        <w:numPr>
          <w:ilvl w:val="8"/>
          <w:numId w:val="1"/>
        </w:numPr>
        <w:rPr>
          <w:rFonts w:ascii="Arial" w:hAnsi="Arial" w:cs="Arial"/>
          <w:color w:val="auto"/>
          <w:sz w:val="19"/>
          <w:szCs w:val="19"/>
        </w:rPr>
      </w:pPr>
      <w:r w:rsidRPr="0019423B">
        <w:rPr>
          <w:rFonts w:ascii="Arial" w:hAnsi="Arial" w:cs="Arial"/>
          <w:sz w:val="19"/>
          <w:szCs w:val="19"/>
        </w:rPr>
        <w:t>a.</w:t>
      </w:r>
      <w:r w:rsidRPr="0019423B">
        <w:rPr>
          <w:rFonts w:ascii="Arial" w:hAnsi="Arial" w:cs="Arial"/>
          <w:sz w:val="19"/>
          <w:szCs w:val="19"/>
        </w:rPr>
        <w:tab/>
      </w:r>
      <w:r w:rsidR="000F51FD" w:rsidRPr="0019423B">
        <w:rPr>
          <w:rFonts w:ascii="Arial" w:hAnsi="Arial" w:cs="Arial"/>
          <w:sz w:val="19"/>
          <w:szCs w:val="19"/>
        </w:rPr>
        <w:t xml:space="preserve">All races are open to yachts on the register of a recognised club in terms of Part 6 of the Racing Rules </w:t>
      </w:r>
    </w:p>
    <w:p w14:paraId="18E6AC98" w14:textId="77777777" w:rsidR="000F51FD" w:rsidRPr="0019423B" w:rsidRDefault="000F51FD" w:rsidP="000626D5">
      <w:pPr>
        <w:pStyle w:val="Default"/>
        <w:ind w:left="1445"/>
        <w:rPr>
          <w:rFonts w:ascii="Arial" w:hAnsi="Arial" w:cs="Arial"/>
          <w:bCs/>
          <w:sz w:val="19"/>
          <w:szCs w:val="19"/>
        </w:rPr>
      </w:pPr>
      <w:r w:rsidRPr="0019423B">
        <w:rPr>
          <w:rFonts w:ascii="Arial" w:hAnsi="Arial" w:cs="Arial"/>
          <w:sz w:val="19"/>
          <w:szCs w:val="19"/>
        </w:rPr>
        <w:t xml:space="preserve">of Sailing.  </w:t>
      </w:r>
      <w:r w:rsidR="00AD7E78" w:rsidRPr="0019423B">
        <w:rPr>
          <w:rFonts w:ascii="Arial" w:hAnsi="Arial" w:cs="Arial"/>
          <w:color w:val="auto"/>
          <w:sz w:val="19"/>
          <w:szCs w:val="19"/>
        </w:rPr>
        <w:t xml:space="preserve">A member </w:t>
      </w:r>
      <w:r w:rsidR="00386F4F" w:rsidRPr="0019423B">
        <w:rPr>
          <w:rFonts w:ascii="Arial" w:hAnsi="Arial" w:cs="Arial"/>
          <w:color w:val="auto"/>
          <w:sz w:val="19"/>
          <w:szCs w:val="19"/>
        </w:rPr>
        <w:t xml:space="preserve">of the recognized club or GFS member </w:t>
      </w:r>
      <w:r w:rsidR="00AD7E78" w:rsidRPr="0019423B">
        <w:rPr>
          <w:rFonts w:ascii="Arial" w:hAnsi="Arial" w:cs="Arial"/>
          <w:color w:val="auto"/>
          <w:sz w:val="19"/>
          <w:szCs w:val="19"/>
        </w:rPr>
        <w:t>must be on board during all races.</w:t>
      </w:r>
    </w:p>
    <w:p w14:paraId="64780F45" w14:textId="77777777" w:rsidR="000F51FD" w:rsidRPr="0019423B" w:rsidRDefault="000F51FD" w:rsidP="000F51FD">
      <w:pPr>
        <w:pStyle w:val="Default"/>
        <w:rPr>
          <w:rFonts w:ascii="Arial" w:hAnsi="Arial" w:cs="Arial"/>
          <w:sz w:val="8"/>
          <w:szCs w:val="8"/>
        </w:rPr>
      </w:pPr>
    </w:p>
    <w:p w14:paraId="6CEEB1EA" w14:textId="77777777" w:rsidR="00B51C5B" w:rsidRPr="0019423B" w:rsidRDefault="00AD7E78" w:rsidP="00AD7E78">
      <w:pPr>
        <w:pStyle w:val="Default"/>
        <w:ind w:left="1440" w:hanging="640"/>
        <w:rPr>
          <w:rFonts w:ascii="Arial" w:hAnsi="Arial" w:cs="Arial"/>
          <w:color w:val="auto"/>
          <w:sz w:val="19"/>
          <w:szCs w:val="19"/>
        </w:rPr>
      </w:pPr>
      <w:r w:rsidRPr="0019423B">
        <w:rPr>
          <w:rFonts w:ascii="Arial" w:hAnsi="Arial" w:cs="Arial"/>
          <w:color w:val="auto"/>
          <w:sz w:val="19"/>
          <w:szCs w:val="19"/>
        </w:rPr>
        <w:t>b.</w:t>
      </w:r>
      <w:r w:rsidRPr="0019423B">
        <w:rPr>
          <w:rFonts w:ascii="Arial" w:hAnsi="Arial" w:cs="Arial"/>
          <w:color w:val="auto"/>
          <w:sz w:val="19"/>
          <w:szCs w:val="19"/>
        </w:rPr>
        <w:tab/>
      </w:r>
      <w:r w:rsidR="00016528" w:rsidRPr="0019423B">
        <w:rPr>
          <w:rFonts w:ascii="Arial" w:hAnsi="Arial" w:cs="Arial"/>
          <w:color w:val="auto"/>
          <w:sz w:val="19"/>
          <w:szCs w:val="19"/>
        </w:rPr>
        <w:t>All yachts competing in GFS rac</w:t>
      </w:r>
      <w:r w:rsidR="00C156A3" w:rsidRPr="0019423B">
        <w:rPr>
          <w:rFonts w:ascii="Arial" w:hAnsi="Arial" w:cs="Arial"/>
          <w:color w:val="auto"/>
          <w:sz w:val="19"/>
          <w:szCs w:val="19"/>
        </w:rPr>
        <w:t xml:space="preserve">es must have current </w:t>
      </w:r>
      <w:r w:rsidR="00016528" w:rsidRPr="0019423B">
        <w:rPr>
          <w:rFonts w:ascii="Arial" w:hAnsi="Arial" w:cs="Arial"/>
          <w:color w:val="auto"/>
          <w:sz w:val="19"/>
          <w:szCs w:val="19"/>
        </w:rPr>
        <w:t>marine insurance which includes racing cover</w:t>
      </w:r>
      <w:r w:rsidR="00F406FD" w:rsidRPr="0019423B">
        <w:rPr>
          <w:rFonts w:ascii="Arial" w:hAnsi="Arial" w:cs="Arial"/>
          <w:color w:val="auto"/>
          <w:sz w:val="19"/>
          <w:szCs w:val="19"/>
        </w:rPr>
        <w:t xml:space="preserve"> appropriate to the event</w:t>
      </w:r>
      <w:r w:rsidR="00016528" w:rsidRPr="0019423B">
        <w:rPr>
          <w:rFonts w:ascii="Arial" w:hAnsi="Arial" w:cs="Arial"/>
          <w:color w:val="auto"/>
          <w:sz w:val="19"/>
          <w:szCs w:val="19"/>
        </w:rPr>
        <w:t>.</w:t>
      </w:r>
      <w:r w:rsidR="00016528" w:rsidRPr="0019423B">
        <w:rPr>
          <w:rFonts w:ascii="Arial" w:hAnsi="Arial" w:cs="Arial"/>
          <w:color w:val="auto"/>
          <w:sz w:val="22"/>
          <w:szCs w:val="22"/>
        </w:rPr>
        <w:t xml:space="preserve"> </w:t>
      </w:r>
      <w:r w:rsidR="00B51C5B" w:rsidRPr="0019423B">
        <w:rPr>
          <w:rFonts w:ascii="Arial" w:hAnsi="Arial" w:cs="Arial"/>
          <w:color w:val="auto"/>
          <w:sz w:val="19"/>
          <w:szCs w:val="19"/>
          <w:u w:val="single"/>
        </w:rPr>
        <w:t>W</w:t>
      </w:r>
      <w:r w:rsidR="00343819" w:rsidRPr="0019423B">
        <w:rPr>
          <w:rFonts w:ascii="Arial" w:hAnsi="Arial" w:cs="Arial"/>
          <w:color w:val="auto"/>
          <w:sz w:val="19"/>
          <w:szCs w:val="19"/>
          <w:u w:val="single"/>
        </w:rPr>
        <w:t xml:space="preserve">ritten </w:t>
      </w:r>
      <w:r w:rsidR="005407D2" w:rsidRPr="0019423B">
        <w:rPr>
          <w:rFonts w:ascii="Arial" w:hAnsi="Arial" w:cs="Arial"/>
          <w:color w:val="auto"/>
          <w:sz w:val="19"/>
          <w:szCs w:val="19"/>
          <w:u w:val="single"/>
        </w:rPr>
        <w:t>Proof of Insurance</w:t>
      </w:r>
      <w:r w:rsidR="005407D2" w:rsidRPr="0019423B">
        <w:rPr>
          <w:rFonts w:ascii="Arial" w:hAnsi="Arial" w:cs="Arial"/>
          <w:color w:val="auto"/>
          <w:sz w:val="19"/>
          <w:szCs w:val="19"/>
        </w:rPr>
        <w:t xml:space="preserve"> (PO</w:t>
      </w:r>
      <w:r w:rsidR="00123FB0" w:rsidRPr="0019423B">
        <w:rPr>
          <w:rFonts w:ascii="Arial" w:hAnsi="Arial" w:cs="Arial"/>
          <w:color w:val="auto"/>
          <w:sz w:val="19"/>
          <w:szCs w:val="19"/>
        </w:rPr>
        <w:t>I</w:t>
      </w:r>
      <w:r w:rsidR="00533E65" w:rsidRPr="0019423B">
        <w:rPr>
          <w:rFonts w:ascii="Arial" w:hAnsi="Arial" w:cs="Arial"/>
          <w:color w:val="auto"/>
          <w:sz w:val="19"/>
          <w:szCs w:val="19"/>
        </w:rPr>
        <w:t>)</w:t>
      </w:r>
      <w:r w:rsidR="005D0E1E" w:rsidRPr="0019423B">
        <w:rPr>
          <w:rFonts w:ascii="Arial" w:hAnsi="Arial" w:cs="Arial"/>
          <w:color w:val="auto"/>
          <w:sz w:val="19"/>
          <w:szCs w:val="19"/>
        </w:rPr>
        <w:t xml:space="preserve"> </w:t>
      </w:r>
      <w:r w:rsidR="00B51C5B" w:rsidRPr="0019423B">
        <w:rPr>
          <w:rFonts w:ascii="Arial" w:hAnsi="Arial" w:cs="Arial"/>
          <w:color w:val="auto"/>
          <w:sz w:val="19"/>
          <w:szCs w:val="19"/>
        </w:rPr>
        <w:t>must be supplied and t</w:t>
      </w:r>
      <w:r w:rsidR="00E03475" w:rsidRPr="0019423B">
        <w:rPr>
          <w:rFonts w:ascii="Arial" w:hAnsi="Arial" w:cs="Arial"/>
          <w:color w:val="auto"/>
          <w:sz w:val="19"/>
          <w:szCs w:val="19"/>
        </w:rPr>
        <w:t>o do this a</w:t>
      </w:r>
      <w:r w:rsidR="00533E65" w:rsidRPr="0019423B">
        <w:rPr>
          <w:rFonts w:ascii="Arial" w:hAnsi="Arial" w:cs="Arial"/>
          <w:color w:val="auto"/>
          <w:sz w:val="19"/>
          <w:szCs w:val="19"/>
        </w:rPr>
        <w:t xml:space="preserve"> certificate of currency from the insurer showing </w:t>
      </w:r>
      <w:r w:rsidR="00C156A3" w:rsidRPr="0019423B">
        <w:rPr>
          <w:rFonts w:ascii="Arial" w:hAnsi="Arial" w:cs="Arial"/>
          <w:color w:val="auto"/>
          <w:sz w:val="19"/>
          <w:szCs w:val="19"/>
        </w:rPr>
        <w:t xml:space="preserve">either </w:t>
      </w:r>
      <w:r w:rsidR="00016528" w:rsidRPr="0019423B">
        <w:rPr>
          <w:rFonts w:ascii="Arial" w:hAnsi="Arial" w:cs="Arial"/>
          <w:color w:val="auto"/>
          <w:sz w:val="19"/>
          <w:szCs w:val="19"/>
        </w:rPr>
        <w:t xml:space="preserve">comprehensive </w:t>
      </w:r>
      <w:r w:rsidR="00F406FD" w:rsidRPr="0019423B">
        <w:rPr>
          <w:rFonts w:ascii="Arial" w:hAnsi="Arial" w:cs="Arial"/>
          <w:color w:val="auto"/>
          <w:sz w:val="19"/>
          <w:szCs w:val="19"/>
        </w:rPr>
        <w:t xml:space="preserve">insurance with racing cover </w:t>
      </w:r>
      <w:r w:rsidR="00C156A3" w:rsidRPr="0019423B">
        <w:rPr>
          <w:rFonts w:ascii="Arial" w:hAnsi="Arial" w:cs="Arial"/>
          <w:color w:val="auto"/>
          <w:sz w:val="19"/>
          <w:szCs w:val="19"/>
        </w:rPr>
        <w:t>or third</w:t>
      </w:r>
      <w:r w:rsidR="00E337F5">
        <w:rPr>
          <w:rFonts w:ascii="Arial" w:hAnsi="Arial" w:cs="Arial"/>
          <w:color w:val="auto"/>
          <w:sz w:val="19"/>
          <w:szCs w:val="19"/>
        </w:rPr>
        <w:t>-</w:t>
      </w:r>
      <w:r w:rsidR="00C156A3" w:rsidRPr="0019423B">
        <w:rPr>
          <w:rFonts w:ascii="Arial" w:hAnsi="Arial" w:cs="Arial"/>
          <w:color w:val="auto"/>
          <w:sz w:val="19"/>
          <w:szCs w:val="19"/>
        </w:rPr>
        <w:t xml:space="preserve">party property </w:t>
      </w:r>
      <w:r w:rsidR="00B05357" w:rsidRPr="0019423B">
        <w:rPr>
          <w:rFonts w:ascii="Arial" w:hAnsi="Arial" w:cs="Arial"/>
          <w:color w:val="auto"/>
          <w:sz w:val="19"/>
          <w:szCs w:val="19"/>
        </w:rPr>
        <w:t xml:space="preserve">insurance </w:t>
      </w:r>
      <w:r w:rsidR="00C156A3" w:rsidRPr="0019423B">
        <w:rPr>
          <w:rFonts w:ascii="Arial" w:hAnsi="Arial" w:cs="Arial"/>
          <w:color w:val="auto"/>
          <w:sz w:val="19"/>
          <w:szCs w:val="19"/>
        </w:rPr>
        <w:t>with</w:t>
      </w:r>
      <w:r w:rsidR="00B05357" w:rsidRPr="0019423B">
        <w:rPr>
          <w:rFonts w:ascii="Arial" w:hAnsi="Arial" w:cs="Arial"/>
          <w:color w:val="auto"/>
          <w:sz w:val="19"/>
          <w:szCs w:val="19"/>
        </w:rPr>
        <w:t xml:space="preserve"> racing </w:t>
      </w:r>
      <w:r w:rsidR="00F406FD" w:rsidRPr="0019423B">
        <w:rPr>
          <w:rFonts w:ascii="Arial" w:hAnsi="Arial" w:cs="Arial"/>
          <w:color w:val="auto"/>
          <w:sz w:val="19"/>
          <w:szCs w:val="19"/>
        </w:rPr>
        <w:t>cover</w:t>
      </w:r>
      <w:r w:rsidR="00B51C5B" w:rsidRPr="0019423B">
        <w:rPr>
          <w:rFonts w:ascii="Arial" w:hAnsi="Arial" w:cs="Arial"/>
          <w:color w:val="auto"/>
          <w:sz w:val="19"/>
          <w:szCs w:val="19"/>
        </w:rPr>
        <w:t xml:space="preserve"> is required listing a</w:t>
      </w:r>
      <w:r w:rsidR="00533E65" w:rsidRPr="0019423B">
        <w:rPr>
          <w:rFonts w:ascii="Arial" w:hAnsi="Arial" w:cs="Arial"/>
          <w:color w:val="auto"/>
          <w:sz w:val="19"/>
          <w:szCs w:val="19"/>
        </w:rPr>
        <w:t xml:space="preserve"> minimum of $10,000,000 </w:t>
      </w:r>
      <w:r w:rsidR="005407D2" w:rsidRPr="0019423B">
        <w:rPr>
          <w:rFonts w:ascii="Arial" w:hAnsi="Arial" w:cs="Arial"/>
          <w:color w:val="auto"/>
          <w:sz w:val="19"/>
          <w:szCs w:val="19"/>
        </w:rPr>
        <w:t>third party liability</w:t>
      </w:r>
      <w:r w:rsidR="00B51C5B" w:rsidRPr="0019423B">
        <w:rPr>
          <w:rFonts w:ascii="Arial" w:hAnsi="Arial" w:cs="Arial"/>
          <w:color w:val="auto"/>
          <w:sz w:val="19"/>
          <w:szCs w:val="19"/>
        </w:rPr>
        <w:t>.</w:t>
      </w:r>
    </w:p>
    <w:p w14:paraId="1C2C54C6" w14:textId="77777777" w:rsidR="00533E65" w:rsidRPr="0019423B" w:rsidRDefault="002D4175" w:rsidP="00B51C5B">
      <w:pPr>
        <w:pStyle w:val="Default"/>
        <w:ind w:left="1440"/>
        <w:rPr>
          <w:rFonts w:ascii="Arial" w:hAnsi="Arial" w:cs="Arial"/>
          <w:color w:val="auto"/>
          <w:sz w:val="19"/>
          <w:szCs w:val="19"/>
        </w:rPr>
      </w:pPr>
      <w:r w:rsidRPr="0019423B">
        <w:rPr>
          <w:rFonts w:ascii="Arial" w:hAnsi="Arial" w:cs="Arial"/>
          <w:color w:val="auto"/>
          <w:sz w:val="19"/>
          <w:szCs w:val="19"/>
        </w:rPr>
        <w:t xml:space="preserve">If the policy is changed or renewed during the season it is the owner’s responsibility to lodge a new Proof of Insurance with the Club prior to racing in the first event after the expiry of the old policy. </w:t>
      </w:r>
    </w:p>
    <w:p w14:paraId="6BBCDFA8" w14:textId="77777777" w:rsidR="00AD7E78" w:rsidRPr="0019423B" w:rsidRDefault="00AD7E78" w:rsidP="00AD7E78">
      <w:pPr>
        <w:pStyle w:val="Default"/>
        <w:ind w:left="1440" w:hanging="640"/>
        <w:rPr>
          <w:rFonts w:ascii="Arial" w:hAnsi="Arial" w:cs="Arial"/>
          <w:color w:val="auto"/>
          <w:sz w:val="8"/>
          <w:szCs w:val="8"/>
        </w:rPr>
      </w:pPr>
    </w:p>
    <w:p w14:paraId="47DD24EB" w14:textId="77777777" w:rsidR="000F51FD" w:rsidRPr="0019423B" w:rsidRDefault="00AD7E78" w:rsidP="002533C9">
      <w:pPr>
        <w:pStyle w:val="Default"/>
        <w:ind w:left="1440" w:hanging="640"/>
        <w:rPr>
          <w:rFonts w:ascii="Arial" w:hAnsi="Arial" w:cs="Arial"/>
          <w:sz w:val="19"/>
          <w:szCs w:val="19"/>
        </w:rPr>
      </w:pPr>
      <w:r w:rsidRPr="0019423B">
        <w:rPr>
          <w:rFonts w:ascii="Arial" w:hAnsi="Arial" w:cs="Arial"/>
          <w:color w:val="auto"/>
          <w:sz w:val="19"/>
          <w:szCs w:val="19"/>
        </w:rPr>
        <w:t>c.</w:t>
      </w:r>
      <w:r w:rsidRPr="0019423B">
        <w:rPr>
          <w:rFonts w:ascii="Arial" w:hAnsi="Arial" w:cs="Arial"/>
          <w:color w:val="auto"/>
          <w:sz w:val="19"/>
          <w:szCs w:val="19"/>
        </w:rPr>
        <w:tab/>
      </w:r>
      <w:r w:rsidR="000F51FD" w:rsidRPr="0019423B">
        <w:rPr>
          <w:rFonts w:ascii="Arial" w:hAnsi="Arial" w:cs="Arial"/>
          <w:sz w:val="19"/>
          <w:szCs w:val="19"/>
        </w:rPr>
        <w:t>All yachts competing in GFS races are required to have lodged a</w:t>
      </w:r>
      <w:r w:rsidR="002533C9" w:rsidRPr="0019423B">
        <w:rPr>
          <w:rFonts w:ascii="Arial" w:hAnsi="Arial" w:cs="Arial"/>
          <w:sz w:val="19"/>
          <w:szCs w:val="19"/>
        </w:rPr>
        <w:t xml:space="preserve"> </w:t>
      </w:r>
      <w:r w:rsidR="002533C9" w:rsidRPr="0019423B">
        <w:rPr>
          <w:rFonts w:ascii="Arial" w:hAnsi="Arial" w:cs="Arial"/>
          <w:color w:val="auto"/>
          <w:sz w:val="19"/>
          <w:szCs w:val="19"/>
        </w:rPr>
        <w:t>current season</w:t>
      </w:r>
      <w:r w:rsidR="002533C9" w:rsidRPr="0019423B">
        <w:rPr>
          <w:rFonts w:ascii="Arial" w:hAnsi="Arial" w:cs="Arial"/>
          <w:sz w:val="19"/>
          <w:szCs w:val="19"/>
        </w:rPr>
        <w:t xml:space="preserve"> </w:t>
      </w:r>
      <w:r w:rsidR="000F51FD" w:rsidRPr="0019423B">
        <w:rPr>
          <w:rFonts w:ascii="Arial" w:hAnsi="Arial" w:cs="Arial"/>
          <w:sz w:val="19"/>
          <w:szCs w:val="19"/>
        </w:rPr>
        <w:t xml:space="preserve">audited </w:t>
      </w:r>
      <w:r w:rsidR="000F51FD" w:rsidRPr="0019423B">
        <w:rPr>
          <w:rFonts w:ascii="Arial" w:hAnsi="Arial" w:cs="Arial"/>
          <w:b/>
          <w:bCs/>
          <w:sz w:val="19"/>
          <w:szCs w:val="19"/>
        </w:rPr>
        <w:t>Special Regulations Equipment Compliance Form</w:t>
      </w:r>
      <w:r w:rsidR="00F406FD" w:rsidRPr="0019423B">
        <w:rPr>
          <w:rFonts w:ascii="Arial" w:hAnsi="Arial" w:cs="Arial"/>
          <w:b/>
          <w:bCs/>
          <w:sz w:val="19"/>
          <w:szCs w:val="19"/>
        </w:rPr>
        <w:t xml:space="preserve"> to a minimum YA Special Regulations: Part 1 – Category 7 – Short races in sheltered waters, in daylight hours</w:t>
      </w:r>
      <w:r w:rsidR="002533C9" w:rsidRPr="0019423B">
        <w:rPr>
          <w:rFonts w:ascii="Arial" w:hAnsi="Arial" w:cs="Arial"/>
          <w:b/>
          <w:bCs/>
          <w:sz w:val="19"/>
          <w:szCs w:val="19"/>
        </w:rPr>
        <w:t xml:space="preserve"> and with effective rescue capability,</w:t>
      </w:r>
      <w:r w:rsidR="000F51FD" w:rsidRPr="0019423B">
        <w:rPr>
          <w:rFonts w:ascii="Arial" w:hAnsi="Arial" w:cs="Arial"/>
          <w:sz w:val="19"/>
          <w:szCs w:val="19"/>
        </w:rPr>
        <w:t xml:space="preserve"> with </w:t>
      </w:r>
      <w:r w:rsidR="000F51FD" w:rsidRPr="0019423B">
        <w:rPr>
          <w:rFonts w:ascii="Arial" w:hAnsi="Arial" w:cs="Arial"/>
          <w:color w:val="auto"/>
          <w:sz w:val="19"/>
          <w:szCs w:val="19"/>
        </w:rPr>
        <w:t xml:space="preserve">the </w:t>
      </w:r>
      <w:r w:rsidR="002533C9" w:rsidRPr="0019423B">
        <w:rPr>
          <w:rFonts w:ascii="Arial" w:hAnsi="Arial" w:cs="Arial"/>
          <w:color w:val="auto"/>
          <w:sz w:val="19"/>
          <w:szCs w:val="19"/>
        </w:rPr>
        <w:t>C</w:t>
      </w:r>
      <w:r w:rsidR="000F51FD" w:rsidRPr="0019423B">
        <w:rPr>
          <w:rFonts w:ascii="Arial" w:hAnsi="Arial" w:cs="Arial"/>
          <w:color w:val="auto"/>
          <w:sz w:val="19"/>
          <w:szCs w:val="19"/>
        </w:rPr>
        <w:t>lub</w:t>
      </w:r>
      <w:r w:rsidR="000F51FD" w:rsidRPr="0019423B">
        <w:rPr>
          <w:rFonts w:ascii="Arial" w:hAnsi="Arial" w:cs="Arial"/>
          <w:sz w:val="19"/>
          <w:szCs w:val="19"/>
        </w:rPr>
        <w:t xml:space="preserve"> or hold and produce a current audited Special Regulations Equipment Compliance Form from another club</w:t>
      </w:r>
      <w:r w:rsidR="000F51FD" w:rsidRPr="0019423B">
        <w:rPr>
          <w:rFonts w:ascii="Arial" w:hAnsi="Arial" w:cs="Arial"/>
          <w:b/>
          <w:bCs/>
          <w:sz w:val="19"/>
          <w:szCs w:val="19"/>
        </w:rPr>
        <w:t>.  RRS Rule 78.2</w:t>
      </w:r>
      <w:r w:rsidR="000F51FD" w:rsidRPr="0019423B">
        <w:rPr>
          <w:rFonts w:ascii="Arial" w:hAnsi="Arial" w:cs="Arial"/>
          <w:sz w:val="19"/>
          <w:szCs w:val="19"/>
        </w:rPr>
        <w:t xml:space="preserve"> will apply to a yacht unable to deliver this form by the required time.  </w:t>
      </w:r>
    </w:p>
    <w:p w14:paraId="09DE3300" w14:textId="77777777" w:rsidR="00E858F4" w:rsidRPr="0019423B" w:rsidRDefault="00E858F4" w:rsidP="002533C9">
      <w:pPr>
        <w:pStyle w:val="Default"/>
        <w:ind w:left="1440" w:hanging="640"/>
        <w:rPr>
          <w:rFonts w:ascii="Arial" w:hAnsi="Arial" w:cs="Arial"/>
          <w:sz w:val="8"/>
          <w:szCs w:val="8"/>
        </w:rPr>
      </w:pPr>
    </w:p>
    <w:p w14:paraId="2C57427F" w14:textId="77777777" w:rsidR="002F5022" w:rsidRPr="0019423B" w:rsidRDefault="00AD7E78" w:rsidP="000626D5">
      <w:pPr>
        <w:pStyle w:val="Default"/>
        <w:rPr>
          <w:rFonts w:ascii="Arial" w:hAnsi="Arial" w:cs="Arial"/>
          <w:color w:val="auto"/>
          <w:sz w:val="19"/>
          <w:szCs w:val="19"/>
        </w:rPr>
      </w:pPr>
      <w:r w:rsidRPr="0019423B">
        <w:rPr>
          <w:rFonts w:ascii="Arial" w:hAnsi="Arial" w:cs="Arial"/>
          <w:b/>
          <w:bCs/>
          <w:color w:val="auto"/>
          <w:sz w:val="19"/>
          <w:szCs w:val="19"/>
        </w:rPr>
        <w:tab/>
      </w:r>
      <w:r w:rsidRPr="0019423B">
        <w:rPr>
          <w:rFonts w:ascii="Arial" w:hAnsi="Arial" w:cs="Arial"/>
          <w:bCs/>
          <w:color w:val="auto"/>
          <w:sz w:val="19"/>
          <w:szCs w:val="19"/>
        </w:rPr>
        <w:t>d.</w:t>
      </w:r>
      <w:r w:rsidRPr="0019423B">
        <w:rPr>
          <w:rFonts w:ascii="Arial" w:hAnsi="Arial" w:cs="Arial"/>
          <w:b/>
          <w:bCs/>
          <w:color w:val="auto"/>
          <w:sz w:val="19"/>
          <w:szCs w:val="19"/>
        </w:rPr>
        <w:tab/>
      </w:r>
      <w:r w:rsidR="002F5022" w:rsidRPr="0019423B">
        <w:rPr>
          <w:rFonts w:ascii="Arial" w:hAnsi="Arial" w:cs="Arial"/>
          <w:color w:val="auto"/>
          <w:sz w:val="19"/>
          <w:szCs w:val="19"/>
        </w:rPr>
        <w:t xml:space="preserve">A yacht competing in the Saturday, Down Harbour, </w:t>
      </w:r>
      <w:r w:rsidR="002876AC">
        <w:rPr>
          <w:rFonts w:ascii="Arial" w:hAnsi="Arial" w:cs="Arial"/>
          <w:color w:val="auto"/>
          <w:sz w:val="19"/>
          <w:szCs w:val="19"/>
        </w:rPr>
        <w:t>T</w:t>
      </w:r>
      <w:r w:rsidR="002F5022" w:rsidRPr="0019423B">
        <w:rPr>
          <w:rFonts w:ascii="Arial" w:hAnsi="Arial" w:cs="Arial"/>
          <w:color w:val="auto"/>
          <w:sz w:val="19"/>
          <w:szCs w:val="19"/>
        </w:rPr>
        <w:t xml:space="preserve">wilight and Winter </w:t>
      </w:r>
      <w:r w:rsidR="004C6DDB" w:rsidRPr="0019423B">
        <w:rPr>
          <w:rFonts w:ascii="Arial" w:hAnsi="Arial" w:cs="Arial"/>
          <w:color w:val="auto"/>
          <w:sz w:val="19"/>
          <w:szCs w:val="19"/>
        </w:rPr>
        <w:t>S</w:t>
      </w:r>
      <w:r w:rsidR="002F5022" w:rsidRPr="0019423B">
        <w:rPr>
          <w:rFonts w:ascii="Arial" w:hAnsi="Arial" w:cs="Arial"/>
          <w:color w:val="auto"/>
          <w:sz w:val="19"/>
          <w:szCs w:val="19"/>
        </w:rPr>
        <w:t xml:space="preserve">eries must have a minimum </w:t>
      </w:r>
    </w:p>
    <w:p w14:paraId="2A9EBE28" w14:textId="77777777" w:rsidR="00CE4193" w:rsidRPr="0019423B" w:rsidRDefault="002F5022" w:rsidP="000626D5">
      <w:pPr>
        <w:pStyle w:val="Default"/>
        <w:ind w:left="720" w:firstLine="720"/>
        <w:rPr>
          <w:rFonts w:ascii="Arial" w:hAnsi="Arial" w:cs="Arial"/>
          <w:color w:val="auto"/>
          <w:sz w:val="19"/>
          <w:szCs w:val="19"/>
        </w:rPr>
      </w:pPr>
      <w:r w:rsidRPr="0019423B">
        <w:rPr>
          <w:rFonts w:ascii="Arial" w:hAnsi="Arial" w:cs="Arial"/>
          <w:color w:val="auto"/>
          <w:sz w:val="19"/>
          <w:szCs w:val="19"/>
        </w:rPr>
        <w:t xml:space="preserve">of two persons on board (skipper and one crew member). </w:t>
      </w:r>
    </w:p>
    <w:p w14:paraId="26F1CAF7" w14:textId="77777777" w:rsidR="00AD7E78" w:rsidRPr="0019423B" w:rsidRDefault="00AD7E78" w:rsidP="00AD7E78">
      <w:pPr>
        <w:pStyle w:val="Default"/>
        <w:rPr>
          <w:rFonts w:ascii="Arial" w:hAnsi="Arial" w:cs="Arial"/>
          <w:color w:val="auto"/>
          <w:sz w:val="8"/>
          <w:szCs w:val="8"/>
        </w:rPr>
      </w:pPr>
    </w:p>
    <w:p w14:paraId="250435AE" w14:textId="77777777" w:rsidR="00EF7DC8" w:rsidRPr="0019423B" w:rsidRDefault="00AD7E78" w:rsidP="00AD7E78">
      <w:pPr>
        <w:pStyle w:val="Default"/>
        <w:rPr>
          <w:rFonts w:ascii="Arial" w:hAnsi="Arial" w:cs="Arial"/>
          <w:sz w:val="19"/>
          <w:szCs w:val="19"/>
        </w:rPr>
      </w:pPr>
      <w:r w:rsidRPr="0019423B">
        <w:rPr>
          <w:rFonts w:ascii="Arial" w:hAnsi="Arial" w:cs="Arial"/>
          <w:color w:val="auto"/>
          <w:sz w:val="19"/>
          <w:szCs w:val="19"/>
        </w:rPr>
        <w:tab/>
        <w:t>e.</w:t>
      </w:r>
      <w:r w:rsidRPr="0019423B">
        <w:rPr>
          <w:rFonts w:ascii="Arial" w:hAnsi="Arial" w:cs="Arial"/>
          <w:color w:val="auto"/>
          <w:sz w:val="19"/>
          <w:szCs w:val="19"/>
        </w:rPr>
        <w:tab/>
        <w:t>T</w:t>
      </w:r>
      <w:r w:rsidR="00EF7DC8" w:rsidRPr="0019423B">
        <w:rPr>
          <w:rFonts w:ascii="Arial" w:hAnsi="Arial" w:cs="Arial"/>
          <w:sz w:val="19"/>
          <w:szCs w:val="19"/>
        </w:rPr>
        <w:t>he Club reserves the right to reject any entry without stating the reason at any time up to an event’s</w:t>
      </w:r>
    </w:p>
    <w:p w14:paraId="2D8C26C9" w14:textId="0A5D755A" w:rsidR="00EF7DC8" w:rsidRDefault="00B974DD" w:rsidP="00B974DD">
      <w:pPr>
        <w:pStyle w:val="CM32"/>
        <w:numPr>
          <w:ilvl w:val="8"/>
          <w:numId w:val="1"/>
        </w:numPr>
        <w:spacing w:after="0" w:line="216" w:lineRule="atLeast"/>
        <w:ind w:left="805" w:right="147"/>
        <w:rPr>
          <w:rFonts w:ascii="Arial" w:hAnsi="Arial" w:cs="Arial"/>
          <w:sz w:val="19"/>
          <w:szCs w:val="19"/>
        </w:rPr>
      </w:pPr>
      <w:r>
        <w:rPr>
          <w:rFonts w:ascii="Arial" w:hAnsi="Arial" w:cs="Arial"/>
          <w:sz w:val="19"/>
          <w:szCs w:val="19"/>
        </w:rPr>
        <w:t xml:space="preserve"> </w:t>
      </w:r>
      <w:r w:rsidR="00EF7DC8" w:rsidRPr="0019423B">
        <w:rPr>
          <w:rFonts w:ascii="Arial" w:hAnsi="Arial" w:cs="Arial"/>
          <w:sz w:val="19"/>
          <w:szCs w:val="19"/>
        </w:rPr>
        <w:t xml:space="preserve">preparatory signal </w:t>
      </w:r>
      <w:r w:rsidR="00EF7DC8" w:rsidRPr="0019423B">
        <w:rPr>
          <w:rFonts w:ascii="Arial" w:hAnsi="Arial" w:cs="Arial"/>
          <w:b/>
          <w:bCs/>
          <w:sz w:val="19"/>
          <w:szCs w:val="19"/>
        </w:rPr>
        <w:t xml:space="preserve">(RRS Rule 76) </w:t>
      </w:r>
      <w:r w:rsidR="00EF7DC8" w:rsidRPr="0019423B">
        <w:rPr>
          <w:rFonts w:ascii="Arial" w:hAnsi="Arial" w:cs="Arial"/>
          <w:sz w:val="19"/>
          <w:szCs w:val="19"/>
        </w:rPr>
        <w:t xml:space="preserve">or, similarly, suspend any entry. </w:t>
      </w:r>
    </w:p>
    <w:p w14:paraId="23615B13" w14:textId="7714D8A8" w:rsidR="00FC4052" w:rsidRPr="006F75B5" w:rsidRDefault="00FC4052" w:rsidP="00FC4052">
      <w:pPr>
        <w:pStyle w:val="Default"/>
        <w:rPr>
          <w:sz w:val="8"/>
          <w:szCs w:val="8"/>
        </w:rPr>
      </w:pPr>
    </w:p>
    <w:p w14:paraId="5662AB49" w14:textId="2412A57B" w:rsidR="00DC5577" w:rsidRPr="00DC5577" w:rsidRDefault="00FC4052" w:rsidP="00D96BCB">
      <w:pPr>
        <w:pStyle w:val="Default"/>
        <w:ind w:left="1440" w:hanging="720"/>
        <w:rPr>
          <w:rFonts w:ascii="Arial" w:hAnsi="Arial" w:cs="Arial"/>
          <w:bCs/>
          <w:color w:val="auto"/>
          <w:sz w:val="19"/>
          <w:szCs w:val="19"/>
        </w:rPr>
      </w:pPr>
      <w:r w:rsidRPr="00DC5577">
        <w:rPr>
          <w:rFonts w:ascii="Arial" w:hAnsi="Arial" w:cs="Arial"/>
          <w:bCs/>
          <w:color w:val="auto"/>
          <w:sz w:val="19"/>
          <w:szCs w:val="19"/>
        </w:rPr>
        <w:t>f.</w:t>
      </w:r>
      <w:r w:rsidRPr="00DC5577">
        <w:rPr>
          <w:rFonts w:ascii="Arial" w:hAnsi="Arial" w:cs="Arial"/>
          <w:bCs/>
          <w:color w:val="auto"/>
          <w:sz w:val="19"/>
          <w:szCs w:val="19"/>
        </w:rPr>
        <w:tab/>
        <w:t xml:space="preserve">All yachts must lodge a crew list </w:t>
      </w:r>
      <w:r w:rsidR="004E6677" w:rsidRPr="00DC5577">
        <w:rPr>
          <w:rFonts w:ascii="Arial" w:hAnsi="Arial" w:cs="Arial"/>
          <w:bCs/>
          <w:color w:val="auto"/>
          <w:sz w:val="19"/>
          <w:szCs w:val="19"/>
        </w:rPr>
        <w:t xml:space="preserve">on TopYacht </w:t>
      </w:r>
      <w:r w:rsidRPr="00DC5577">
        <w:rPr>
          <w:rFonts w:ascii="Arial" w:hAnsi="Arial" w:cs="Arial"/>
          <w:bCs/>
          <w:color w:val="auto"/>
          <w:sz w:val="19"/>
          <w:szCs w:val="19"/>
        </w:rPr>
        <w:t xml:space="preserve">to </w:t>
      </w:r>
      <w:r w:rsidR="00C45BF2" w:rsidRPr="00DC5577">
        <w:rPr>
          <w:rFonts w:ascii="Arial" w:hAnsi="Arial" w:cs="Arial"/>
          <w:bCs/>
          <w:color w:val="auto"/>
          <w:sz w:val="19"/>
          <w:szCs w:val="19"/>
        </w:rPr>
        <w:t xml:space="preserve">nominate the persons on board </w:t>
      </w:r>
      <w:r w:rsidR="00D96BCB" w:rsidRPr="00DC5577">
        <w:rPr>
          <w:rFonts w:ascii="Arial" w:hAnsi="Arial" w:cs="Arial"/>
          <w:bCs/>
          <w:color w:val="auto"/>
          <w:sz w:val="19"/>
          <w:szCs w:val="19"/>
        </w:rPr>
        <w:t xml:space="preserve">(POB) </w:t>
      </w:r>
      <w:r w:rsidR="00C45BF2" w:rsidRPr="00DC5577">
        <w:rPr>
          <w:rFonts w:ascii="Arial" w:hAnsi="Arial" w:cs="Arial"/>
          <w:bCs/>
          <w:color w:val="auto"/>
          <w:sz w:val="19"/>
          <w:szCs w:val="19"/>
        </w:rPr>
        <w:t xml:space="preserve">for each race </w:t>
      </w:r>
      <w:r w:rsidR="006F75B5" w:rsidRPr="00DC5577">
        <w:rPr>
          <w:rFonts w:ascii="Arial" w:hAnsi="Arial" w:cs="Arial"/>
          <w:bCs/>
          <w:color w:val="auto"/>
          <w:sz w:val="19"/>
          <w:szCs w:val="19"/>
        </w:rPr>
        <w:t>in which the yacht competes.</w:t>
      </w:r>
      <w:r w:rsidR="00C45BF2" w:rsidRPr="00DC5577">
        <w:rPr>
          <w:rFonts w:ascii="Arial" w:hAnsi="Arial" w:cs="Arial"/>
          <w:bCs/>
          <w:color w:val="auto"/>
          <w:sz w:val="19"/>
          <w:szCs w:val="19"/>
        </w:rPr>
        <w:t xml:space="preserve"> </w:t>
      </w:r>
      <w:r w:rsidR="00D53F0C" w:rsidRPr="00D53F0C">
        <w:rPr>
          <w:rFonts w:ascii="Arial" w:hAnsi="Arial" w:cs="Arial"/>
          <w:b/>
          <w:bCs/>
          <w:color w:val="FF0000"/>
          <w:sz w:val="19"/>
          <w:szCs w:val="19"/>
        </w:rPr>
        <w:t>The list must include Australian Sailing numbers for each person</w:t>
      </w:r>
      <w:r w:rsidR="00D53F0C" w:rsidRPr="00D53F0C">
        <w:rPr>
          <w:rFonts w:ascii="Arial" w:hAnsi="Arial" w:cs="Arial"/>
          <w:bCs/>
          <w:color w:val="FF0000"/>
          <w:sz w:val="19"/>
          <w:szCs w:val="19"/>
        </w:rPr>
        <w:t>.</w:t>
      </w:r>
    </w:p>
    <w:p w14:paraId="3F4F139B" w14:textId="77777777" w:rsidR="00DC5577" w:rsidRPr="00DC5577" w:rsidRDefault="00DC5577" w:rsidP="00D96BCB">
      <w:pPr>
        <w:pStyle w:val="Default"/>
        <w:ind w:left="1440" w:hanging="720"/>
        <w:rPr>
          <w:rFonts w:ascii="Arial" w:hAnsi="Arial" w:cs="Arial"/>
          <w:b/>
          <w:bCs/>
          <w:color w:val="FF0000"/>
          <w:sz w:val="19"/>
          <w:szCs w:val="19"/>
          <w:u w:val="single"/>
        </w:rPr>
      </w:pPr>
    </w:p>
    <w:p w14:paraId="15767027" w14:textId="7ED1C584" w:rsidR="00DC5577" w:rsidRPr="00DC5577" w:rsidRDefault="00DC5577" w:rsidP="00DC5577">
      <w:pPr>
        <w:pStyle w:val="Default"/>
        <w:ind w:left="1440" w:hanging="720"/>
        <w:rPr>
          <w:rFonts w:ascii="Arial" w:hAnsi="Arial" w:cs="Arial"/>
          <w:b/>
          <w:bCs/>
          <w:color w:val="FF0000"/>
          <w:sz w:val="20"/>
          <w:szCs w:val="20"/>
        </w:rPr>
      </w:pPr>
      <w:r w:rsidRPr="00DC5577">
        <w:rPr>
          <w:rFonts w:ascii="Arial" w:hAnsi="Arial" w:cs="Arial"/>
          <w:b/>
          <w:bCs/>
          <w:color w:val="FF0000"/>
          <w:sz w:val="20"/>
          <w:szCs w:val="20"/>
        </w:rPr>
        <w:t xml:space="preserve">              </w:t>
      </w:r>
      <w:r w:rsidRPr="00DC5577">
        <w:rPr>
          <w:rFonts w:ascii="Arial" w:hAnsi="Arial" w:cs="Arial"/>
          <w:b/>
          <w:bCs/>
          <w:color w:val="FF0000"/>
          <w:sz w:val="20"/>
          <w:szCs w:val="20"/>
          <w:u w:val="single"/>
        </w:rPr>
        <w:t>From 1st January 2022</w:t>
      </w:r>
      <w:r w:rsidRPr="00DC5577">
        <w:rPr>
          <w:rFonts w:ascii="Arial" w:hAnsi="Arial" w:cs="Arial"/>
          <w:b/>
          <w:bCs/>
          <w:color w:val="FF0000"/>
          <w:sz w:val="20"/>
          <w:szCs w:val="20"/>
        </w:rPr>
        <w:t>, all persons on board a boat while racing shall be members of a Club  affiliated to Australian Sailing and have an Australian Sailing number, or hold a valid Sail Pass, or if an international competitor, be a member of club affiliated to a World Sailing recognised Member National Authority.</w:t>
      </w:r>
    </w:p>
    <w:p w14:paraId="0C8276FF" w14:textId="77777777" w:rsidR="00DC5577" w:rsidRPr="00DC5577" w:rsidRDefault="00DC5577" w:rsidP="00D96BCB">
      <w:pPr>
        <w:pStyle w:val="Default"/>
        <w:ind w:left="1440" w:hanging="720"/>
        <w:rPr>
          <w:rFonts w:ascii="Arial" w:hAnsi="Arial" w:cs="Arial"/>
          <w:b/>
          <w:bCs/>
          <w:color w:val="FF0000"/>
          <w:sz w:val="19"/>
          <w:szCs w:val="19"/>
        </w:rPr>
      </w:pPr>
    </w:p>
    <w:p w14:paraId="1835810D" w14:textId="5F8C21D7" w:rsidR="00DC5577" w:rsidRPr="00DC5577" w:rsidRDefault="00DC5577" w:rsidP="00DC5577">
      <w:pPr>
        <w:pStyle w:val="NormalWeb"/>
        <w:shd w:val="clear" w:color="auto" w:fill="FFFFFF"/>
        <w:spacing w:before="255" w:beforeAutospacing="0" w:after="0" w:afterAutospacing="0"/>
        <w:ind w:left="1440"/>
        <w:rPr>
          <w:rFonts w:ascii="Arial" w:hAnsi="Arial" w:cs="Arial"/>
          <w:b/>
          <w:bCs/>
          <w:color w:val="FF0000"/>
          <w:sz w:val="20"/>
          <w:szCs w:val="20"/>
        </w:rPr>
      </w:pPr>
      <w:r w:rsidRPr="00DC5577">
        <w:rPr>
          <w:rFonts w:ascii="Arial" w:hAnsi="Arial" w:cs="Arial"/>
          <w:b/>
          <w:bCs/>
          <w:color w:val="FF0000"/>
          <w:sz w:val="20"/>
          <w:szCs w:val="20"/>
        </w:rPr>
        <w:t xml:space="preserve">RRS Rule 46 PERSON IN CHARGE </w:t>
      </w:r>
      <w:bookmarkStart w:id="0" w:name="_GoBack"/>
      <w:bookmarkEnd w:id="0"/>
    </w:p>
    <w:p w14:paraId="57A49435" w14:textId="77777777" w:rsidR="00DC5577" w:rsidRPr="00DC5577" w:rsidRDefault="00DC5577" w:rsidP="00DC5577">
      <w:pPr>
        <w:pStyle w:val="NormalWeb"/>
        <w:shd w:val="clear" w:color="auto" w:fill="FFFFFF"/>
        <w:spacing w:before="255" w:beforeAutospacing="0" w:after="0" w:afterAutospacing="0"/>
        <w:ind w:left="1440"/>
        <w:rPr>
          <w:rFonts w:ascii="Arial" w:hAnsi="Arial" w:cs="Arial"/>
          <w:color w:val="FF0000"/>
          <w:sz w:val="20"/>
          <w:szCs w:val="20"/>
        </w:rPr>
      </w:pPr>
      <w:r w:rsidRPr="00DC5577">
        <w:rPr>
          <w:rFonts w:ascii="Arial" w:hAnsi="Arial" w:cs="Arial"/>
          <w:color w:val="FF0000"/>
          <w:sz w:val="20"/>
          <w:szCs w:val="20"/>
        </w:rPr>
        <w:t xml:space="preserve">A boat shall have on board a person in charge designated by the member or organization that entered the boat. See rule 75. </w:t>
      </w:r>
    </w:p>
    <w:p w14:paraId="5FD68FD7" w14:textId="77777777" w:rsidR="00DC5577" w:rsidRPr="00DC5577" w:rsidRDefault="00DC5577" w:rsidP="00DC5577">
      <w:pPr>
        <w:pStyle w:val="NormalWeb"/>
        <w:shd w:val="clear" w:color="auto" w:fill="FFFFFF"/>
        <w:spacing w:before="255" w:beforeAutospacing="0" w:after="0" w:afterAutospacing="0"/>
        <w:ind w:left="1440"/>
        <w:rPr>
          <w:rFonts w:ascii="Arial" w:hAnsi="Arial" w:cs="Arial"/>
          <w:color w:val="FF0000"/>
          <w:sz w:val="20"/>
          <w:szCs w:val="20"/>
        </w:rPr>
      </w:pPr>
      <w:r w:rsidRPr="00DC5577">
        <w:rPr>
          <w:rFonts w:ascii="Arial" w:hAnsi="Arial" w:cs="Arial"/>
          <w:color w:val="FF0000"/>
          <w:sz w:val="20"/>
          <w:szCs w:val="20"/>
        </w:rPr>
        <w:t xml:space="preserve">Australian Sailing prescribes that the person in charge shall be a member of a Club affiliated to Australian Sailing and have an Australian Sailing number, or, if an international competitor, a member of club affiliated to a World Sailing recognised Member National Authority. Furthermore, except in an international event, any crew member who sails in more than 3 races in a season shall be a member of a Club affiliated to Australian Sailing and have an Australian Sailing number. </w:t>
      </w:r>
    </w:p>
    <w:p w14:paraId="0697C1A1" w14:textId="091B61A1" w:rsidR="00DC5577" w:rsidRPr="00560BAC" w:rsidRDefault="00DC5577" w:rsidP="00DC5577">
      <w:pPr>
        <w:pStyle w:val="NormalWeb"/>
        <w:shd w:val="clear" w:color="auto" w:fill="FFFFFF"/>
        <w:spacing w:before="255" w:beforeAutospacing="0" w:after="0" w:afterAutospacing="0"/>
        <w:ind w:left="1440"/>
        <w:rPr>
          <w:rFonts w:ascii="Arial" w:hAnsi="Arial" w:cs="Arial"/>
          <w:b/>
          <w:color w:val="FF0000"/>
          <w:sz w:val="20"/>
          <w:szCs w:val="20"/>
        </w:rPr>
      </w:pPr>
      <w:r w:rsidRPr="00560BAC">
        <w:rPr>
          <w:rFonts w:ascii="Arial" w:hAnsi="Arial" w:cs="Arial"/>
          <w:b/>
          <w:color w:val="FF0000"/>
          <w:sz w:val="20"/>
          <w:szCs w:val="20"/>
        </w:rPr>
        <w:t>Persons can sail in 3 GFS races with a valid Sai</w:t>
      </w:r>
      <w:r w:rsidR="00560BAC" w:rsidRPr="00560BAC">
        <w:rPr>
          <w:rFonts w:ascii="Arial" w:hAnsi="Arial" w:cs="Arial"/>
          <w:b/>
          <w:color w:val="FF0000"/>
          <w:sz w:val="20"/>
          <w:szCs w:val="20"/>
        </w:rPr>
        <w:t xml:space="preserve"> lPass, </w:t>
      </w:r>
      <w:r w:rsidRPr="00560BAC">
        <w:rPr>
          <w:rFonts w:ascii="Arial" w:hAnsi="Arial" w:cs="Arial"/>
          <w:b/>
          <w:color w:val="FF0000"/>
          <w:sz w:val="20"/>
          <w:szCs w:val="20"/>
        </w:rPr>
        <w:t>after which they will need to become crew members of the club.</w:t>
      </w:r>
      <w:r w:rsidR="00560BAC">
        <w:rPr>
          <w:rFonts w:ascii="Arial" w:hAnsi="Arial" w:cs="Arial"/>
          <w:b/>
          <w:color w:val="FF0000"/>
          <w:sz w:val="20"/>
          <w:szCs w:val="20"/>
        </w:rPr>
        <w:t xml:space="preserve"> </w:t>
      </w:r>
      <w:r w:rsidR="00560BAC" w:rsidRPr="00DC5577">
        <w:rPr>
          <w:rFonts w:ascii="Arial" w:hAnsi="Arial" w:cs="Arial"/>
          <w:color w:val="FF0000"/>
          <w:sz w:val="20"/>
          <w:szCs w:val="20"/>
        </w:rPr>
        <w:t>There is no cost involved for the 3 races</w:t>
      </w:r>
      <w:r w:rsidR="00560BAC">
        <w:rPr>
          <w:rFonts w:ascii="Arial" w:hAnsi="Arial" w:cs="Arial"/>
          <w:color w:val="FF0000"/>
          <w:sz w:val="20"/>
          <w:szCs w:val="20"/>
        </w:rPr>
        <w:t>.</w:t>
      </w:r>
    </w:p>
    <w:p w14:paraId="18BE6981" w14:textId="6E72AE71" w:rsidR="00DC5577" w:rsidRPr="00DC5577" w:rsidRDefault="00DC5577" w:rsidP="00DC5577">
      <w:pPr>
        <w:pStyle w:val="NormalWeb"/>
        <w:shd w:val="clear" w:color="auto" w:fill="FFFFFF"/>
        <w:spacing w:before="255" w:beforeAutospacing="0" w:after="0" w:afterAutospacing="0"/>
        <w:ind w:left="1440"/>
        <w:rPr>
          <w:rFonts w:ascii="Arial" w:hAnsi="Arial" w:cs="Arial"/>
          <w:color w:val="FF0000"/>
          <w:sz w:val="20"/>
          <w:szCs w:val="20"/>
        </w:rPr>
      </w:pPr>
      <w:r w:rsidRPr="00DC5577">
        <w:rPr>
          <w:rFonts w:ascii="Arial" w:hAnsi="Arial" w:cs="Arial"/>
          <w:color w:val="FF0000"/>
          <w:sz w:val="20"/>
          <w:szCs w:val="20"/>
        </w:rPr>
        <w:t xml:space="preserve">To obtain a Sail Pass </w:t>
      </w:r>
      <w:r w:rsidR="00560BAC">
        <w:rPr>
          <w:rFonts w:ascii="Arial" w:hAnsi="Arial" w:cs="Arial"/>
          <w:color w:val="FF0000"/>
          <w:sz w:val="20"/>
          <w:szCs w:val="20"/>
        </w:rPr>
        <w:t xml:space="preserve">crew can </w:t>
      </w:r>
      <w:r w:rsidRPr="00DC5577">
        <w:rPr>
          <w:rFonts w:ascii="Arial" w:hAnsi="Arial" w:cs="Arial"/>
          <w:color w:val="FF0000"/>
          <w:sz w:val="20"/>
          <w:szCs w:val="20"/>
        </w:rPr>
        <w:t xml:space="preserve">use the QR code below or the link </w:t>
      </w:r>
      <w:r w:rsidR="00560BAC">
        <w:rPr>
          <w:rFonts w:ascii="Arial" w:hAnsi="Arial" w:cs="Arial"/>
          <w:color w:val="FF0000"/>
          <w:sz w:val="20"/>
          <w:szCs w:val="20"/>
        </w:rPr>
        <w:t xml:space="preserve">and QR code </w:t>
      </w:r>
      <w:r w:rsidRPr="00DC5577">
        <w:rPr>
          <w:rFonts w:ascii="Arial" w:hAnsi="Arial" w:cs="Arial"/>
          <w:color w:val="FF0000"/>
          <w:sz w:val="20"/>
          <w:szCs w:val="20"/>
        </w:rPr>
        <w:t>on the GFS website..</w:t>
      </w:r>
    </w:p>
    <w:p w14:paraId="5BE23E7F" w14:textId="77777777" w:rsidR="00DC5577" w:rsidRPr="007B5779" w:rsidRDefault="00DC5577" w:rsidP="00DC5577">
      <w:pPr>
        <w:ind w:left="1440"/>
        <w:rPr>
          <w:rFonts w:ascii="Arial" w:hAnsi="Arial" w:cs="Arial"/>
        </w:rPr>
      </w:pPr>
    </w:p>
    <w:p w14:paraId="3032DDA1" w14:textId="118476AA" w:rsidR="00DC5577" w:rsidRDefault="00DC5577" w:rsidP="00DC5577">
      <w:pPr>
        <w:pStyle w:val="Default"/>
        <w:ind w:left="1440" w:hanging="720"/>
        <w:jc w:val="center"/>
        <w:rPr>
          <w:rFonts w:ascii="Arial" w:hAnsi="Arial" w:cs="Arial"/>
          <w:b/>
          <w:bCs/>
          <w:color w:val="auto"/>
          <w:sz w:val="19"/>
          <w:szCs w:val="19"/>
        </w:rPr>
      </w:pPr>
      <w:r>
        <w:rPr>
          <w:noProof/>
          <w:lang w:val="en-AU" w:eastAsia="en-AU"/>
        </w:rPr>
        <w:drawing>
          <wp:inline distT="0" distB="0" distL="0" distR="0" wp14:anchorId="21C91A25" wp14:editId="3AFCD4BC">
            <wp:extent cx="2371725" cy="2276475"/>
            <wp:effectExtent l="0" t="0" r="9525" b="9525"/>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7"/>
                    <a:stretch>
                      <a:fillRect/>
                    </a:stretch>
                  </pic:blipFill>
                  <pic:spPr>
                    <a:xfrm>
                      <a:off x="0" y="0"/>
                      <a:ext cx="2371725" cy="2276475"/>
                    </a:xfrm>
                    <a:prstGeom prst="rect">
                      <a:avLst/>
                    </a:prstGeom>
                  </pic:spPr>
                </pic:pic>
              </a:graphicData>
            </a:graphic>
          </wp:inline>
        </w:drawing>
      </w:r>
    </w:p>
    <w:p w14:paraId="7A7D0F76" w14:textId="77777777" w:rsidR="00560BAC" w:rsidRPr="00DC5577" w:rsidRDefault="00560BAC" w:rsidP="00DC5577">
      <w:pPr>
        <w:pStyle w:val="Default"/>
        <w:ind w:left="1440" w:hanging="720"/>
        <w:jc w:val="center"/>
        <w:rPr>
          <w:rFonts w:ascii="Arial" w:hAnsi="Arial" w:cs="Arial"/>
          <w:b/>
          <w:bCs/>
          <w:color w:val="auto"/>
          <w:sz w:val="19"/>
          <w:szCs w:val="19"/>
        </w:rPr>
      </w:pPr>
    </w:p>
    <w:p w14:paraId="2A6D4534" w14:textId="77777777" w:rsidR="00DC5577" w:rsidRPr="00DC5577" w:rsidRDefault="00DC5577" w:rsidP="00D96BCB">
      <w:pPr>
        <w:pStyle w:val="Default"/>
        <w:ind w:left="1440" w:hanging="720"/>
        <w:rPr>
          <w:rFonts w:ascii="Arial" w:hAnsi="Arial" w:cs="Arial"/>
          <w:b/>
          <w:bCs/>
          <w:color w:val="auto"/>
          <w:sz w:val="19"/>
          <w:szCs w:val="19"/>
        </w:rPr>
      </w:pPr>
    </w:p>
    <w:p w14:paraId="72AF9930" w14:textId="5594ACB7" w:rsidR="00DC5577" w:rsidRPr="00DC5577" w:rsidRDefault="00DC5577" w:rsidP="00DC5577">
      <w:pPr>
        <w:pStyle w:val="Default"/>
        <w:rPr>
          <w:rFonts w:ascii="Arial" w:hAnsi="Arial" w:cs="Arial"/>
          <w:b/>
          <w:bCs/>
          <w:color w:val="auto"/>
          <w:sz w:val="22"/>
          <w:szCs w:val="22"/>
          <w:u w:val="single"/>
        </w:rPr>
      </w:pPr>
      <w:r w:rsidRPr="00DC5577">
        <w:rPr>
          <w:rFonts w:ascii="Arial" w:hAnsi="Arial" w:cs="Arial"/>
          <w:b/>
          <w:bCs/>
          <w:color w:val="auto"/>
          <w:sz w:val="22"/>
          <w:szCs w:val="22"/>
        </w:rPr>
        <w:lastRenderedPageBreak/>
        <w:t>1.</w:t>
      </w:r>
      <w:r w:rsidRPr="00DC5577">
        <w:rPr>
          <w:rFonts w:ascii="Arial" w:hAnsi="Arial" w:cs="Arial"/>
          <w:b/>
          <w:bCs/>
          <w:color w:val="auto"/>
          <w:sz w:val="22"/>
          <w:szCs w:val="22"/>
        </w:rPr>
        <w:tab/>
      </w:r>
      <w:r w:rsidRPr="00DC5577">
        <w:rPr>
          <w:rFonts w:ascii="Arial" w:hAnsi="Arial" w:cs="Arial"/>
          <w:b/>
          <w:bCs/>
          <w:color w:val="auto"/>
          <w:sz w:val="22"/>
          <w:szCs w:val="22"/>
          <w:u w:val="single"/>
        </w:rPr>
        <w:t xml:space="preserve">Eligibility to Race (continued). </w:t>
      </w:r>
    </w:p>
    <w:p w14:paraId="75C8AA07" w14:textId="3D049BF4" w:rsidR="00FC4052" w:rsidRPr="00DC5577" w:rsidRDefault="00FC4052" w:rsidP="00D96BCB">
      <w:pPr>
        <w:pStyle w:val="Default"/>
        <w:ind w:left="1440" w:hanging="720"/>
        <w:rPr>
          <w:rFonts w:ascii="Arial" w:hAnsi="Arial" w:cs="Arial"/>
          <w:b/>
          <w:bCs/>
          <w:color w:val="auto"/>
          <w:sz w:val="19"/>
          <w:szCs w:val="19"/>
        </w:rPr>
      </w:pPr>
    </w:p>
    <w:p w14:paraId="74B8A6F0" w14:textId="77777777" w:rsidR="00AD7E78" w:rsidRPr="00DC5577" w:rsidRDefault="00AD7E78" w:rsidP="00AD7E78">
      <w:pPr>
        <w:pStyle w:val="Default"/>
        <w:rPr>
          <w:rFonts w:ascii="Arial" w:hAnsi="Arial" w:cs="Arial"/>
          <w:b/>
          <w:bCs/>
          <w:color w:val="auto"/>
          <w:sz w:val="8"/>
          <w:szCs w:val="8"/>
        </w:rPr>
      </w:pPr>
    </w:p>
    <w:p w14:paraId="6AE92EAF" w14:textId="4E4D3299" w:rsidR="00EF7DC8" w:rsidRPr="00DC5577" w:rsidRDefault="00D96BCB" w:rsidP="00CA1805">
      <w:pPr>
        <w:pStyle w:val="Default"/>
        <w:ind w:left="1440" w:hanging="720"/>
        <w:rPr>
          <w:rFonts w:ascii="Arial" w:hAnsi="Arial" w:cs="Arial"/>
          <w:bCs/>
          <w:color w:val="auto"/>
          <w:sz w:val="19"/>
          <w:szCs w:val="19"/>
        </w:rPr>
      </w:pPr>
      <w:r w:rsidRPr="00DC5577">
        <w:rPr>
          <w:rFonts w:ascii="Arial" w:hAnsi="Arial" w:cs="Arial"/>
          <w:color w:val="auto"/>
          <w:sz w:val="19"/>
          <w:szCs w:val="19"/>
        </w:rPr>
        <w:t>g</w:t>
      </w:r>
      <w:r w:rsidR="00AD7E78" w:rsidRPr="00DC5577">
        <w:rPr>
          <w:rFonts w:ascii="Arial" w:hAnsi="Arial" w:cs="Arial"/>
          <w:color w:val="auto"/>
          <w:sz w:val="19"/>
          <w:szCs w:val="19"/>
        </w:rPr>
        <w:t>.</w:t>
      </w:r>
      <w:r w:rsidR="00AD7E78" w:rsidRPr="00DC5577">
        <w:rPr>
          <w:rFonts w:ascii="Arial" w:hAnsi="Arial" w:cs="Arial"/>
          <w:color w:val="auto"/>
          <w:sz w:val="19"/>
          <w:szCs w:val="19"/>
        </w:rPr>
        <w:tab/>
      </w:r>
      <w:r w:rsidR="00EF7DC8" w:rsidRPr="00DC5577">
        <w:rPr>
          <w:rFonts w:ascii="Arial" w:hAnsi="Arial" w:cs="Arial"/>
          <w:bCs/>
          <w:color w:val="auto"/>
          <w:sz w:val="19"/>
          <w:szCs w:val="19"/>
        </w:rPr>
        <w:t xml:space="preserve">Casual entries </w:t>
      </w:r>
      <w:r w:rsidR="00EF7DC8" w:rsidRPr="00DC5577">
        <w:rPr>
          <w:rFonts w:ascii="Arial" w:hAnsi="Arial" w:cs="Arial"/>
          <w:b/>
          <w:bCs/>
          <w:color w:val="auto"/>
          <w:sz w:val="19"/>
          <w:szCs w:val="19"/>
        </w:rPr>
        <w:t>may</w:t>
      </w:r>
      <w:r w:rsidR="00EF7DC8" w:rsidRPr="00DC5577">
        <w:rPr>
          <w:rFonts w:ascii="Arial" w:hAnsi="Arial" w:cs="Arial"/>
          <w:bCs/>
          <w:color w:val="auto"/>
          <w:sz w:val="19"/>
          <w:szCs w:val="19"/>
        </w:rPr>
        <w:t xml:space="preserve"> be accepted by the race committee.  Proof of </w:t>
      </w:r>
      <w:r w:rsidR="00CA1805" w:rsidRPr="00DC5577">
        <w:rPr>
          <w:rFonts w:ascii="Arial" w:hAnsi="Arial" w:cs="Arial"/>
          <w:bCs/>
          <w:color w:val="auto"/>
          <w:sz w:val="19"/>
          <w:szCs w:val="19"/>
        </w:rPr>
        <w:t xml:space="preserve">Insurance, </w:t>
      </w:r>
      <w:r w:rsidR="00EF7DC8" w:rsidRPr="00DC5577">
        <w:rPr>
          <w:rFonts w:ascii="Arial" w:hAnsi="Arial" w:cs="Arial"/>
          <w:bCs/>
          <w:color w:val="auto"/>
          <w:sz w:val="19"/>
          <w:szCs w:val="19"/>
        </w:rPr>
        <w:t xml:space="preserve">Yachting </w:t>
      </w:r>
      <w:r w:rsidR="00386F4F" w:rsidRPr="00DC5577">
        <w:rPr>
          <w:rFonts w:ascii="Arial" w:hAnsi="Arial" w:cs="Arial"/>
          <w:bCs/>
          <w:color w:val="auto"/>
          <w:sz w:val="19"/>
          <w:szCs w:val="19"/>
        </w:rPr>
        <w:t>Australia</w:t>
      </w:r>
      <w:r w:rsidR="00EF7DC8" w:rsidRPr="00DC5577">
        <w:rPr>
          <w:rFonts w:ascii="Arial" w:hAnsi="Arial" w:cs="Arial"/>
          <w:bCs/>
          <w:color w:val="auto"/>
          <w:sz w:val="19"/>
          <w:szCs w:val="19"/>
        </w:rPr>
        <w:t xml:space="preserve"> membership </w:t>
      </w:r>
      <w:r w:rsidR="00CA1805" w:rsidRPr="00DC5577">
        <w:rPr>
          <w:rFonts w:ascii="Arial" w:hAnsi="Arial" w:cs="Arial"/>
          <w:bCs/>
          <w:color w:val="auto"/>
          <w:sz w:val="19"/>
          <w:szCs w:val="19"/>
        </w:rPr>
        <w:t xml:space="preserve">and Current Safety Audit </w:t>
      </w:r>
      <w:r w:rsidR="00EF7DC8" w:rsidRPr="00DC5577">
        <w:rPr>
          <w:rFonts w:ascii="Arial" w:hAnsi="Arial" w:cs="Arial"/>
          <w:bCs/>
          <w:color w:val="auto"/>
          <w:sz w:val="19"/>
          <w:szCs w:val="19"/>
        </w:rPr>
        <w:t xml:space="preserve">must be </w:t>
      </w:r>
      <w:r w:rsidR="00CA1805" w:rsidRPr="00DC5577">
        <w:rPr>
          <w:rFonts w:ascii="Arial" w:hAnsi="Arial" w:cs="Arial"/>
          <w:bCs/>
          <w:color w:val="auto"/>
          <w:sz w:val="19"/>
          <w:szCs w:val="19"/>
        </w:rPr>
        <w:t>provided.  A</w:t>
      </w:r>
      <w:r w:rsidR="00EF7DC8" w:rsidRPr="00DC5577">
        <w:rPr>
          <w:rFonts w:ascii="Arial" w:hAnsi="Arial" w:cs="Arial"/>
          <w:bCs/>
          <w:color w:val="auto"/>
          <w:sz w:val="19"/>
          <w:szCs w:val="19"/>
        </w:rPr>
        <w:t xml:space="preserve"> race </w:t>
      </w:r>
      <w:r w:rsidR="00CA1805" w:rsidRPr="00DC5577">
        <w:rPr>
          <w:rFonts w:ascii="Arial" w:hAnsi="Arial" w:cs="Arial"/>
          <w:bCs/>
          <w:color w:val="auto"/>
          <w:sz w:val="19"/>
          <w:szCs w:val="19"/>
        </w:rPr>
        <w:t xml:space="preserve">fee </w:t>
      </w:r>
      <w:r w:rsidR="00EF7DC8" w:rsidRPr="00DC5577">
        <w:rPr>
          <w:rFonts w:ascii="Arial" w:hAnsi="Arial" w:cs="Arial"/>
          <w:bCs/>
          <w:color w:val="auto"/>
          <w:sz w:val="19"/>
          <w:szCs w:val="19"/>
        </w:rPr>
        <w:t>applies</w:t>
      </w:r>
      <w:r w:rsidR="00B4022E" w:rsidRPr="00DC5577">
        <w:rPr>
          <w:rFonts w:ascii="Arial" w:hAnsi="Arial" w:cs="Arial"/>
          <w:bCs/>
          <w:color w:val="auto"/>
          <w:sz w:val="19"/>
          <w:szCs w:val="19"/>
        </w:rPr>
        <w:t xml:space="preserve"> and is limited to 3 </w:t>
      </w:r>
      <w:r w:rsidR="00326B50" w:rsidRPr="00DC5577">
        <w:rPr>
          <w:rFonts w:ascii="Arial" w:hAnsi="Arial" w:cs="Arial"/>
          <w:bCs/>
          <w:color w:val="auto"/>
          <w:sz w:val="19"/>
          <w:szCs w:val="19"/>
        </w:rPr>
        <w:t>races</w:t>
      </w:r>
      <w:r w:rsidR="00EF7DC8" w:rsidRPr="00DC5577">
        <w:rPr>
          <w:rFonts w:ascii="Arial" w:hAnsi="Arial" w:cs="Arial"/>
          <w:bCs/>
          <w:color w:val="auto"/>
          <w:sz w:val="19"/>
          <w:szCs w:val="19"/>
        </w:rPr>
        <w:t xml:space="preserve">. </w:t>
      </w:r>
    </w:p>
    <w:p w14:paraId="0EB0E630" w14:textId="77777777" w:rsidR="00AD7E78" w:rsidRPr="00DC5577" w:rsidRDefault="00AD7E78" w:rsidP="00AD7E78">
      <w:pPr>
        <w:pStyle w:val="Default"/>
        <w:rPr>
          <w:rFonts w:ascii="Arial" w:hAnsi="Arial" w:cs="Arial"/>
          <w:color w:val="auto"/>
          <w:sz w:val="8"/>
          <w:szCs w:val="8"/>
        </w:rPr>
      </w:pPr>
    </w:p>
    <w:p w14:paraId="337B8798" w14:textId="0E602012" w:rsidR="00AD7E78" w:rsidRPr="0019423B" w:rsidRDefault="00AD7E78" w:rsidP="00AD7E78">
      <w:pPr>
        <w:pStyle w:val="Default"/>
        <w:rPr>
          <w:rFonts w:ascii="Arial" w:hAnsi="Arial" w:cs="Arial"/>
          <w:color w:val="auto"/>
          <w:sz w:val="19"/>
          <w:szCs w:val="19"/>
        </w:rPr>
      </w:pPr>
      <w:r w:rsidRPr="0019423B">
        <w:rPr>
          <w:rFonts w:ascii="Arial" w:hAnsi="Arial" w:cs="Arial"/>
        </w:rPr>
        <w:tab/>
      </w:r>
      <w:r w:rsidR="00D96BCB">
        <w:rPr>
          <w:rFonts w:ascii="Arial" w:hAnsi="Arial" w:cs="Arial"/>
          <w:sz w:val="18"/>
          <w:szCs w:val="18"/>
        </w:rPr>
        <w:t>h</w:t>
      </w:r>
      <w:r w:rsidRPr="00D00249">
        <w:rPr>
          <w:rFonts w:ascii="Arial" w:hAnsi="Arial" w:cs="Arial"/>
          <w:sz w:val="18"/>
          <w:szCs w:val="18"/>
        </w:rPr>
        <w:t>.</w:t>
      </w:r>
      <w:r w:rsidRPr="0019423B">
        <w:rPr>
          <w:rFonts w:ascii="Arial" w:hAnsi="Arial" w:cs="Arial"/>
        </w:rPr>
        <w:tab/>
      </w:r>
      <w:r w:rsidR="002F5022" w:rsidRPr="0019423B">
        <w:rPr>
          <w:rFonts w:ascii="Arial" w:hAnsi="Arial" w:cs="Arial"/>
          <w:color w:val="auto"/>
          <w:sz w:val="19"/>
          <w:szCs w:val="19"/>
        </w:rPr>
        <w:t>Any yacht</w:t>
      </w:r>
      <w:r w:rsidR="000F51FD" w:rsidRPr="0019423B">
        <w:rPr>
          <w:rFonts w:ascii="Arial" w:hAnsi="Arial" w:cs="Arial"/>
          <w:color w:val="auto"/>
          <w:sz w:val="19"/>
          <w:szCs w:val="19"/>
        </w:rPr>
        <w:t xml:space="preserve"> not complying with the </w:t>
      </w:r>
      <w:r w:rsidRPr="0019423B">
        <w:rPr>
          <w:rFonts w:ascii="Arial" w:hAnsi="Arial" w:cs="Arial"/>
          <w:color w:val="auto"/>
          <w:sz w:val="19"/>
          <w:szCs w:val="19"/>
        </w:rPr>
        <w:t xml:space="preserve">relevant conditions above </w:t>
      </w:r>
      <w:r w:rsidR="002F5022" w:rsidRPr="0019423B">
        <w:rPr>
          <w:rFonts w:ascii="Arial" w:hAnsi="Arial" w:cs="Arial"/>
          <w:color w:val="auto"/>
          <w:sz w:val="19"/>
          <w:szCs w:val="19"/>
        </w:rPr>
        <w:t xml:space="preserve">is ineligible to race </w:t>
      </w:r>
      <w:r w:rsidR="000C453D" w:rsidRPr="0019423B">
        <w:rPr>
          <w:rFonts w:ascii="Arial" w:hAnsi="Arial" w:cs="Arial"/>
          <w:color w:val="auto"/>
          <w:sz w:val="19"/>
          <w:szCs w:val="19"/>
        </w:rPr>
        <w:t xml:space="preserve">and </w:t>
      </w:r>
      <w:r w:rsidR="005E5D09" w:rsidRPr="0019423B">
        <w:rPr>
          <w:rFonts w:ascii="Arial" w:hAnsi="Arial" w:cs="Arial"/>
          <w:color w:val="auto"/>
          <w:sz w:val="19"/>
          <w:szCs w:val="19"/>
        </w:rPr>
        <w:t xml:space="preserve">will </w:t>
      </w:r>
      <w:r w:rsidR="002F5022" w:rsidRPr="0019423B">
        <w:rPr>
          <w:rFonts w:ascii="Arial" w:hAnsi="Arial" w:cs="Arial"/>
          <w:color w:val="auto"/>
          <w:sz w:val="19"/>
          <w:szCs w:val="19"/>
        </w:rPr>
        <w:t xml:space="preserve">not be </w:t>
      </w:r>
      <w:r w:rsidR="000C453D" w:rsidRPr="0019423B">
        <w:rPr>
          <w:rFonts w:ascii="Arial" w:hAnsi="Arial" w:cs="Arial"/>
          <w:color w:val="auto"/>
          <w:sz w:val="19"/>
          <w:szCs w:val="19"/>
        </w:rPr>
        <w:tab/>
      </w:r>
      <w:r w:rsidRPr="0019423B">
        <w:rPr>
          <w:rFonts w:ascii="Arial" w:hAnsi="Arial" w:cs="Arial"/>
          <w:color w:val="auto"/>
          <w:sz w:val="19"/>
          <w:szCs w:val="19"/>
        </w:rPr>
        <w:t>awarded</w:t>
      </w:r>
    </w:p>
    <w:p w14:paraId="250DA8FD" w14:textId="5B23E037" w:rsidR="00CE4193" w:rsidRDefault="00AD7E78" w:rsidP="00AD7E78">
      <w:pPr>
        <w:pStyle w:val="Default"/>
        <w:numPr>
          <w:ilvl w:val="6"/>
          <w:numId w:val="1"/>
        </w:numPr>
        <w:rPr>
          <w:rFonts w:ascii="Arial" w:hAnsi="Arial" w:cs="Arial"/>
          <w:color w:val="auto"/>
          <w:sz w:val="19"/>
          <w:szCs w:val="19"/>
        </w:rPr>
      </w:pPr>
      <w:r w:rsidRPr="0019423B">
        <w:rPr>
          <w:rFonts w:ascii="Arial" w:hAnsi="Arial" w:cs="Arial"/>
          <w:color w:val="auto"/>
          <w:sz w:val="19"/>
          <w:szCs w:val="19"/>
        </w:rPr>
        <w:t xml:space="preserve">  </w:t>
      </w:r>
      <w:r w:rsidRPr="0019423B">
        <w:rPr>
          <w:rFonts w:ascii="Arial" w:hAnsi="Arial" w:cs="Arial"/>
          <w:color w:val="auto"/>
          <w:sz w:val="19"/>
          <w:szCs w:val="19"/>
        </w:rPr>
        <w:tab/>
      </w:r>
      <w:r w:rsidR="00B974DD">
        <w:rPr>
          <w:rFonts w:ascii="Arial" w:hAnsi="Arial" w:cs="Arial"/>
          <w:color w:val="auto"/>
          <w:sz w:val="19"/>
          <w:szCs w:val="19"/>
        </w:rPr>
        <w:t xml:space="preserve"> </w:t>
      </w:r>
      <w:r w:rsidR="002F5022" w:rsidRPr="0019423B">
        <w:rPr>
          <w:rFonts w:ascii="Arial" w:hAnsi="Arial" w:cs="Arial"/>
          <w:color w:val="auto"/>
          <w:sz w:val="19"/>
          <w:szCs w:val="19"/>
        </w:rPr>
        <w:t>points</w:t>
      </w:r>
      <w:r w:rsidR="000C453D" w:rsidRPr="0019423B">
        <w:rPr>
          <w:rFonts w:ascii="Arial" w:hAnsi="Arial" w:cs="Arial"/>
          <w:color w:val="auto"/>
          <w:sz w:val="19"/>
          <w:szCs w:val="19"/>
        </w:rPr>
        <w:t xml:space="preserve"> and will be considered to be a non</w:t>
      </w:r>
      <w:r w:rsidR="009F3847">
        <w:rPr>
          <w:rFonts w:ascii="Arial" w:hAnsi="Arial" w:cs="Arial"/>
          <w:color w:val="auto"/>
          <w:sz w:val="19"/>
          <w:szCs w:val="19"/>
        </w:rPr>
        <w:t>-</w:t>
      </w:r>
      <w:r w:rsidR="000C453D" w:rsidRPr="0019423B">
        <w:rPr>
          <w:rFonts w:ascii="Arial" w:hAnsi="Arial" w:cs="Arial"/>
          <w:color w:val="auto"/>
          <w:sz w:val="19"/>
          <w:szCs w:val="19"/>
        </w:rPr>
        <w:t>starter</w:t>
      </w:r>
      <w:r w:rsidR="002F5022" w:rsidRPr="0019423B">
        <w:rPr>
          <w:rFonts w:ascii="Arial" w:hAnsi="Arial" w:cs="Arial"/>
          <w:color w:val="auto"/>
          <w:sz w:val="19"/>
          <w:szCs w:val="19"/>
        </w:rPr>
        <w:t>.</w:t>
      </w:r>
    </w:p>
    <w:p w14:paraId="091A3A60" w14:textId="77777777" w:rsidR="007E51EF" w:rsidRPr="009F5ABB" w:rsidRDefault="007E51EF" w:rsidP="00AD7E78">
      <w:pPr>
        <w:pStyle w:val="Default"/>
        <w:numPr>
          <w:ilvl w:val="6"/>
          <w:numId w:val="1"/>
        </w:numPr>
        <w:rPr>
          <w:rFonts w:ascii="Arial" w:hAnsi="Arial" w:cs="Arial"/>
          <w:color w:val="auto"/>
          <w:sz w:val="8"/>
          <w:szCs w:val="8"/>
        </w:rPr>
      </w:pPr>
    </w:p>
    <w:p w14:paraId="42F7C6D9" w14:textId="4348045D" w:rsidR="007E51EF" w:rsidRPr="00DC5577" w:rsidRDefault="00F30B29" w:rsidP="00F30B29">
      <w:pPr>
        <w:pStyle w:val="ListParagraph"/>
        <w:shd w:val="clear" w:color="auto" w:fill="FFFFFF"/>
        <w:overflowPunct/>
        <w:autoSpaceDE/>
        <w:autoSpaceDN/>
        <w:adjustRightInd/>
        <w:rPr>
          <w:rFonts w:ascii="Segoe UI" w:hAnsi="Segoe UI" w:cs="Segoe UI"/>
          <w:sz w:val="19"/>
          <w:szCs w:val="19"/>
          <w:lang w:eastAsia="en-AU"/>
        </w:rPr>
      </w:pPr>
      <w:r w:rsidRPr="00DC5577">
        <w:rPr>
          <w:rFonts w:ascii="Arial" w:hAnsi="Arial" w:cs="Arial"/>
          <w:sz w:val="19"/>
          <w:szCs w:val="19"/>
          <w:bdr w:val="none" w:sz="0" w:space="0" w:color="auto" w:frame="1"/>
          <w:lang w:eastAsia="en-AU"/>
        </w:rPr>
        <w:t xml:space="preserve">i.            </w:t>
      </w:r>
      <w:r w:rsidR="00E9257E" w:rsidRPr="00DC5577">
        <w:rPr>
          <w:rFonts w:ascii="Arial" w:hAnsi="Arial" w:cs="Arial"/>
          <w:sz w:val="19"/>
          <w:szCs w:val="19"/>
          <w:bdr w:val="none" w:sz="0" w:space="0" w:color="auto" w:frame="1"/>
          <w:lang w:eastAsia="en-AU"/>
        </w:rPr>
        <w:t xml:space="preserve">A yacht competing in the Women’s Helm Series must have a minimum of two persons on board (skipper </w:t>
      </w:r>
    </w:p>
    <w:p w14:paraId="10D02486" w14:textId="615D80D2" w:rsidR="00E9257E" w:rsidRPr="00DC5577" w:rsidRDefault="00F30B29" w:rsidP="00F30B29">
      <w:pPr>
        <w:pStyle w:val="ListParagraph"/>
        <w:shd w:val="clear" w:color="auto" w:fill="FFFFFF"/>
        <w:overflowPunct/>
        <w:autoSpaceDE/>
        <w:autoSpaceDN/>
        <w:adjustRightInd/>
        <w:rPr>
          <w:rFonts w:ascii="Segoe UI" w:hAnsi="Segoe UI" w:cs="Segoe UI"/>
          <w:sz w:val="19"/>
          <w:szCs w:val="19"/>
          <w:lang w:eastAsia="en-AU"/>
        </w:rPr>
      </w:pPr>
      <w:r w:rsidRPr="00DC5577">
        <w:rPr>
          <w:rFonts w:ascii="Arial" w:hAnsi="Arial" w:cs="Arial"/>
          <w:sz w:val="19"/>
          <w:szCs w:val="19"/>
          <w:bdr w:val="none" w:sz="0" w:space="0" w:color="auto" w:frame="1"/>
          <w:lang w:eastAsia="en-AU"/>
        </w:rPr>
        <w:tab/>
      </w:r>
      <w:r w:rsidR="00E9257E" w:rsidRPr="00DC5577">
        <w:rPr>
          <w:rFonts w:ascii="Arial" w:hAnsi="Arial" w:cs="Arial"/>
          <w:sz w:val="19"/>
          <w:szCs w:val="19"/>
          <w:bdr w:val="none" w:sz="0" w:space="0" w:color="auto" w:frame="1"/>
          <w:lang w:eastAsia="en-AU"/>
        </w:rPr>
        <w:t>and one crew member). The yacht must be helmed by a female. Note: The Women’s Helm S</w:t>
      </w:r>
      <w:r w:rsidRPr="00DC5577">
        <w:rPr>
          <w:rFonts w:ascii="Arial" w:hAnsi="Arial" w:cs="Arial"/>
          <w:sz w:val="19"/>
          <w:szCs w:val="19"/>
          <w:bdr w:val="none" w:sz="0" w:space="0" w:color="auto" w:frame="1"/>
          <w:lang w:eastAsia="en-AU"/>
        </w:rPr>
        <w:t xml:space="preserve">eries and </w:t>
      </w:r>
      <w:r w:rsidRPr="00DC5577">
        <w:rPr>
          <w:rFonts w:ascii="Arial" w:hAnsi="Arial" w:cs="Arial"/>
          <w:sz w:val="19"/>
          <w:szCs w:val="19"/>
          <w:bdr w:val="none" w:sz="0" w:space="0" w:color="auto" w:frame="1"/>
          <w:lang w:eastAsia="en-AU"/>
        </w:rPr>
        <w:tab/>
      </w:r>
      <w:r w:rsidR="00E9257E" w:rsidRPr="00DC5577">
        <w:rPr>
          <w:rFonts w:ascii="Arial" w:hAnsi="Arial" w:cs="Arial"/>
          <w:sz w:val="19"/>
          <w:szCs w:val="19"/>
          <w:bdr w:val="none" w:sz="0" w:space="0" w:color="auto" w:frame="1"/>
          <w:lang w:eastAsia="en-AU"/>
        </w:rPr>
        <w:t>Twilight Series are held simultaneously and point scores are separately awarded.</w:t>
      </w:r>
    </w:p>
    <w:p w14:paraId="122C0E6E" w14:textId="58CB4131" w:rsidR="00431975" w:rsidRPr="00DC5577" w:rsidRDefault="00E9257E" w:rsidP="009F5ABB">
      <w:pPr>
        <w:pStyle w:val="ListParagraph"/>
        <w:numPr>
          <w:ilvl w:val="0"/>
          <w:numId w:val="1"/>
        </w:numPr>
        <w:shd w:val="clear" w:color="auto" w:fill="FFFFFF"/>
        <w:overflowPunct/>
        <w:autoSpaceDE/>
        <w:autoSpaceDN/>
        <w:adjustRightInd/>
        <w:spacing w:line="209" w:lineRule="atLeast"/>
        <w:rPr>
          <w:rFonts w:ascii="Segoe UI" w:hAnsi="Segoe UI" w:cs="Segoe UI"/>
          <w:sz w:val="23"/>
          <w:szCs w:val="23"/>
          <w:lang w:eastAsia="en-AU"/>
        </w:rPr>
      </w:pPr>
      <w:r w:rsidRPr="00DC5577">
        <w:rPr>
          <w:rFonts w:ascii="Arial" w:hAnsi="Arial" w:cs="Arial"/>
          <w:sz w:val="23"/>
          <w:szCs w:val="23"/>
          <w:bdr w:val="none" w:sz="0" w:space="0" w:color="auto" w:frame="1"/>
          <w:lang w:eastAsia="en-AU"/>
        </w:rPr>
        <w:t> </w:t>
      </w:r>
    </w:p>
    <w:p w14:paraId="1818B26D" w14:textId="77777777" w:rsidR="000A7F47" w:rsidRPr="0019423B" w:rsidRDefault="000A7F47">
      <w:pPr>
        <w:pStyle w:val="Default"/>
        <w:rPr>
          <w:rFonts w:ascii="Arial" w:hAnsi="Arial" w:cs="Arial"/>
          <w:color w:val="auto"/>
          <w:sz w:val="8"/>
          <w:szCs w:val="8"/>
        </w:rPr>
      </w:pPr>
    </w:p>
    <w:p w14:paraId="0681C223" w14:textId="77777777" w:rsidR="00F3245D" w:rsidRPr="00806179" w:rsidRDefault="00CE4193" w:rsidP="009F5ABB">
      <w:pPr>
        <w:pStyle w:val="CM32"/>
        <w:spacing w:after="0"/>
        <w:ind w:left="800" w:hanging="800"/>
        <w:rPr>
          <w:rFonts w:ascii="Arial" w:hAnsi="Arial" w:cs="Arial"/>
          <w:b/>
          <w:bCs/>
          <w:sz w:val="22"/>
          <w:szCs w:val="22"/>
        </w:rPr>
      </w:pPr>
      <w:r w:rsidRPr="00806179">
        <w:rPr>
          <w:rFonts w:ascii="Arial" w:hAnsi="Arial" w:cs="Arial"/>
          <w:b/>
          <w:sz w:val="22"/>
          <w:szCs w:val="22"/>
        </w:rPr>
        <w:t>2</w:t>
      </w:r>
      <w:r w:rsidRPr="00806179">
        <w:rPr>
          <w:rFonts w:ascii="Arial" w:hAnsi="Arial" w:cs="Arial"/>
          <w:sz w:val="22"/>
          <w:szCs w:val="22"/>
        </w:rPr>
        <w:t>.</w:t>
      </w:r>
      <w:r w:rsidRPr="00806179">
        <w:rPr>
          <w:rFonts w:ascii="Arial" w:hAnsi="Arial" w:cs="Arial"/>
          <w:sz w:val="22"/>
          <w:szCs w:val="22"/>
        </w:rPr>
        <w:tab/>
      </w:r>
      <w:r w:rsidRPr="00806179">
        <w:rPr>
          <w:rFonts w:ascii="Arial" w:hAnsi="Arial" w:cs="Arial"/>
          <w:b/>
          <w:bCs/>
          <w:sz w:val="22"/>
          <w:szCs w:val="22"/>
          <w:u w:val="single"/>
        </w:rPr>
        <w:t>Indemnity.</w:t>
      </w:r>
      <w:r w:rsidRPr="00806179">
        <w:rPr>
          <w:rFonts w:ascii="Arial" w:hAnsi="Arial" w:cs="Arial"/>
          <w:b/>
          <w:bCs/>
          <w:sz w:val="22"/>
          <w:szCs w:val="22"/>
        </w:rPr>
        <w:t xml:space="preserve"> </w:t>
      </w:r>
      <w:r w:rsidR="00041A46" w:rsidRPr="00806179">
        <w:rPr>
          <w:rFonts w:ascii="Arial" w:hAnsi="Arial" w:cs="Arial"/>
          <w:b/>
          <w:bCs/>
          <w:sz w:val="22"/>
          <w:szCs w:val="22"/>
        </w:rPr>
        <w:t xml:space="preserve"> </w:t>
      </w:r>
    </w:p>
    <w:p w14:paraId="3B017795" w14:textId="3C633A43" w:rsidR="00CE4193" w:rsidRDefault="00CE4193" w:rsidP="009F5ABB">
      <w:pPr>
        <w:pStyle w:val="CM32"/>
        <w:spacing w:after="0"/>
        <w:ind w:left="803"/>
        <w:rPr>
          <w:rFonts w:ascii="Arial" w:hAnsi="Arial" w:cs="Arial"/>
          <w:bCs/>
          <w:sz w:val="19"/>
          <w:szCs w:val="19"/>
        </w:rPr>
      </w:pPr>
      <w:r w:rsidRPr="00806179">
        <w:rPr>
          <w:rFonts w:ascii="Arial" w:hAnsi="Arial" w:cs="Arial"/>
          <w:sz w:val="19"/>
          <w:szCs w:val="19"/>
        </w:rPr>
        <w:t xml:space="preserve">All those taking part in any Club events do so at their own risk and responsibility. Participants are also advised that although the Club is covered by third party liability insurance, this cover </w:t>
      </w:r>
      <w:r w:rsidRPr="00806179">
        <w:rPr>
          <w:rFonts w:ascii="Arial" w:hAnsi="Arial" w:cs="Arial"/>
          <w:b/>
          <w:bCs/>
          <w:sz w:val="19"/>
          <w:szCs w:val="19"/>
        </w:rPr>
        <w:t xml:space="preserve">DOES NOT </w:t>
      </w:r>
      <w:r w:rsidRPr="00806179">
        <w:rPr>
          <w:rFonts w:ascii="Arial" w:hAnsi="Arial" w:cs="Arial"/>
          <w:sz w:val="19"/>
          <w:szCs w:val="19"/>
        </w:rPr>
        <w:t>extend to participants</w:t>
      </w:r>
      <w:r w:rsidR="009F3847">
        <w:rPr>
          <w:rFonts w:ascii="Arial" w:hAnsi="Arial" w:cs="Arial"/>
          <w:sz w:val="19"/>
          <w:szCs w:val="19"/>
        </w:rPr>
        <w:t xml:space="preserve"> racing</w:t>
      </w:r>
      <w:r w:rsidRPr="00806179">
        <w:rPr>
          <w:rFonts w:ascii="Arial" w:hAnsi="Arial" w:cs="Arial"/>
          <w:sz w:val="19"/>
          <w:szCs w:val="19"/>
        </w:rPr>
        <w:t xml:space="preserve">.  Participants must make their own private insurance </w:t>
      </w:r>
      <w:r w:rsidR="00E858F4">
        <w:rPr>
          <w:rFonts w:ascii="Arial" w:hAnsi="Arial" w:cs="Arial"/>
          <w:sz w:val="19"/>
          <w:szCs w:val="19"/>
        </w:rPr>
        <w:t xml:space="preserve">arrangements (see 1(a) above).  </w:t>
      </w:r>
      <w:r w:rsidRPr="00806179">
        <w:rPr>
          <w:rFonts w:ascii="Arial" w:hAnsi="Arial" w:cs="Arial"/>
          <w:sz w:val="19"/>
          <w:szCs w:val="19"/>
        </w:rPr>
        <w:t xml:space="preserve">The Club is not responsible for the seaworthiness of a yacht whose entry is accepted or for the sufficiency or adequacy of its equipment. </w:t>
      </w:r>
      <w:r w:rsidR="00E858F4" w:rsidRPr="00806179">
        <w:rPr>
          <w:rFonts w:ascii="Arial" w:hAnsi="Arial" w:cs="Arial"/>
          <w:sz w:val="19"/>
          <w:szCs w:val="19"/>
        </w:rPr>
        <w:t xml:space="preserve">The Club is </w:t>
      </w:r>
      <w:r w:rsidR="00E858F4" w:rsidRPr="00806179">
        <w:rPr>
          <w:rFonts w:ascii="Arial" w:hAnsi="Arial" w:cs="Arial"/>
          <w:bCs/>
          <w:sz w:val="19"/>
          <w:szCs w:val="19"/>
        </w:rPr>
        <w:t>NOT</w:t>
      </w:r>
      <w:r w:rsidR="00E858F4" w:rsidRPr="00806179">
        <w:rPr>
          <w:rFonts w:ascii="Arial" w:hAnsi="Arial" w:cs="Arial"/>
          <w:sz w:val="19"/>
          <w:szCs w:val="19"/>
        </w:rPr>
        <w:t xml:space="preserve"> responsible for damage caused during, or</w:t>
      </w:r>
      <w:r w:rsidR="009F3847">
        <w:rPr>
          <w:rFonts w:ascii="Arial" w:hAnsi="Arial" w:cs="Arial"/>
          <w:sz w:val="19"/>
          <w:szCs w:val="19"/>
        </w:rPr>
        <w:t>,</w:t>
      </w:r>
      <w:r w:rsidR="00E858F4" w:rsidRPr="00806179">
        <w:rPr>
          <w:rFonts w:ascii="Arial" w:hAnsi="Arial" w:cs="Arial"/>
          <w:sz w:val="19"/>
          <w:szCs w:val="19"/>
        </w:rPr>
        <w:t xml:space="preserve"> as a result of</w:t>
      </w:r>
      <w:r w:rsidR="009F3847">
        <w:rPr>
          <w:rFonts w:ascii="Arial" w:hAnsi="Arial" w:cs="Arial"/>
          <w:sz w:val="19"/>
          <w:szCs w:val="19"/>
        </w:rPr>
        <w:t>,</w:t>
      </w:r>
      <w:r w:rsidR="00E858F4" w:rsidRPr="00806179">
        <w:rPr>
          <w:rFonts w:ascii="Arial" w:hAnsi="Arial" w:cs="Arial"/>
          <w:sz w:val="19"/>
          <w:szCs w:val="19"/>
        </w:rPr>
        <w:t xml:space="preserve"> participating in club events. </w:t>
      </w:r>
      <w:r w:rsidR="00E858F4">
        <w:rPr>
          <w:rFonts w:ascii="Arial" w:hAnsi="Arial" w:cs="Arial"/>
          <w:sz w:val="19"/>
          <w:szCs w:val="19"/>
        </w:rPr>
        <w:t xml:space="preserve"> </w:t>
      </w:r>
      <w:r w:rsidRPr="00806179">
        <w:rPr>
          <w:rFonts w:ascii="Arial" w:hAnsi="Arial" w:cs="Arial"/>
          <w:bCs/>
          <w:sz w:val="19"/>
          <w:szCs w:val="19"/>
        </w:rPr>
        <w:t xml:space="preserve">The Club reserves the right to refuse any entry. </w:t>
      </w:r>
    </w:p>
    <w:p w14:paraId="45BEED1D" w14:textId="77777777" w:rsidR="008D15DC" w:rsidRPr="00DC5577" w:rsidRDefault="008D15DC" w:rsidP="008D15DC">
      <w:pPr>
        <w:pStyle w:val="Default"/>
        <w:rPr>
          <w:color w:val="auto"/>
          <w:sz w:val="8"/>
          <w:szCs w:val="8"/>
        </w:rPr>
      </w:pPr>
    </w:p>
    <w:p w14:paraId="5E308BBA" w14:textId="2944C099" w:rsidR="00CE4193" w:rsidRDefault="00CE4193" w:rsidP="00D96BCB">
      <w:pPr>
        <w:pStyle w:val="CM32"/>
        <w:spacing w:after="0"/>
        <w:ind w:left="803"/>
        <w:rPr>
          <w:rFonts w:ascii="Arial" w:hAnsi="Arial" w:cs="Arial"/>
          <w:sz w:val="19"/>
          <w:szCs w:val="19"/>
        </w:rPr>
      </w:pPr>
      <w:r w:rsidRPr="00DC5577">
        <w:rPr>
          <w:rFonts w:ascii="Arial" w:hAnsi="Arial" w:cs="Arial"/>
          <w:bCs/>
          <w:sz w:val="19"/>
          <w:szCs w:val="19"/>
          <w:u w:val="single"/>
        </w:rPr>
        <w:t xml:space="preserve">Attention is drawn to ISAF Fundamental Rule </w:t>
      </w:r>
      <w:r w:rsidR="00D9537C" w:rsidRPr="00DC5577">
        <w:rPr>
          <w:rFonts w:ascii="Arial" w:hAnsi="Arial" w:cs="Arial"/>
          <w:bCs/>
          <w:sz w:val="19"/>
          <w:szCs w:val="19"/>
          <w:u w:val="single"/>
        </w:rPr>
        <w:t>3</w:t>
      </w:r>
      <w:r w:rsidRPr="00DC5577">
        <w:rPr>
          <w:rFonts w:ascii="Arial" w:hAnsi="Arial" w:cs="Arial"/>
          <w:bCs/>
          <w:sz w:val="19"/>
          <w:szCs w:val="19"/>
          <w:u w:val="single"/>
        </w:rPr>
        <w:t xml:space="preserve">, </w:t>
      </w:r>
      <w:r w:rsidRPr="00806179">
        <w:rPr>
          <w:rFonts w:ascii="Arial" w:hAnsi="Arial" w:cs="Arial"/>
          <w:bCs/>
          <w:sz w:val="19"/>
          <w:szCs w:val="19"/>
          <w:u w:val="single"/>
        </w:rPr>
        <w:t xml:space="preserve">(Decision to Race) which States: “The responsibility for a boat’s decision to </w:t>
      </w:r>
      <w:r w:rsidRPr="00806179">
        <w:rPr>
          <w:rFonts w:ascii="Arial" w:hAnsi="Arial" w:cs="Arial"/>
          <w:bCs/>
          <w:i/>
          <w:iCs/>
          <w:sz w:val="19"/>
          <w:szCs w:val="19"/>
          <w:u w:val="single"/>
        </w:rPr>
        <w:t>participate</w:t>
      </w:r>
      <w:r w:rsidRPr="00806179">
        <w:rPr>
          <w:rFonts w:ascii="Arial" w:hAnsi="Arial" w:cs="Arial"/>
          <w:bCs/>
          <w:sz w:val="19"/>
          <w:szCs w:val="19"/>
          <w:u w:val="single"/>
        </w:rPr>
        <w:t xml:space="preserve"> in a race or to </w:t>
      </w:r>
      <w:r w:rsidRPr="00806179">
        <w:rPr>
          <w:rFonts w:ascii="Arial" w:hAnsi="Arial" w:cs="Arial"/>
          <w:bCs/>
          <w:i/>
          <w:iCs/>
          <w:sz w:val="19"/>
          <w:szCs w:val="19"/>
          <w:u w:val="single"/>
        </w:rPr>
        <w:t>continue racing</w:t>
      </w:r>
      <w:r w:rsidRPr="00806179">
        <w:rPr>
          <w:rFonts w:ascii="Arial" w:hAnsi="Arial" w:cs="Arial"/>
          <w:bCs/>
          <w:sz w:val="19"/>
          <w:szCs w:val="19"/>
          <w:u w:val="single"/>
        </w:rPr>
        <w:t xml:space="preserve"> is hers alone”.</w:t>
      </w:r>
      <w:r w:rsidR="008D15DC">
        <w:rPr>
          <w:rFonts w:ascii="Arial" w:hAnsi="Arial" w:cs="Arial"/>
          <w:bCs/>
          <w:sz w:val="19"/>
          <w:szCs w:val="19"/>
          <w:u w:val="single"/>
        </w:rPr>
        <w:t xml:space="preserve"> </w:t>
      </w:r>
      <w:r w:rsidRPr="00806179">
        <w:rPr>
          <w:rFonts w:ascii="Arial" w:hAnsi="Arial" w:cs="Arial"/>
          <w:sz w:val="19"/>
          <w:szCs w:val="19"/>
        </w:rPr>
        <w:t xml:space="preserve">This </w:t>
      </w:r>
      <w:r w:rsidRPr="00806179">
        <w:rPr>
          <w:rFonts w:ascii="Arial" w:hAnsi="Arial" w:cs="Arial"/>
          <w:bCs/>
          <w:sz w:val="19"/>
          <w:szCs w:val="19"/>
        </w:rPr>
        <w:t>RISK WARNING</w:t>
      </w:r>
      <w:r w:rsidRPr="00806179">
        <w:rPr>
          <w:rFonts w:ascii="Arial" w:hAnsi="Arial" w:cs="Arial"/>
          <w:sz w:val="19"/>
          <w:szCs w:val="19"/>
        </w:rPr>
        <w:t xml:space="preserve"> is issued by the Club and the NSW Maritime Authority, pursuant to the </w:t>
      </w:r>
      <w:r w:rsidRPr="00806179">
        <w:rPr>
          <w:rFonts w:ascii="Arial" w:hAnsi="Arial" w:cs="Arial"/>
          <w:bCs/>
          <w:sz w:val="19"/>
          <w:szCs w:val="19"/>
        </w:rPr>
        <w:t xml:space="preserve">Civil Liability Act 2002 </w:t>
      </w:r>
      <w:r w:rsidRPr="00806179">
        <w:rPr>
          <w:rFonts w:ascii="Arial" w:hAnsi="Arial" w:cs="Arial"/>
          <w:sz w:val="19"/>
          <w:szCs w:val="19"/>
        </w:rPr>
        <w:t>to all persons wishing to participate in the sailing activities conducted by the Club.</w:t>
      </w:r>
      <w:r w:rsidR="00BC0F4B" w:rsidRPr="00806179">
        <w:rPr>
          <w:rFonts w:ascii="Arial" w:hAnsi="Arial" w:cs="Arial"/>
          <w:sz w:val="19"/>
          <w:szCs w:val="19"/>
        </w:rPr>
        <w:t xml:space="preserve"> </w:t>
      </w:r>
      <w:r w:rsidRPr="00806179">
        <w:rPr>
          <w:rFonts w:ascii="Arial" w:hAnsi="Arial" w:cs="Arial"/>
          <w:sz w:val="19"/>
          <w:szCs w:val="19"/>
        </w:rPr>
        <w:t xml:space="preserve"> Participants are warned that, regardless of the precautions, which might be taken by reasonable and experienced persons, sailing can be a dangerous pursuit and participants are exposed to risk of property damage, physical harm and possible death. </w:t>
      </w:r>
    </w:p>
    <w:p w14:paraId="4D9D8061" w14:textId="77777777" w:rsidR="003923AC" w:rsidRPr="003923AC" w:rsidRDefault="003923AC" w:rsidP="003923AC">
      <w:pPr>
        <w:pStyle w:val="Default"/>
        <w:rPr>
          <w:sz w:val="8"/>
          <w:szCs w:val="8"/>
        </w:rPr>
      </w:pPr>
    </w:p>
    <w:p w14:paraId="076D3F62" w14:textId="77777777" w:rsidR="00CE4193" w:rsidRPr="00806179" w:rsidRDefault="00CE4193" w:rsidP="00D96BCB">
      <w:pPr>
        <w:pStyle w:val="CM32"/>
        <w:spacing w:after="0"/>
        <w:ind w:left="803"/>
        <w:rPr>
          <w:rFonts w:ascii="Arial" w:hAnsi="Arial" w:cs="Arial"/>
          <w:sz w:val="19"/>
          <w:szCs w:val="19"/>
        </w:rPr>
      </w:pPr>
      <w:r w:rsidRPr="00806179">
        <w:rPr>
          <w:rFonts w:ascii="Arial" w:hAnsi="Arial" w:cs="Arial"/>
          <w:sz w:val="19"/>
          <w:szCs w:val="19"/>
        </w:rPr>
        <w:t xml:space="preserve">As an indication, these risks may include, but are not limited to: </w:t>
      </w:r>
    </w:p>
    <w:p w14:paraId="052539CB" w14:textId="77777777" w:rsidR="00F3245D" w:rsidRPr="00806179" w:rsidRDefault="00F3245D" w:rsidP="00D96BCB">
      <w:pPr>
        <w:pStyle w:val="Default"/>
        <w:rPr>
          <w:rFonts w:ascii="Arial" w:hAnsi="Arial" w:cs="Arial"/>
          <w:color w:val="auto"/>
          <w:sz w:val="8"/>
          <w:szCs w:val="8"/>
        </w:rPr>
      </w:pPr>
    </w:p>
    <w:p w14:paraId="0026D427" w14:textId="77777777" w:rsidR="00CE4193" w:rsidRPr="00806179" w:rsidRDefault="00CE4193" w:rsidP="00AD0843">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The extremes of weather and sea conditions; </w:t>
      </w:r>
    </w:p>
    <w:p w14:paraId="6CA58081" w14:textId="77777777" w:rsidR="00CE4193" w:rsidRPr="00806179" w:rsidRDefault="00CE4193" w:rsidP="006D2D6C">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The potential that control of vessels may be lost, resulting in collision with objects and other vessels; </w:t>
      </w:r>
    </w:p>
    <w:p w14:paraId="243FD8BE" w14:textId="77777777" w:rsidR="00CE4193" w:rsidRPr="00806179" w:rsidRDefault="00CE4193" w:rsidP="006D2D6C">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The sudden movement of the vessel at any time and the possibility that participants may fall or be thrown overboard, resulting in drowning; </w:t>
      </w:r>
    </w:p>
    <w:p w14:paraId="406AA6E6" w14:textId="77777777" w:rsidR="00CE4193" w:rsidRPr="00806179" w:rsidRDefault="00CE4193" w:rsidP="006D2D6C">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The possibility that participants may be injured by equipment on the vessel; </w:t>
      </w:r>
    </w:p>
    <w:p w14:paraId="56919008" w14:textId="77777777" w:rsidR="00CE4193" w:rsidRPr="00806179" w:rsidRDefault="00CE4193" w:rsidP="006D2D6C">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The absence of immediate medical care and the likelihood that significant delays may occur before medical care is available; </w:t>
      </w:r>
    </w:p>
    <w:p w14:paraId="294F71E0" w14:textId="77777777" w:rsidR="00CE4193" w:rsidRPr="00806179" w:rsidRDefault="00CE4193" w:rsidP="006D2D6C">
      <w:pPr>
        <w:pStyle w:val="Default"/>
        <w:numPr>
          <w:ilvl w:val="0"/>
          <w:numId w:val="13"/>
        </w:numPr>
        <w:rPr>
          <w:rFonts w:ascii="Arial" w:hAnsi="Arial" w:cs="Arial"/>
          <w:color w:val="auto"/>
          <w:sz w:val="19"/>
          <w:szCs w:val="19"/>
        </w:rPr>
      </w:pPr>
      <w:r w:rsidRPr="00806179">
        <w:rPr>
          <w:rFonts w:ascii="Arial" w:hAnsi="Arial" w:cs="Arial"/>
          <w:color w:val="auto"/>
          <w:sz w:val="19"/>
          <w:szCs w:val="19"/>
        </w:rPr>
        <w:t xml:space="preserve">Exposure to the elements for extended periods. </w:t>
      </w:r>
    </w:p>
    <w:p w14:paraId="67D07896" w14:textId="77777777" w:rsidR="00236F89" w:rsidRPr="00116721" w:rsidRDefault="00236F89" w:rsidP="00236F89">
      <w:pPr>
        <w:pStyle w:val="Default"/>
        <w:ind w:left="803"/>
        <w:rPr>
          <w:rFonts w:ascii="Arial" w:hAnsi="Arial" w:cs="Arial"/>
          <w:color w:val="auto"/>
          <w:sz w:val="8"/>
          <w:szCs w:val="8"/>
        </w:rPr>
      </w:pPr>
    </w:p>
    <w:p w14:paraId="43AF0701" w14:textId="77777777" w:rsidR="00236F89" w:rsidRPr="00806179" w:rsidRDefault="00236F89" w:rsidP="00236F89">
      <w:pPr>
        <w:pStyle w:val="Default"/>
        <w:ind w:left="803"/>
        <w:rPr>
          <w:rFonts w:ascii="Arial" w:hAnsi="Arial" w:cs="Arial"/>
          <w:color w:val="auto"/>
          <w:sz w:val="19"/>
          <w:szCs w:val="19"/>
        </w:rPr>
      </w:pPr>
      <w:r w:rsidRPr="00806179">
        <w:rPr>
          <w:rFonts w:ascii="Arial" w:hAnsi="Arial" w:cs="Arial"/>
          <w:color w:val="auto"/>
          <w:sz w:val="19"/>
          <w:szCs w:val="19"/>
        </w:rPr>
        <w:t xml:space="preserve">The Club expressly and unreservedly indemnifies NSW </w:t>
      </w:r>
      <w:r w:rsidR="007449CE">
        <w:rPr>
          <w:rFonts w:ascii="Arial" w:hAnsi="Arial" w:cs="Arial"/>
          <w:color w:val="auto"/>
          <w:sz w:val="19"/>
          <w:szCs w:val="19"/>
        </w:rPr>
        <w:t xml:space="preserve">Roads and </w:t>
      </w:r>
      <w:r w:rsidRPr="00806179">
        <w:rPr>
          <w:rFonts w:ascii="Arial" w:hAnsi="Arial" w:cs="Arial"/>
          <w:color w:val="auto"/>
          <w:sz w:val="19"/>
          <w:szCs w:val="19"/>
        </w:rPr>
        <w:t>Maritime from all liability associated with GFS events.</w:t>
      </w:r>
    </w:p>
    <w:p w14:paraId="2CAC9C83" w14:textId="77777777" w:rsidR="00CE4193" w:rsidRPr="00116721" w:rsidRDefault="00CE4193">
      <w:pPr>
        <w:pStyle w:val="Default"/>
        <w:rPr>
          <w:rFonts w:ascii="Arial" w:hAnsi="Arial" w:cs="Arial"/>
          <w:color w:val="auto"/>
          <w:sz w:val="8"/>
          <w:szCs w:val="8"/>
        </w:rPr>
      </w:pPr>
    </w:p>
    <w:p w14:paraId="74FD1DAF" w14:textId="77777777" w:rsidR="00CE4193" w:rsidRPr="00FF353C" w:rsidRDefault="00116721">
      <w:pPr>
        <w:pStyle w:val="CM7"/>
        <w:ind w:left="803"/>
        <w:rPr>
          <w:rFonts w:ascii="Arial" w:hAnsi="Arial" w:cs="Arial"/>
          <w:b/>
          <w:sz w:val="19"/>
          <w:szCs w:val="19"/>
        </w:rPr>
      </w:pPr>
      <w:r w:rsidRPr="00FF353C">
        <w:rPr>
          <w:rFonts w:ascii="Arial" w:hAnsi="Arial" w:cs="Arial"/>
          <w:b/>
          <w:sz w:val="19"/>
          <w:szCs w:val="19"/>
        </w:rPr>
        <w:t xml:space="preserve">The Club and </w:t>
      </w:r>
      <w:r w:rsidR="00CE4193" w:rsidRPr="00FF353C">
        <w:rPr>
          <w:rFonts w:ascii="Arial" w:hAnsi="Arial" w:cs="Arial"/>
          <w:b/>
          <w:sz w:val="19"/>
          <w:szCs w:val="19"/>
        </w:rPr>
        <w:t xml:space="preserve">NSW </w:t>
      </w:r>
      <w:r w:rsidRPr="00FF353C">
        <w:rPr>
          <w:rFonts w:ascii="Arial" w:hAnsi="Arial" w:cs="Arial"/>
          <w:b/>
          <w:sz w:val="19"/>
          <w:szCs w:val="19"/>
        </w:rPr>
        <w:t xml:space="preserve">Roads and </w:t>
      </w:r>
      <w:r w:rsidR="00CE4193" w:rsidRPr="00FF353C">
        <w:rPr>
          <w:rFonts w:ascii="Arial" w:hAnsi="Arial" w:cs="Arial"/>
          <w:b/>
          <w:sz w:val="19"/>
          <w:szCs w:val="19"/>
        </w:rPr>
        <w:t xml:space="preserve">Maritime </w:t>
      </w:r>
      <w:r w:rsidR="00386F4F" w:rsidRPr="00FF353C">
        <w:rPr>
          <w:rFonts w:ascii="Arial" w:hAnsi="Arial" w:cs="Arial"/>
          <w:b/>
          <w:sz w:val="19"/>
          <w:szCs w:val="19"/>
        </w:rPr>
        <w:t xml:space="preserve">Services </w:t>
      </w:r>
      <w:r w:rsidR="00CE4193" w:rsidRPr="00FF353C">
        <w:rPr>
          <w:rFonts w:ascii="Arial" w:hAnsi="Arial" w:cs="Arial"/>
          <w:b/>
          <w:sz w:val="19"/>
          <w:szCs w:val="19"/>
        </w:rPr>
        <w:t xml:space="preserve">also warn participants that regardless of their best intentions, they may be unable to render assistance to participants who are in distress. Participants are warned to consider the above risks and all other risks before deciding to participate in any sailing event with the Club. </w:t>
      </w:r>
    </w:p>
    <w:p w14:paraId="2D68C972" w14:textId="77777777" w:rsidR="00B12CDF" w:rsidRPr="00FF353C" w:rsidRDefault="00B12CDF" w:rsidP="00B12CDF">
      <w:pPr>
        <w:pStyle w:val="Default"/>
        <w:rPr>
          <w:rFonts w:ascii="Arial" w:hAnsi="Arial" w:cs="Arial"/>
          <w:b/>
          <w:color w:val="auto"/>
          <w:sz w:val="8"/>
          <w:szCs w:val="8"/>
        </w:rPr>
      </w:pPr>
    </w:p>
    <w:p w14:paraId="2804F275" w14:textId="77777777" w:rsidR="00AE748D" w:rsidRDefault="008A203B" w:rsidP="007C16AB">
      <w:pPr>
        <w:ind w:left="800" w:firstLine="3"/>
        <w:rPr>
          <w:rFonts w:ascii="Arial" w:hAnsi="Arial" w:cs="Arial"/>
          <w:sz w:val="19"/>
          <w:szCs w:val="19"/>
        </w:rPr>
      </w:pPr>
      <w:r w:rsidRPr="00851943">
        <w:rPr>
          <w:rFonts w:ascii="Arial" w:hAnsi="Arial" w:cs="Arial"/>
          <w:b/>
          <w:bCs/>
          <w:sz w:val="19"/>
          <w:szCs w:val="19"/>
        </w:rPr>
        <w:t>The C</w:t>
      </w:r>
      <w:r w:rsidR="00607A2B" w:rsidRPr="00851943">
        <w:rPr>
          <w:rFonts w:ascii="Arial" w:hAnsi="Arial" w:cs="Arial"/>
          <w:b/>
          <w:bCs/>
          <w:sz w:val="19"/>
          <w:szCs w:val="19"/>
        </w:rPr>
        <w:t xml:space="preserve">lub </w:t>
      </w:r>
      <w:r w:rsidR="007C16AB" w:rsidRPr="00851943">
        <w:rPr>
          <w:rFonts w:ascii="Arial" w:hAnsi="Arial" w:cs="Arial"/>
          <w:b/>
          <w:bCs/>
          <w:sz w:val="19"/>
          <w:szCs w:val="19"/>
        </w:rPr>
        <w:t>will</w:t>
      </w:r>
      <w:r w:rsidR="00607A2B" w:rsidRPr="00851943">
        <w:rPr>
          <w:rFonts w:ascii="Arial" w:hAnsi="Arial" w:cs="Arial"/>
          <w:b/>
          <w:bCs/>
          <w:sz w:val="19"/>
          <w:szCs w:val="19"/>
        </w:rPr>
        <w:t xml:space="preserve"> monitor </w:t>
      </w:r>
      <w:r w:rsidR="007C16AB" w:rsidRPr="00851943">
        <w:rPr>
          <w:rFonts w:ascii="Arial" w:hAnsi="Arial" w:cs="Arial"/>
          <w:b/>
          <w:bCs/>
          <w:sz w:val="19"/>
          <w:szCs w:val="19"/>
        </w:rPr>
        <w:t>VHF Channel 72</w:t>
      </w:r>
      <w:r w:rsidR="00607A2B" w:rsidRPr="00851943">
        <w:rPr>
          <w:rFonts w:ascii="Arial" w:hAnsi="Arial" w:cs="Arial"/>
          <w:b/>
          <w:bCs/>
          <w:sz w:val="19"/>
          <w:szCs w:val="19"/>
        </w:rPr>
        <w:t xml:space="preserve"> during GFS races</w:t>
      </w:r>
      <w:r w:rsidR="00607A2B" w:rsidRPr="007241F5">
        <w:rPr>
          <w:rFonts w:ascii="Arial" w:hAnsi="Arial" w:cs="Arial"/>
          <w:sz w:val="19"/>
          <w:szCs w:val="19"/>
        </w:rPr>
        <w:t>.</w:t>
      </w:r>
      <w:r w:rsidR="007C16AB" w:rsidRPr="007241F5">
        <w:rPr>
          <w:rFonts w:ascii="Arial" w:hAnsi="Arial" w:cs="Arial"/>
          <w:sz w:val="19"/>
          <w:szCs w:val="19"/>
        </w:rPr>
        <w:t xml:space="preserve">  However, p</w:t>
      </w:r>
      <w:r w:rsidR="00607A2B" w:rsidRPr="007241F5">
        <w:rPr>
          <w:rFonts w:ascii="Arial" w:hAnsi="Arial" w:cs="Arial"/>
          <w:sz w:val="19"/>
          <w:szCs w:val="19"/>
        </w:rPr>
        <w:t xml:space="preserve">lease plan what you and your crew would </w:t>
      </w:r>
      <w:r w:rsidRPr="007241F5">
        <w:rPr>
          <w:rFonts w:ascii="Arial" w:hAnsi="Arial" w:cs="Arial"/>
          <w:sz w:val="19"/>
          <w:szCs w:val="19"/>
        </w:rPr>
        <w:t>do in and emergency</w:t>
      </w:r>
      <w:r w:rsidR="009F3847" w:rsidRPr="007241F5">
        <w:rPr>
          <w:rFonts w:ascii="Arial" w:hAnsi="Arial" w:cs="Arial"/>
          <w:sz w:val="19"/>
          <w:szCs w:val="19"/>
        </w:rPr>
        <w:t>. Complete the GFS Safety Card</w:t>
      </w:r>
      <w:r w:rsidRPr="007241F5">
        <w:rPr>
          <w:rFonts w:ascii="Arial" w:hAnsi="Arial" w:cs="Arial"/>
          <w:sz w:val="19"/>
          <w:szCs w:val="19"/>
        </w:rPr>
        <w:t xml:space="preserve"> and identify</w:t>
      </w:r>
      <w:r w:rsidR="00607A2B" w:rsidRPr="007241F5">
        <w:rPr>
          <w:rFonts w:ascii="Arial" w:hAnsi="Arial" w:cs="Arial"/>
          <w:sz w:val="19"/>
          <w:szCs w:val="19"/>
        </w:rPr>
        <w:t xml:space="preserve"> suitable </w:t>
      </w:r>
      <w:r w:rsidRPr="007241F5">
        <w:rPr>
          <w:rFonts w:ascii="Arial" w:hAnsi="Arial" w:cs="Arial"/>
          <w:sz w:val="19"/>
          <w:szCs w:val="19"/>
        </w:rPr>
        <w:t>evacuation</w:t>
      </w:r>
      <w:r w:rsidR="00607A2B" w:rsidRPr="007241F5">
        <w:rPr>
          <w:rFonts w:ascii="Arial" w:hAnsi="Arial" w:cs="Arial"/>
          <w:sz w:val="19"/>
          <w:szCs w:val="19"/>
        </w:rPr>
        <w:t xml:space="preserve"> sites for any injured person</w:t>
      </w:r>
      <w:r w:rsidR="00607A2B" w:rsidRPr="007241F5">
        <w:rPr>
          <w:rFonts w:ascii="Arial" w:hAnsi="Arial" w:cs="Arial"/>
          <w:b/>
          <w:sz w:val="19"/>
          <w:szCs w:val="19"/>
        </w:rPr>
        <w:t>.</w:t>
      </w:r>
      <w:r w:rsidR="004C6DDB" w:rsidRPr="007241F5">
        <w:rPr>
          <w:rFonts w:ascii="Arial" w:hAnsi="Arial" w:cs="Arial"/>
          <w:b/>
          <w:sz w:val="19"/>
          <w:szCs w:val="19"/>
        </w:rPr>
        <w:t xml:space="preserve"> See Page </w:t>
      </w:r>
      <w:r w:rsidR="00C555A1" w:rsidRPr="007241F5">
        <w:rPr>
          <w:rFonts w:ascii="Arial" w:hAnsi="Arial" w:cs="Arial"/>
          <w:b/>
          <w:sz w:val="19"/>
          <w:szCs w:val="19"/>
        </w:rPr>
        <w:t>19</w:t>
      </w:r>
      <w:r w:rsidR="002312B9" w:rsidRPr="007241F5">
        <w:rPr>
          <w:rFonts w:ascii="Arial" w:hAnsi="Arial" w:cs="Arial"/>
          <w:b/>
          <w:sz w:val="19"/>
          <w:szCs w:val="19"/>
        </w:rPr>
        <w:t xml:space="preserve"> </w:t>
      </w:r>
      <w:r w:rsidR="002312B9" w:rsidRPr="007241F5">
        <w:rPr>
          <w:rFonts w:ascii="Arial" w:hAnsi="Arial" w:cs="Arial"/>
          <w:sz w:val="19"/>
          <w:szCs w:val="19"/>
        </w:rPr>
        <w:t>for some emergency locations and contact numbers</w:t>
      </w:r>
      <w:r w:rsidR="004C6DDB" w:rsidRPr="007241F5">
        <w:rPr>
          <w:rFonts w:ascii="Arial" w:hAnsi="Arial" w:cs="Arial"/>
          <w:sz w:val="19"/>
          <w:szCs w:val="19"/>
        </w:rPr>
        <w:t>.</w:t>
      </w:r>
    </w:p>
    <w:p w14:paraId="20A30D7A" w14:textId="2A48D22B" w:rsidR="00DC5577" w:rsidRDefault="00DC5577">
      <w:pPr>
        <w:overflowPunct/>
        <w:autoSpaceDE/>
        <w:autoSpaceDN/>
        <w:adjustRightInd/>
        <w:rPr>
          <w:rFonts w:ascii="Arial" w:hAnsi="Arial" w:cs="Arial"/>
          <w:b/>
          <w:bCs/>
          <w:sz w:val="19"/>
          <w:szCs w:val="19"/>
        </w:rPr>
      </w:pPr>
      <w:r>
        <w:rPr>
          <w:rFonts w:ascii="Arial" w:hAnsi="Arial" w:cs="Arial"/>
          <w:b/>
          <w:bCs/>
          <w:sz w:val="19"/>
          <w:szCs w:val="19"/>
        </w:rPr>
        <w:br w:type="page"/>
      </w:r>
    </w:p>
    <w:p w14:paraId="46B39516" w14:textId="77777777" w:rsidR="00DC5577" w:rsidRPr="007241F5" w:rsidRDefault="00DC5577" w:rsidP="007C16AB">
      <w:pPr>
        <w:ind w:left="800" w:firstLine="3"/>
        <w:rPr>
          <w:rFonts w:ascii="Arial" w:hAnsi="Arial" w:cs="Arial"/>
          <w:sz w:val="19"/>
          <w:szCs w:val="19"/>
        </w:rPr>
      </w:pPr>
    </w:p>
    <w:p w14:paraId="60D63663" w14:textId="77777777" w:rsidR="00AE748D" w:rsidRPr="00AE748D" w:rsidRDefault="00AE748D" w:rsidP="00AE748D">
      <w:pPr>
        <w:pStyle w:val="Default"/>
        <w:rPr>
          <w:rFonts w:ascii="Arial" w:hAnsi="Arial" w:cs="Arial"/>
          <w:sz w:val="8"/>
          <w:szCs w:val="8"/>
        </w:rPr>
      </w:pPr>
    </w:p>
    <w:p w14:paraId="29C5CF54" w14:textId="77777777" w:rsidR="00F3245D" w:rsidRPr="00AE748D" w:rsidRDefault="00CE4193">
      <w:pPr>
        <w:pStyle w:val="CM32"/>
        <w:spacing w:line="220" w:lineRule="atLeast"/>
        <w:ind w:left="800" w:hanging="800"/>
        <w:rPr>
          <w:rFonts w:ascii="Arial" w:hAnsi="Arial" w:cs="Arial"/>
          <w:b/>
          <w:bCs/>
          <w:sz w:val="22"/>
          <w:szCs w:val="22"/>
        </w:rPr>
      </w:pPr>
      <w:r w:rsidRPr="00AE748D">
        <w:rPr>
          <w:rFonts w:ascii="Arial" w:hAnsi="Arial" w:cs="Arial"/>
          <w:b/>
          <w:sz w:val="22"/>
          <w:szCs w:val="22"/>
        </w:rPr>
        <w:t>3.</w:t>
      </w:r>
      <w:r w:rsidRPr="00AE748D">
        <w:rPr>
          <w:rFonts w:ascii="Arial" w:hAnsi="Arial" w:cs="Arial"/>
          <w:sz w:val="22"/>
          <w:szCs w:val="22"/>
        </w:rPr>
        <w:tab/>
      </w:r>
      <w:r w:rsidRPr="00AE748D">
        <w:rPr>
          <w:rFonts w:ascii="Arial" w:hAnsi="Arial" w:cs="Arial"/>
          <w:b/>
          <w:bCs/>
          <w:sz w:val="22"/>
          <w:szCs w:val="22"/>
          <w:u w:val="single"/>
        </w:rPr>
        <w:t>Rules.</w:t>
      </w:r>
      <w:r w:rsidR="00041A46" w:rsidRPr="00AE748D">
        <w:rPr>
          <w:rFonts w:ascii="Arial" w:hAnsi="Arial" w:cs="Arial"/>
          <w:b/>
          <w:bCs/>
          <w:sz w:val="22"/>
          <w:szCs w:val="22"/>
        </w:rPr>
        <w:t xml:space="preserve">  </w:t>
      </w:r>
    </w:p>
    <w:p w14:paraId="24AF81F0" w14:textId="77777777" w:rsidR="00CE4193" w:rsidRPr="0025770E" w:rsidRDefault="00CE4193" w:rsidP="00D00249">
      <w:pPr>
        <w:pStyle w:val="CM32"/>
        <w:spacing w:line="220" w:lineRule="atLeast"/>
        <w:ind w:left="720"/>
        <w:rPr>
          <w:rFonts w:ascii="Arial" w:hAnsi="Arial" w:cs="Arial"/>
          <w:b/>
          <w:sz w:val="19"/>
          <w:szCs w:val="19"/>
        </w:rPr>
      </w:pPr>
      <w:r w:rsidRPr="00806179">
        <w:rPr>
          <w:rFonts w:ascii="Arial" w:hAnsi="Arial" w:cs="Arial"/>
          <w:sz w:val="19"/>
          <w:szCs w:val="19"/>
        </w:rPr>
        <w:t>All references made to the racing rules shall be</w:t>
      </w:r>
      <w:r w:rsidR="00504049">
        <w:rPr>
          <w:rFonts w:ascii="Arial" w:hAnsi="Arial" w:cs="Arial"/>
          <w:sz w:val="19"/>
          <w:szCs w:val="19"/>
        </w:rPr>
        <w:t xml:space="preserve"> interpreted as a reference to ‘</w:t>
      </w:r>
      <w:r w:rsidRPr="00806179">
        <w:rPr>
          <w:rFonts w:ascii="Arial" w:hAnsi="Arial" w:cs="Arial"/>
          <w:sz w:val="19"/>
          <w:szCs w:val="19"/>
        </w:rPr>
        <w:t xml:space="preserve">the current </w:t>
      </w:r>
      <w:r w:rsidRPr="00806179">
        <w:rPr>
          <w:rFonts w:ascii="Arial" w:hAnsi="Arial" w:cs="Arial"/>
          <w:b/>
          <w:i/>
          <w:sz w:val="19"/>
          <w:szCs w:val="19"/>
        </w:rPr>
        <w:t>ISAF</w:t>
      </w:r>
      <w:r w:rsidRPr="00806179">
        <w:rPr>
          <w:rFonts w:ascii="Arial" w:hAnsi="Arial" w:cs="Arial"/>
          <w:sz w:val="19"/>
          <w:szCs w:val="19"/>
        </w:rPr>
        <w:t xml:space="preserve"> </w:t>
      </w:r>
      <w:r w:rsidRPr="00806179">
        <w:rPr>
          <w:rFonts w:ascii="Arial" w:hAnsi="Arial" w:cs="Arial"/>
          <w:b/>
          <w:bCs/>
          <w:i/>
          <w:iCs/>
          <w:sz w:val="19"/>
          <w:szCs w:val="19"/>
        </w:rPr>
        <w:t xml:space="preserve">Racing Rules </w:t>
      </w:r>
      <w:r w:rsidRPr="00B15AE2">
        <w:rPr>
          <w:rFonts w:ascii="Arial" w:hAnsi="Arial" w:cs="Arial"/>
          <w:b/>
          <w:bCs/>
          <w:i/>
          <w:iCs/>
          <w:sz w:val="19"/>
          <w:szCs w:val="19"/>
        </w:rPr>
        <w:t xml:space="preserve">of Sailing RRS </w:t>
      </w:r>
      <w:r w:rsidRPr="00B15AE2">
        <w:rPr>
          <w:rFonts w:ascii="Arial" w:hAnsi="Arial" w:cs="Arial"/>
          <w:sz w:val="19"/>
          <w:szCs w:val="19"/>
        </w:rPr>
        <w:t>and the prescriptions and the special regulation</w:t>
      </w:r>
      <w:r w:rsidR="00504049">
        <w:rPr>
          <w:rFonts w:ascii="Arial" w:hAnsi="Arial" w:cs="Arial"/>
          <w:sz w:val="19"/>
          <w:szCs w:val="19"/>
        </w:rPr>
        <w:t>s of the AYF’</w:t>
      </w:r>
      <w:r w:rsidRPr="0025770E">
        <w:rPr>
          <w:rFonts w:ascii="Arial" w:hAnsi="Arial" w:cs="Arial"/>
          <w:sz w:val="19"/>
          <w:szCs w:val="19"/>
        </w:rPr>
        <w:t xml:space="preserve">. </w:t>
      </w:r>
    </w:p>
    <w:p w14:paraId="7C18A568" w14:textId="77777777" w:rsidR="00602323" w:rsidRPr="00D17EBD" w:rsidRDefault="00B15AE2" w:rsidP="00B15AE2">
      <w:pPr>
        <w:pStyle w:val="Default"/>
        <w:rPr>
          <w:rFonts w:ascii="Arial" w:hAnsi="Arial" w:cs="Arial"/>
          <w:color w:val="auto"/>
          <w:sz w:val="19"/>
          <w:szCs w:val="19"/>
        </w:rPr>
      </w:pPr>
      <w:r w:rsidRPr="0083163F">
        <w:rPr>
          <w:rFonts w:ascii="Arial" w:hAnsi="Arial" w:cs="Arial"/>
          <w:color w:val="FF0000"/>
          <w:sz w:val="19"/>
          <w:szCs w:val="19"/>
        </w:rPr>
        <w:tab/>
      </w:r>
      <w:r w:rsidRPr="00D17EBD">
        <w:rPr>
          <w:rFonts w:ascii="Arial" w:hAnsi="Arial" w:cs="Arial"/>
          <w:color w:val="auto"/>
          <w:sz w:val="19"/>
          <w:szCs w:val="19"/>
        </w:rPr>
        <w:t xml:space="preserve">Attention is </w:t>
      </w:r>
      <w:r w:rsidR="00B750E4" w:rsidRPr="00D17EBD">
        <w:rPr>
          <w:rFonts w:ascii="Arial" w:hAnsi="Arial" w:cs="Arial"/>
          <w:color w:val="auto"/>
          <w:sz w:val="19"/>
          <w:szCs w:val="19"/>
        </w:rPr>
        <w:t xml:space="preserve">drawn to ISAF Fundamental </w:t>
      </w:r>
      <w:r w:rsidR="00602323" w:rsidRPr="00D17EBD">
        <w:rPr>
          <w:rFonts w:ascii="Arial" w:hAnsi="Arial" w:cs="Arial"/>
          <w:color w:val="auto"/>
          <w:sz w:val="19"/>
          <w:szCs w:val="19"/>
        </w:rPr>
        <w:t xml:space="preserve">Rule 1 (Safety), </w:t>
      </w:r>
      <w:r w:rsidR="00B750E4" w:rsidRPr="00D17EBD">
        <w:rPr>
          <w:rFonts w:ascii="Arial" w:hAnsi="Arial" w:cs="Arial"/>
          <w:color w:val="auto"/>
          <w:sz w:val="19"/>
          <w:szCs w:val="19"/>
        </w:rPr>
        <w:t>Rule</w:t>
      </w:r>
      <w:r w:rsidRPr="00D17EBD">
        <w:rPr>
          <w:rFonts w:ascii="Arial" w:hAnsi="Arial" w:cs="Arial"/>
          <w:color w:val="auto"/>
          <w:sz w:val="19"/>
          <w:szCs w:val="19"/>
        </w:rPr>
        <w:t xml:space="preserve"> 2 (Fair Sailing) and </w:t>
      </w:r>
      <w:r w:rsidR="00B750E4" w:rsidRPr="00D9537C">
        <w:rPr>
          <w:rFonts w:ascii="Arial" w:hAnsi="Arial" w:cs="Arial"/>
          <w:color w:val="FF0000"/>
          <w:sz w:val="19"/>
          <w:szCs w:val="19"/>
        </w:rPr>
        <w:t xml:space="preserve">Rule </w:t>
      </w:r>
      <w:r w:rsidR="00D9537C" w:rsidRPr="00D9537C">
        <w:rPr>
          <w:rFonts w:ascii="Arial" w:hAnsi="Arial" w:cs="Arial"/>
          <w:color w:val="FF0000"/>
          <w:sz w:val="19"/>
          <w:szCs w:val="19"/>
        </w:rPr>
        <w:t>4</w:t>
      </w:r>
      <w:r w:rsidRPr="00D17EBD">
        <w:rPr>
          <w:rFonts w:ascii="Arial" w:hAnsi="Arial" w:cs="Arial"/>
          <w:color w:val="auto"/>
          <w:sz w:val="19"/>
          <w:szCs w:val="19"/>
        </w:rPr>
        <w:t xml:space="preserve"> (Acceptance </w:t>
      </w:r>
    </w:p>
    <w:p w14:paraId="588E8316" w14:textId="77777777" w:rsidR="00602323" w:rsidRPr="00D17EBD" w:rsidRDefault="00B15AE2" w:rsidP="00D00249">
      <w:pPr>
        <w:pStyle w:val="Default"/>
        <w:ind w:firstLine="720"/>
        <w:rPr>
          <w:rFonts w:ascii="Arial" w:hAnsi="Arial" w:cs="Arial"/>
          <w:color w:val="auto"/>
          <w:sz w:val="19"/>
          <w:szCs w:val="19"/>
        </w:rPr>
      </w:pPr>
      <w:r w:rsidRPr="00D17EBD">
        <w:rPr>
          <w:rFonts w:ascii="Arial" w:hAnsi="Arial" w:cs="Arial"/>
          <w:color w:val="auto"/>
          <w:sz w:val="19"/>
          <w:szCs w:val="19"/>
        </w:rPr>
        <w:t>of the Rules). It is expected that all competitors in GFS events ad</w:t>
      </w:r>
      <w:r w:rsidR="00B750E4" w:rsidRPr="00D17EBD">
        <w:rPr>
          <w:rFonts w:ascii="Arial" w:hAnsi="Arial" w:cs="Arial"/>
          <w:color w:val="auto"/>
          <w:sz w:val="19"/>
          <w:szCs w:val="19"/>
        </w:rPr>
        <w:t xml:space="preserve">here to the principles set out </w:t>
      </w:r>
      <w:r w:rsidRPr="00D17EBD">
        <w:rPr>
          <w:rFonts w:ascii="Arial" w:hAnsi="Arial" w:cs="Arial"/>
          <w:color w:val="auto"/>
          <w:sz w:val="19"/>
          <w:szCs w:val="19"/>
        </w:rPr>
        <w:t xml:space="preserve">in these </w:t>
      </w:r>
    </w:p>
    <w:p w14:paraId="6E47CA04" w14:textId="77777777" w:rsidR="00B15AE2" w:rsidRDefault="00B15AE2" w:rsidP="00602323">
      <w:pPr>
        <w:pStyle w:val="Default"/>
        <w:ind w:firstLine="720"/>
        <w:rPr>
          <w:rFonts w:ascii="Arial" w:hAnsi="Arial" w:cs="Arial"/>
          <w:color w:val="auto"/>
          <w:sz w:val="19"/>
          <w:szCs w:val="19"/>
        </w:rPr>
      </w:pPr>
      <w:r w:rsidRPr="00D17EBD">
        <w:rPr>
          <w:rFonts w:ascii="Arial" w:hAnsi="Arial" w:cs="Arial"/>
          <w:color w:val="auto"/>
          <w:sz w:val="19"/>
          <w:szCs w:val="19"/>
        </w:rPr>
        <w:t>rules.</w:t>
      </w:r>
    </w:p>
    <w:p w14:paraId="531DF24A" w14:textId="77777777" w:rsidR="00D00249" w:rsidRDefault="00D00249" w:rsidP="00602323">
      <w:pPr>
        <w:pStyle w:val="Default"/>
        <w:ind w:firstLine="720"/>
        <w:rPr>
          <w:rFonts w:ascii="Arial" w:hAnsi="Arial" w:cs="Arial"/>
          <w:color w:val="auto"/>
          <w:sz w:val="19"/>
          <w:szCs w:val="19"/>
        </w:rPr>
      </w:pPr>
    </w:p>
    <w:p w14:paraId="3EE4DE05" w14:textId="4C9AC4AD" w:rsidR="00B15AE2" w:rsidRDefault="00D00249" w:rsidP="00FF3545">
      <w:pPr>
        <w:ind w:left="720" w:right="1134"/>
        <w:rPr>
          <w:rFonts w:ascii="Arial" w:hAnsi="Arial" w:cs="Arial"/>
          <w:b/>
          <w:bCs/>
          <w:i/>
          <w:iCs/>
          <w:sz w:val="18"/>
          <w:szCs w:val="18"/>
        </w:rPr>
      </w:pPr>
      <w:r w:rsidRPr="008A2612">
        <w:rPr>
          <w:rFonts w:ascii="Arial" w:hAnsi="Arial" w:cs="Arial"/>
          <w:b/>
          <w:bCs/>
          <w:i/>
          <w:iCs/>
          <w:sz w:val="18"/>
          <w:szCs w:val="18"/>
        </w:rPr>
        <w:t xml:space="preserve">All competitors shall comply with the World Anti-Doping Code, the rules of the World Anti-Doping Agency, and ISAF Regulation 21, Anti-Doping Code. An alleged or actual breach of this rule shall be dealt with under Regulation 21. </w:t>
      </w:r>
    </w:p>
    <w:p w14:paraId="68780985" w14:textId="77777777" w:rsidR="00FF3545" w:rsidRPr="00DC5577" w:rsidRDefault="00FF3545" w:rsidP="00FF3545">
      <w:pPr>
        <w:ind w:left="720" w:right="1134"/>
        <w:rPr>
          <w:sz w:val="18"/>
          <w:szCs w:val="18"/>
        </w:rPr>
      </w:pPr>
    </w:p>
    <w:p w14:paraId="381DC70E" w14:textId="77777777" w:rsidR="007C1DF4" w:rsidRPr="00DC5577" w:rsidRDefault="007C1DF4" w:rsidP="00FF3545">
      <w:pPr>
        <w:ind w:firstLine="720"/>
        <w:rPr>
          <w:rFonts w:ascii="Arial" w:hAnsi="Arial" w:cs="Arial"/>
          <w:sz w:val="19"/>
          <w:szCs w:val="19"/>
          <w:shd w:val="clear" w:color="auto" w:fill="FFFFFF"/>
          <w:lang w:val="en-GB"/>
        </w:rPr>
      </w:pPr>
      <w:r w:rsidRPr="00DC5577">
        <w:rPr>
          <w:rFonts w:ascii="Arial" w:hAnsi="Arial" w:cs="Arial"/>
          <w:b/>
          <w:bCs/>
          <w:sz w:val="19"/>
          <w:szCs w:val="19"/>
          <w:lang w:val="en-GB"/>
        </w:rPr>
        <w:t>Man Overboard – Crew Retrieval.</w:t>
      </w:r>
      <w:r w:rsidRPr="00DC5577">
        <w:rPr>
          <w:rFonts w:ascii="Arial" w:hAnsi="Arial" w:cs="Arial"/>
          <w:b/>
          <w:bCs/>
          <w:lang w:val="en-GB"/>
        </w:rPr>
        <w:t xml:space="preserve"> </w:t>
      </w:r>
      <w:r w:rsidRPr="00DC5577">
        <w:rPr>
          <w:rFonts w:ascii="Arial" w:hAnsi="Arial" w:cs="Arial"/>
          <w:sz w:val="19"/>
          <w:szCs w:val="19"/>
          <w:shd w:val="clear" w:color="auto" w:fill="FFFFFF"/>
          <w:lang w:val="en-GB"/>
        </w:rPr>
        <w:t xml:space="preserve">International safety guidelines state that every vessel must be able to carry </w:t>
      </w:r>
    </w:p>
    <w:p w14:paraId="01A5CA9C" w14:textId="77777777" w:rsidR="007C1DF4" w:rsidRPr="00DC5577" w:rsidRDefault="007C1DF4" w:rsidP="007C1DF4">
      <w:pPr>
        <w:ind w:left="80" w:firstLine="640"/>
        <w:rPr>
          <w:rFonts w:ascii="Arial" w:hAnsi="Arial" w:cs="Arial"/>
          <w:sz w:val="19"/>
          <w:szCs w:val="19"/>
          <w:lang w:val="en-GB"/>
        </w:rPr>
      </w:pPr>
      <w:r w:rsidRPr="00DC5577">
        <w:rPr>
          <w:rFonts w:ascii="Arial" w:hAnsi="Arial" w:cs="Arial"/>
          <w:sz w:val="19"/>
          <w:szCs w:val="19"/>
          <w:shd w:val="clear" w:color="auto" w:fill="FFFFFF"/>
          <w:lang w:val="en-GB"/>
        </w:rPr>
        <w:t>out man overboard rescue.</w:t>
      </w:r>
      <w:r w:rsidRPr="00DC5577">
        <w:rPr>
          <w:rFonts w:ascii="Arial" w:hAnsi="Arial" w:cs="Arial"/>
          <w:sz w:val="19"/>
          <w:szCs w:val="19"/>
          <w:lang w:val="en-GB"/>
        </w:rPr>
        <w:t xml:space="preserve"> GFS Skippers must be able to demonstrate to the GFS Equipment Audit team that they </w:t>
      </w:r>
    </w:p>
    <w:p w14:paraId="17E29F64" w14:textId="6748A904" w:rsidR="007C1DF4" w:rsidRPr="00DC5577" w:rsidRDefault="007C1DF4" w:rsidP="007C1DF4">
      <w:pPr>
        <w:ind w:left="80" w:firstLine="640"/>
        <w:rPr>
          <w:rFonts w:ascii="Arial" w:hAnsi="Arial" w:cs="Arial"/>
          <w:sz w:val="19"/>
          <w:szCs w:val="19"/>
          <w:lang w:val="en-GB"/>
        </w:rPr>
      </w:pPr>
      <w:r w:rsidRPr="00DC5577">
        <w:rPr>
          <w:rFonts w:ascii="Arial" w:hAnsi="Arial" w:cs="Arial"/>
          <w:sz w:val="19"/>
          <w:szCs w:val="19"/>
          <w:lang w:val="en-GB"/>
        </w:rPr>
        <w:t>have satisfactory equipment on board for the retrieval of a crew member in the water alongside the vessel.</w:t>
      </w:r>
    </w:p>
    <w:p w14:paraId="44323BBA" w14:textId="77777777" w:rsidR="007C1DF4" w:rsidRPr="00DC5577" w:rsidRDefault="007C1DF4" w:rsidP="007C1DF4">
      <w:pPr>
        <w:ind w:left="80" w:firstLine="640"/>
        <w:rPr>
          <w:rFonts w:ascii="Arial" w:hAnsi="Arial" w:cs="Arial"/>
          <w:sz w:val="19"/>
          <w:szCs w:val="19"/>
          <w:lang w:val="en-GB"/>
        </w:rPr>
      </w:pPr>
    </w:p>
    <w:p w14:paraId="6D263730" w14:textId="77777777" w:rsidR="003326EA" w:rsidRPr="00B15AE2" w:rsidRDefault="00CE4193" w:rsidP="003326EA">
      <w:pPr>
        <w:pStyle w:val="CM32"/>
        <w:spacing w:after="0" w:line="218" w:lineRule="atLeast"/>
        <w:ind w:left="805"/>
        <w:rPr>
          <w:rFonts w:ascii="Arial" w:hAnsi="Arial" w:cs="Arial"/>
          <w:bCs/>
          <w:sz w:val="19"/>
          <w:szCs w:val="19"/>
        </w:rPr>
      </w:pPr>
      <w:r w:rsidRPr="00B15AE2">
        <w:rPr>
          <w:rFonts w:ascii="Arial" w:hAnsi="Arial" w:cs="Arial"/>
          <w:bCs/>
          <w:sz w:val="19"/>
          <w:szCs w:val="19"/>
        </w:rPr>
        <w:t>It is the responsibility of each skipper to be aware of any changes and addendums made to these rules.</w:t>
      </w:r>
    </w:p>
    <w:p w14:paraId="6E201050" w14:textId="77777777" w:rsidR="00CE4193" w:rsidRPr="00806179" w:rsidRDefault="00CE4193" w:rsidP="003326EA">
      <w:pPr>
        <w:pStyle w:val="CM32"/>
        <w:spacing w:after="0" w:line="218" w:lineRule="atLeast"/>
        <w:ind w:left="805"/>
        <w:rPr>
          <w:rFonts w:ascii="Arial" w:hAnsi="Arial" w:cs="Arial"/>
          <w:bCs/>
          <w:i/>
          <w:iCs/>
          <w:sz w:val="19"/>
          <w:szCs w:val="19"/>
        </w:rPr>
      </w:pPr>
      <w:r w:rsidRPr="00B15AE2">
        <w:rPr>
          <w:rFonts w:ascii="Arial" w:hAnsi="Arial" w:cs="Arial"/>
          <w:bCs/>
          <w:sz w:val="19"/>
          <w:szCs w:val="19"/>
        </w:rPr>
        <w:t>See –</w:t>
      </w:r>
      <w:r w:rsidRPr="00806179">
        <w:rPr>
          <w:rFonts w:ascii="Arial" w:hAnsi="Arial" w:cs="Arial"/>
          <w:bCs/>
          <w:sz w:val="19"/>
          <w:szCs w:val="19"/>
        </w:rPr>
        <w:t xml:space="preserve"> </w:t>
      </w:r>
      <w:hyperlink r:id="rId28" w:history="1">
        <w:r w:rsidR="003326EA" w:rsidRPr="00806179">
          <w:rPr>
            <w:rStyle w:val="Hyperlink"/>
            <w:rFonts w:ascii="Arial" w:hAnsi="Arial" w:cs="Arial"/>
            <w:b/>
            <w:bCs/>
            <w:i/>
            <w:iCs/>
            <w:color w:val="auto"/>
            <w:sz w:val="19"/>
            <w:szCs w:val="19"/>
          </w:rPr>
          <w:t>www.sailing.org</w:t>
        </w:r>
      </w:hyperlink>
      <w:r w:rsidRPr="00806179">
        <w:rPr>
          <w:rFonts w:ascii="Arial" w:hAnsi="Arial" w:cs="Arial"/>
          <w:bCs/>
          <w:i/>
          <w:iCs/>
          <w:sz w:val="19"/>
          <w:szCs w:val="19"/>
        </w:rPr>
        <w:t xml:space="preserve">. </w:t>
      </w:r>
    </w:p>
    <w:p w14:paraId="5F1ED235" w14:textId="77777777" w:rsidR="003326EA" w:rsidRPr="00806179" w:rsidRDefault="003326EA" w:rsidP="003326EA">
      <w:pPr>
        <w:pStyle w:val="Default"/>
        <w:rPr>
          <w:rFonts w:ascii="Arial" w:hAnsi="Arial" w:cs="Arial"/>
          <w:color w:val="auto"/>
        </w:rPr>
      </w:pPr>
    </w:p>
    <w:p w14:paraId="3C7332EA" w14:textId="77777777" w:rsidR="00E858F4" w:rsidRPr="00840FA1" w:rsidRDefault="00CE4193">
      <w:pPr>
        <w:pStyle w:val="CM32"/>
        <w:spacing w:line="218" w:lineRule="atLeast"/>
        <w:ind w:left="803"/>
        <w:rPr>
          <w:rFonts w:ascii="Arial" w:hAnsi="Arial" w:cs="Arial"/>
          <w:color w:val="000000"/>
          <w:sz w:val="19"/>
          <w:szCs w:val="19"/>
        </w:rPr>
      </w:pPr>
      <w:r w:rsidRPr="00806179">
        <w:rPr>
          <w:rFonts w:ascii="Arial" w:hAnsi="Arial" w:cs="Arial"/>
          <w:sz w:val="19"/>
          <w:szCs w:val="19"/>
        </w:rPr>
        <w:t xml:space="preserve">All Club races will be sailed under the </w:t>
      </w:r>
      <w:r w:rsidR="00025CD0">
        <w:rPr>
          <w:rFonts w:ascii="Arial" w:hAnsi="Arial" w:cs="Arial"/>
          <w:sz w:val="19"/>
          <w:szCs w:val="19"/>
        </w:rPr>
        <w:t xml:space="preserve">ISAF </w:t>
      </w:r>
      <w:r w:rsidRPr="00806179">
        <w:rPr>
          <w:rFonts w:ascii="Arial" w:hAnsi="Arial" w:cs="Arial"/>
          <w:sz w:val="19"/>
          <w:szCs w:val="19"/>
        </w:rPr>
        <w:t>rules as stated above</w:t>
      </w:r>
      <w:r w:rsidRPr="00840FA1">
        <w:rPr>
          <w:rFonts w:ascii="Arial" w:hAnsi="Arial" w:cs="Arial"/>
          <w:color w:val="000000"/>
          <w:sz w:val="19"/>
          <w:szCs w:val="19"/>
        </w:rPr>
        <w:t xml:space="preserve">, </w:t>
      </w:r>
      <w:r w:rsidR="008B424D" w:rsidRPr="00840FA1">
        <w:rPr>
          <w:rFonts w:ascii="Arial" w:hAnsi="Arial" w:cs="Arial"/>
          <w:color w:val="000000"/>
          <w:sz w:val="19"/>
          <w:szCs w:val="19"/>
        </w:rPr>
        <w:t xml:space="preserve">except where modified by </w:t>
      </w:r>
      <w:r w:rsidRPr="00840FA1">
        <w:rPr>
          <w:rFonts w:ascii="Arial" w:hAnsi="Arial" w:cs="Arial"/>
          <w:color w:val="000000"/>
          <w:sz w:val="19"/>
          <w:szCs w:val="19"/>
        </w:rPr>
        <w:t>these sailing instructions.</w:t>
      </w:r>
      <w:r w:rsidR="002F5022" w:rsidRPr="00840FA1">
        <w:rPr>
          <w:rFonts w:ascii="Arial" w:hAnsi="Arial" w:cs="Arial"/>
          <w:color w:val="000000"/>
          <w:sz w:val="19"/>
          <w:szCs w:val="19"/>
        </w:rPr>
        <w:t xml:space="preserve"> </w:t>
      </w:r>
      <w:r w:rsidRPr="00840FA1">
        <w:rPr>
          <w:rFonts w:ascii="Arial" w:hAnsi="Arial" w:cs="Arial"/>
          <w:color w:val="000000"/>
          <w:sz w:val="19"/>
          <w:szCs w:val="19"/>
        </w:rPr>
        <w:t xml:space="preserve"> </w:t>
      </w:r>
    </w:p>
    <w:p w14:paraId="69237533" w14:textId="7574E5DC" w:rsidR="00CE4193" w:rsidRPr="00806179" w:rsidRDefault="00CE4193">
      <w:pPr>
        <w:pStyle w:val="CM32"/>
        <w:spacing w:line="218" w:lineRule="atLeast"/>
        <w:ind w:left="803"/>
        <w:rPr>
          <w:rFonts w:ascii="Arial" w:hAnsi="Arial" w:cs="Arial"/>
          <w:sz w:val="19"/>
          <w:szCs w:val="19"/>
        </w:rPr>
      </w:pPr>
      <w:r w:rsidRPr="00806179">
        <w:rPr>
          <w:rFonts w:ascii="Arial" w:hAnsi="Arial" w:cs="Arial"/>
          <w:b/>
          <w:bCs/>
          <w:sz w:val="19"/>
          <w:szCs w:val="19"/>
        </w:rPr>
        <w:t>Flags and Pennants:</w:t>
      </w:r>
      <w:r w:rsidRPr="00806179">
        <w:rPr>
          <w:rFonts w:ascii="Arial" w:hAnsi="Arial" w:cs="Arial"/>
          <w:sz w:val="19"/>
          <w:szCs w:val="19"/>
        </w:rPr>
        <w:t xml:space="preserve">  in these sailing instructions, Code Flags and Numeral Pennants mentioned shall be those </w:t>
      </w:r>
      <w:r w:rsidR="0072601F">
        <w:rPr>
          <w:rFonts w:ascii="Arial" w:hAnsi="Arial" w:cs="Arial"/>
          <w:sz w:val="19"/>
          <w:szCs w:val="19"/>
        </w:rPr>
        <w:t>listed on Page 2.</w:t>
      </w:r>
      <w:r w:rsidR="00DC5577">
        <w:rPr>
          <w:rFonts w:ascii="Arial" w:hAnsi="Arial" w:cs="Arial"/>
          <w:sz w:val="19"/>
          <w:szCs w:val="19"/>
        </w:rPr>
        <w:t xml:space="preserve">  </w:t>
      </w:r>
      <w:r w:rsidRPr="00806179">
        <w:rPr>
          <w:rFonts w:ascii="Arial" w:hAnsi="Arial" w:cs="Arial"/>
          <w:b/>
          <w:bCs/>
          <w:sz w:val="19"/>
          <w:szCs w:val="19"/>
        </w:rPr>
        <w:t>Definitions:</w:t>
      </w:r>
      <w:r w:rsidRPr="00806179">
        <w:rPr>
          <w:rFonts w:ascii="Arial" w:hAnsi="Arial" w:cs="Arial"/>
          <w:sz w:val="19"/>
          <w:szCs w:val="19"/>
        </w:rPr>
        <w:t xml:space="preserve">  shall be described in the </w:t>
      </w:r>
      <w:r w:rsidRPr="00806179">
        <w:rPr>
          <w:rFonts w:ascii="Arial" w:hAnsi="Arial" w:cs="Arial"/>
          <w:b/>
          <w:bCs/>
          <w:i/>
          <w:iCs/>
          <w:sz w:val="19"/>
          <w:szCs w:val="19"/>
        </w:rPr>
        <w:t>Racing Rules of Sailing</w:t>
      </w:r>
      <w:r w:rsidRPr="00806179">
        <w:rPr>
          <w:rFonts w:ascii="Arial" w:hAnsi="Arial" w:cs="Arial"/>
          <w:sz w:val="19"/>
          <w:szCs w:val="19"/>
        </w:rPr>
        <w:t xml:space="preserve">. </w:t>
      </w:r>
    </w:p>
    <w:p w14:paraId="04D40428" w14:textId="77777777" w:rsidR="00F3245D" w:rsidRPr="00806179" w:rsidRDefault="000A7F47" w:rsidP="006D2D6C">
      <w:pPr>
        <w:pStyle w:val="Default"/>
        <w:ind w:left="720" w:hanging="720"/>
        <w:rPr>
          <w:rFonts w:ascii="Arial" w:hAnsi="Arial" w:cs="Arial"/>
          <w:b/>
          <w:bCs/>
          <w:color w:val="auto"/>
          <w:sz w:val="22"/>
          <w:szCs w:val="22"/>
        </w:rPr>
      </w:pPr>
      <w:r>
        <w:rPr>
          <w:rFonts w:ascii="Arial" w:hAnsi="Arial" w:cs="Arial"/>
          <w:b/>
          <w:color w:val="auto"/>
          <w:sz w:val="22"/>
          <w:szCs w:val="22"/>
        </w:rPr>
        <w:t>4</w:t>
      </w:r>
      <w:r w:rsidR="00CE4193" w:rsidRPr="00806179">
        <w:rPr>
          <w:rFonts w:ascii="Arial" w:hAnsi="Arial" w:cs="Arial"/>
          <w:color w:val="auto"/>
          <w:sz w:val="22"/>
          <w:szCs w:val="22"/>
        </w:rPr>
        <w:t>.</w:t>
      </w:r>
      <w:r w:rsidR="00CE4193" w:rsidRPr="00806179">
        <w:rPr>
          <w:rFonts w:ascii="Arial" w:hAnsi="Arial" w:cs="Arial"/>
          <w:color w:val="auto"/>
          <w:sz w:val="22"/>
          <w:szCs w:val="22"/>
        </w:rPr>
        <w:tab/>
      </w:r>
      <w:r w:rsidR="00CE4193" w:rsidRPr="00806179">
        <w:rPr>
          <w:rFonts w:ascii="Arial" w:hAnsi="Arial" w:cs="Arial"/>
          <w:b/>
          <w:bCs/>
          <w:color w:val="auto"/>
          <w:sz w:val="22"/>
          <w:szCs w:val="22"/>
          <w:u w:val="single"/>
        </w:rPr>
        <w:t>Changes to Sailing Instructions.</w:t>
      </w:r>
      <w:r w:rsidR="00CE4193" w:rsidRPr="00806179">
        <w:rPr>
          <w:rFonts w:ascii="Arial" w:hAnsi="Arial" w:cs="Arial"/>
          <w:b/>
          <w:bCs/>
          <w:color w:val="auto"/>
          <w:sz w:val="22"/>
          <w:szCs w:val="22"/>
        </w:rPr>
        <w:t xml:space="preserve"> </w:t>
      </w:r>
      <w:r w:rsidR="00041A46" w:rsidRPr="00806179">
        <w:rPr>
          <w:rFonts w:ascii="Arial" w:hAnsi="Arial" w:cs="Arial"/>
          <w:b/>
          <w:bCs/>
          <w:color w:val="auto"/>
          <w:sz w:val="22"/>
          <w:szCs w:val="22"/>
        </w:rPr>
        <w:t xml:space="preserve"> </w:t>
      </w:r>
    </w:p>
    <w:p w14:paraId="54B020FC" w14:textId="77777777" w:rsidR="00F3245D" w:rsidRPr="00806179" w:rsidRDefault="00F3245D" w:rsidP="006D2D6C">
      <w:pPr>
        <w:pStyle w:val="Default"/>
        <w:ind w:left="720" w:hanging="720"/>
        <w:rPr>
          <w:rFonts w:ascii="Arial" w:hAnsi="Arial" w:cs="Arial"/>
          <w:color w:val="auto"/>
          <w:sz w:val="19"/>
          <w:szCs w:val="19"/>
        </w:rPr>
      </w:pPr>
    </w:p>
    <w:p w14:paraId="03EE5511" w14:textId="77777777" w:rsidR="00CE4193" w:rsidRPr="00CC3E1D" w:rsidRDefault="0072601F" w:rsidP="00F3245D">
      <w:pPr>
        <w:pStyle w:val="Default"/>
        <w:ind w:left="720"/>
        <w:rPr>
          <w:rFonts w:ascii="Arial" w:hAnsi="Arial" w:cs="Arial"/>
          <w:color w:val="auto"/>
          <w:sz w:val="19"/>
          <w:szCs w:val="19"/>
        </w:rPr>
      </w:pPr>
      <w:r>
        <w:rPr>
          <w:rFonts w:ascii="Arial" w:hAnsi="Arial" w:cs="Arial"/>
          <w:color w:val="auto"/>
          <w:sz w:val="19"/>
          <w:szCs w:val="19"/>
        </w:rPr>
        <w:t xml:space="preserve">Changes </w:t>
      </w:r>
      <w:r w:rsidR="00CE4193" w:rsidRPr="00806179">
        <w:rPr>
          <w:rFonts w:ascii="Arial" w:hAnsi="Arial" w:cs="Arial"/>
          <w:color w:val="auto"/>
          <w:sz w:val="19"/>
          <w:szCs w:val="19"/>
        </w:rPr>
        <w:t xml:space="preserve">to </w:t>
      </w:r>
      <w:r>
        <w:rPr>
          <w:rFonts w:ascii="Arial" w:hAnsi="Arial" w:cs="Arial"/>
          <w:color w:val="auto"/>
          <w:sz w:val="19"/>
          <w:szCs w:val="19"/>
        </w:rPr>
        <w:t xml:space="preserve">these </w:t>
      </w:r>
      <w:r w:rsidR="00CE4193" w:rsidRPr="00806179">
        <w:rPr>
          <w:rFonts w:ascii="Arial" w:hAnsi="Arial" w:cs="Arial"/>
          <w:color w:val="auto"/>
          <w:sz w:val="19"/>
          <w:szCs w:val="19"/>
        </w:rPr>
        <w:t>Sailing Instructions will be posted on the Club internet site (</w:t>
      </w:r>
      <w:hyperlink r:id="rId29" w:history="1">
        <w:r w:rsidR="00E145B7" w:rsidRPr="00065A8C">
          <w:rPr>
            <w:rStyle w:val="Hyperlink"/>
            <w:rFonts w:ascii="Arial" w:hAnsi="Arial" w:cs="Arial"/>
            <w:b/>
            <w:bCs/>
            <w:sz w:val="19"/>
            <w:szCs w:val="19"/>
          </w:rPr>
          <w:t>www.gfs.org.au</w:t>
        </w:r>
      </w:hyperlink>
      <w:r w:rsidR="00CE4193" w:rsidRPr="00806179">
        <w:rPr>
          <w:rFonts w:ascii="Arial" w:hAnsi="Arial" w:cs="Arial"/>
          <w:color w:val="auto"/>
          <w:sz w:val="19"/>
          <w:szCs w:val="19"/>
        </w:rPr>
        <w:t>)</w:t>
      </w:r>
      <w:r w:rsidR="00E145B7">
        <w:rPr>
          <w:rFonts w:ascii="Arial" w:hAnsi="Arial" w:cs="Arial"/>
          <w:color w:val="auto"/>
          <w:sz w:val="19"/>
          <w:szCs w:val="19"/>
        </w:rPr>
        <w:t xml:space="preserve"> </w:t>
      </w:r>
      <w:r w:rsidR="00E145B7" w:rsidRPr="00CC3E1D">
        <w:rPr>
          <w:rFonts w:ascii="Arial" w:hAnsi="Arial" w:cs="Arial"/>
          <w:color w:val="auto"/>
          <w:sz w:val="19"/>
          <w:szCs w:val="19"/>
        </w:rPr>
        <w:t xml:space="preserve">and/or </w:t>
      </w:r>
      <w:r w:rsidR="00B51202" w:rsidRPr="00CC3E1D">
        <w:rPr>
          <w:rFonts w:ascii="Arial" w:hAnsi="Arial" w:cs="Arial"/>
          <w:color w:val="auto"/>
          <w:sz w:val="19"/>
          <w:szCs w:val="19"/>
        </w:rPr>
        <w:t>email</w:t>
      </w:r>
      <w:r w:rsidR="00386F4F">
        <w:rPr>
          <w:rFonts w:ascii="Arial" w:hAnsi="Arial" w:cs="Arial"/>
          <w:color w:val="auto"/>
          <w:sz w:val="19"/>
          <w:szCs w:val="19"/>
        </w:rPr>
        <w:t xml:space="preserve"> to club members who have paid racing fees.</w:t>
      </w:r>
      <w:r w:rsidR="00B51202" w:rsidRPr="00CC3E1D">
        <w:rPr>
          <w:rFonts w:ascii="Arial" w:hAnsi="Arial" w:cs="Arial"/>
          <w:color w:val="auto"/>
          <w:sz w:val="19"/>
          <w:szCs w:val="19"/>
        </w:rPr>
        <w:t xml:space="preserve"> </w:t>
      </w:r>
    </w:p>
    <w:p w14:paraId="694227C4" w14:textId="77777777" w:rsidR="00ED0703" w:rsidRPr="00806179" w:rsidRDefault="00ED0703" w:rsidP="00A07C54">
      <w:pPr>
        <w:pStyle w:val="Default"/>
        <w:rPr>
          <w:rFonts w:ascii="Arial" w:hAnsi="Arial" w:cs="Arial"/>
          <w:color w:val="auto"/>
          <w:sz w:val="19"/>
          <w:szCs w:val="19"/>
        </w:rPr>
      </w:pPr>
    </w:p>
    <w:p w14:paraId="29FC8C0E" w14:textId="77777777" w:rsidR="00F3245D" w:rsidRPr="00806179" w:rsidRDefault="000A7F47" w:rsidP="006D2D6C">
      <w:pPr>
        <w:pStyle w:val="Default"/>
        <w:ind w:left="720" w:hanging="720"/>
        <w:rPr>
          <w:rFonts w:ascii="Arial" w:hAnsi="Arial" w:cs="Arial"/>
          <w:b/>
          <w:bCs/>
          <w:color w:val="auto"/>
          <w:sz w:val="22"/>
          <w:szCs w:val="22"/>
        </w:rPr>
      </w:pPr>
      <w:r>
        <w:rPr>
          <w:rFonts w:ascii="Arial" w:hAnsi="Arial" w:cs="Arial"/>
          <w:b/>
          <w:color w:val="auto"/>
          <w:sz w:val="22"/>
          <w:szCs w:val="22"/>
        </w:rPr>
        <w:t>5</w:t>
      </w:r>
      <w:r w:rsidR="00C279EE" w:rsidRPr="00806179">
        <w:rPr>
          <w:rFonts w:ascii="Arial" w:hAnsi="Arial" w:cs="Arial"/>
          <w:b/>
          <w:color w:val="auto"/>
          <w:sz w:val="22"/>
          <w:szCs w:val="22"/>
        </w:rPr>
        <w:t>.</w:t>
      </w:r>
      <w:r w:rsidR="00CE4193" w:rsidRPr="00806179">
        <w:rPr>
          <w:rFonts w:ascii="Arial" w:hAnsi="Arial" w:cs="Arial"/>
          <w:color w:val="auto"/>
          <w:sz w:val="19"/>
          <w:szCs w:val="19"/>
        </w:rPr>
        <w:tab/>
      </w:r>
      <w:r w:rsidR="00CE4193" w:rsidRPr="00806179">
        <w:rPr>
          <w:rFonts w:ascii="Arial" w:hAnsi="Arial" w:cs="Arial"/>
          <w:b/>
          <w:bCs/>
          <w:color w:val="auto"/>
          <w:sz w:val="22"/>
          <w:szCs w:val="22"/>
          <w:u w:val="single"/>
        </w:rPr>
        <w:t>Schedule of Races.</w:t>
      </w:r>
      <w:r w:rsidR="00CE4193" w:rsidRPr="00806179">
        <w:rPr>
          <w:rFonts w:ascii="Arial" w:hAnsi="Arial" w:cs="Arial"/>
          <w:b/>
          <w:bCs/>
          <w:color w:val="auto"/>
          <w:sz w:val="22"/>
          <w:szCs w:val="22"/>
        </w:rPr>
        <w:t xml:space="preserve"> </w:t>
      </w:r>
      <w:r w:rsidR="00041A46" w:rsidRPr="00806179">
        <w:rPr>
          <w:rFonts w:ascii="Arial" w:hAnsi="Arial" w:cs="Arial"/>
          <w:b/>
          <w:bCs/>
          <w:color w:val="auto"/>
          <w:sz w:val="22"/>
          <w:szCs w:val="22"/>
        </w:rPr>
        <w:t xml:space="preserve"> </w:t>
      </w:r>
    </w:p>
    <w:p w14:paraId="5895C69B" w14:textId="77777777" w:rsidR="00F3245D" w:rsidRPr="00806179" w:rsidRDefault="00F3245D" w:rsidP="006D2D6C">
      <w:pPr>
        <w:pStyle w:val="Default"/>
        <w:ind w:left="720" w:hanging="720"/>
        <w:rPr>
          <w:rFonts w:ascii="Arial" w:hAnsi="Arial" w:cs="Arial"/>
          <w:color w:val="auto"/>
          <w:sz w:val="19"/>
          <w:szCs w:val="19"/>
        </w:rPr>
      </w:pPr>
    </w:p>
    <w:p w14:paraId="04F11A21" w14:textId="77777777" w:rsidR="00CE4193" w:rsidRDefault="00CE4193" w:rsidP="00B51202">
      <w:pPr>
        <w:pStyle w:val="Default"/>
        <w:ind w:left="720"/>
        <w:rPr>
          <w:rFonts w:ascii="Arial" w:hAnsi="Arial" w:cs="Arial"/>
          <w:color w:val="auto"/>
          <w:sz w:val="19"/>
          <w:szCs w:val="19"/>
        </w:rPr>
      </w:pPr>
      <w:r w:rsidRPr="00806179">
        <w:rPr>
          <w:rFonts w:ascii="Arial" w:hAnsi="Arial" w:cs="Arial"/>
          <w:color w:val="auto"/>
          <w:sz w:val="19"/>
          <w:szCs w:val="19"/>
        </w:rPr>
        <w:t>Races will be held according to the</w:t>
      </w:r>
      <w:r w:rsidR="0036507E">
        <w:rPr>
          <w:rFonts w:ascii="Arial" w:hAnsi="Arial" w:cs="Arial"/>
          <w:color w:val="auto"/>
          <w:sz w:val="19"/>
          <w:szCs w:val="19"/>
        </w:rPr>
        <w:t xml:space="preserve"> current GFS </w:t>
      </w:r>
      <w:r w:rsidRPr="00806179">
        <w:rPr>
          <w:rFonts w:ascii="Arial" w:hAnsi="Arial" w:cs="Arial"/>
          <w:color w:val="auto"/>
          <w:sz w:val="19"/>
          <w:szCs w:val="19"/>
        </w:rPr>
        <w:t xml:space="preserve">Season </w:t>
      </w:r>
      <w:r w:rsidR="00C2014B">
        <w:rPr>
          <w:rFonts w:ascii="Arial" w:hAnsi="Arial" w:cs="Arial"/>
          <w:color w:val="auto"/>
          <w:sz w:val="19"/>
          <w:szCs w:val="19"/>
        </w:rPr>
        <w:t>Program</w:t>
      </w:r>
      <w:r w:rsidR="00B51202">
        <w:rPr>
          <w:rFonts w:ascii="Arial" w:hAnsi="Arial" w:cs="Arial"/>
          <w:color w:val="auto"/>
          <w:sz w:val="19"/>
          <w:szCs w:val="19"/>
        </w:rPr>
        <w:t>.</w:t>
      </w:r>
    </w:p>
    <w:p w14:paraId="30841418" w14:textId="77777777" w:rsidR="00ED0703" w:rsidRPr="00806179" w:rsidRDefault="00ED0703" w:rsidP="00A07C54">
      <w:pPr>
        <w:pStyle w:val="Default"/>
        <w:rPr>
          <w:rFonts w:ascii="Arial" w:hAnsi="Arial" w:cs="Arial"/>
          <w:color w:val="auto"/>
          <w:sz w:val="19"/>
          <w:szCs w:val="19"/>
        </w:rPr>
      </w:pPr>
    </w:p>
    <w:p w14:paraId="5603A7B9" w14:textId="77777777" w:rsidR="00F3245D" w:rsidRPr="006522B6" w:rsidRDefault="000A7F47" w:rsidP="006D2D6C">
      <w:pPr>
        <w:pStyle w:val="Default"/>
        <w:ind w:left="720" w:hanging="720"/>
        <w:rPr>
          <w:rFonts w:ascii="Arial" w:hAnsi="Arial" w:cs="Arial"/>
          <w:b/>
          <w:bCs/>
          <w:color w:val="auto"/>
          <w:sz w:val="22"/>
          <w:szCs w:val="22"/>
        </w:rPr>
      </w:pPr>
      <w:r w:rsidRPr="006522B6">
        <w:rPr>
          <w:rFonts w:ascii="Arial" w:hAnsi="Arial" w:cs="Arial"/>
          <w:b/>
          <w:bCs/>
          <w:color w:val="auto"/>
          <w:sz w:val="22"/>
          <w:szCs w:val="22"/>
        </w:rPr>
        <w:t>6</w:t>
      </w:r>
      <w:r w:rsidR="00A07C54" w:rsidRPr="006522B6">
        <w:rPr>
          <w:rFonts w:ascii="Arial" w:hAnsi="Arial" w:cs="Arial"/>
          <w:b/>
          <w:bCs/>
          <w:color w:val="auto"/>
          <w:sz w:val="22"/>
          <w:szCs w:val="22"/>
        </w:rPr>
        <w:t>.</w:t>
      </w:r>
      <w:r w:rsidR="00A07C54" w:rsidRPr="006522B6">
        <w:rPr>
          <w:rFonts w:ascii="Arial" w:hAnsi="Arial" w:cs="Arial"/>
          <w:b/>
          <w:bCs/>
          <w:color w:val="auto"/>
          <w:sz w:val="22"/>
          <w:szCs w:val="22"/>
        </w:rPr>
        <w:tab/>
      </w:r>
      <w:r w:rsidR="00CE4193" w:rsidRPr="006522B6">
        <w:rPr>
          <w:rFonts w:ascii="Arial" w:hAnsi="Arial" w:cs="Arial"/>
          <w:b/>
          <w:bCs/>
          <w:color w:val="auto"/>
          <w:sz w:val="22"/>
          <w:szCs w:val="22"/>
          <w:u w:val="single"/>
        </w:rPr>
        <w:t>Divisions and Classes.</w:t>
      </w:r>
      <w:r w:rsidR="00CE4193" w:rsidRPr="006522B6">
        <w:rPr>
          <w:rFonts w:ascii="Arial" w:hAnsi="Arial" w:cs="Arial"/>
          <w:b/>
          <w:bCs/>
          <w:color w:val="auto"/>
          <w:sz w:val="22"/>
          <w:szCs w:val="22"/>
        </w:rPr>
        <w:t xml:space="preserve"> </w:t>
      </w:r>
      <w:r w:rsidR="00EC5F50" w:rsidRPr="006522B6">
        <w:rPr>
          <w:rFonts w:ascii="Arial" w:hAnsi="Arial" w:cs="Arial"/>
          <w:b/>
          <w:bCs/>
          <w:color w:val="auto"/>
          <w:sz w:val="22"/>
          <w:szCs w:val="22"/>
        </w:rPr>
        <w:t xml:space="preserve"> </w:t>
      </w:r>
    </w:p>
    <w:p w14:paraId="6546373A" w14:textId="77777777" w:rsidR="00F3245D" w:rsidRPr="006522B6" w:rsidRDefault="00F3245D" w:rsidP="006D2D6C">
      <w:pPr>
        <w:pStyle w:val="Default"/>
        <w:ind w:left="720" w:hanging="720"/>
        <w:rPr>
          <w:rFonts w:ascii="Arial" w:hAnsi="Arial" w:cs="Arial"/>
          <w:color w:val="auto"/>
          <w:sz w:val="19"/>
          <w:szCs w:val="19"/>
        </w:rPr>
      </w:pPr>
    </w:p>
    <w:p w14:paraId="51C18FCD" w14:textId="77777777" w:rsidR="00105332" w:rsidRPr="006522B6" w:rsidRDefault="00CE4193" w:rsidP="00F3245D">
      <w:pPr>
        <w:pStyle w:val="Default"/>
        <w:ind w:left="720"/>
        <w:rPr>
          <w:rFonts w:ascii="Arial" w:hAnsi="Arial" w:cs="Arial"/>
          <w:color w:val="auto"/>
          <w:sz w:val="19"/>
          <w:szCs w:val="19"/>
        </w:rPr>
      </w:pPr>
      <w:r w:rsidRPr="006522B6">
        <w:rPr>
          <w:rFonts w:ascii="Arial" w:hAnsi="Arial" w:cs="Arial"/>
          <w:color w:val="auto"/>
          <w:sz w:val="19"/>
          <w:szCs w:val="19"/>
        </w:rPr>
        <w:t xml:space="preserve">Yacht divisions and classes are defined by coloured flags which are used as their starting signal. These are </w:t>
      </w:r>
      <w:r w:rsidR="00105332" w:rsidRPr="006522B6">
        <w:rPr>
          <w:rFonts w:ascii="Arial" w:hAnsi="Arial" w:cs="Arial"/>
          <w:color w:val="auto"/>
          <w:sz w:val="19"/>
          <w:szCs w:val="19"/>
        </w:rPr>
        <w:t xml:space="preserve"> </w:t>
      </w:r>
    </w:p>
    <w:p w14:paraId="09B67C40" w14:textId="77777777" w:rsidR="00CE4193" w:rsidRPr="006522B6" w:rsidRDefault="00CE4193" w:rsidP="00F3245D">
      <w:pPr>
        <w:pStyle w:val="Default"/>
        <w:ind w:left="720"/>
        <w:rPr>
          <w:rFonts w:ascii="Arial" w:hAnsi="Arial" w:cs="Arial"/>
          <w:color w:val="auto"/>
          <w:sz w:val="19"/>
          <w:szCs w:val="19"/>
        </w:rPr>
      </w:pPr>
      <w:r w:rsidRPr="006522B6">
        <w:rPr>
          <w:rFonts w:ascii="Arial" w:hAnsi="Arial" w:cs="Arial"/>
          <w:color w:val="auto"/>
          <w:sz w:val="19"/>
          <w:szCs w:val="19"/>
        </w:rPr>
        <w:t xml:space="preserve">listed in order of starting. </w:t>
      </w:r>
    </w:p>
    <w:p w14:paraId="38C94F62" w14:textId="77777777" w:rsidR="00CE4193" w:rsidRPr="006522B6" w:rsidRDefault="00CE4193">
      <w:pPr>
        <w:pStyle w:val="Default"/>
        <w:rPr>
          <w:rFonts w:ascii="Arial" w:hAnsi="Arial" w:cs="Arial"/>
          <w:color w:val="auto"/>
          <w:sz w:val="19"/>
          <w:szCs w:val="19"/>
        </w:rPr>
      </w:pPr>
    </w:p>
    <w:p w14:paraId="1DF73BEB" w14:textId="77777777" w:rsidR="00CE4193" w:rsidRPr="006522B6" w:rsidRDefault="00A07C54" w:rsidP="007B627B">
      <w:pPr>
        <w:pStyle w:val="Default"/>
        <w:spacing w:line="218" w:lineRule="atLeast"/>
        <w:ind w:left="720" w:firstLine="720"/>
        <w:rPr>
          <w:rFonts w:ascii="Arial" w:hAnsi="Arial" w:cs="Arial"/>
          <w:color w:val="auto"/>
          <w:sz w:val="19"/>
          <w:szCs w:val="19"/>
          <w:u w:val="single"/>
        </w:rPr>
      </w:pPr>
      <w:r w:rsidRPr="006522B6">
        <w:rPr>
          <w:rFonts w:ascii="Arial" w:hAnsi="Arial" w:cs="Arial"/>
          <w:b/>
          <w:bCs/>
          <w:color w:val="auto"/>
          <w:sz w:val="19"/>
          <w:szCs w:val="19"/>
          <w:u w:val="single"/>
        </w:rPr>
        <w:t>Saturday</w:t>
      </w:r>
      <w:r w:rsidR="00173055" w:rsidRPr="006522B6">
        <w:rPr>
          <w:rFonts w:ascii="Arial" w:hAnsi="Arial" w:cs="Arial"/>
          <w:b/>
          <w:bCs/>
          <w:color w:val="auto"/>
          <w:sz w:val="19"/>
          <w:szCs w:val="19"/>
        </w:rPr>
        <w:tab/>
      </w:r>
      <w:r w:rsidR="00173055" w:rsidRPr="006522B6">
        <w:rPr>
          <w:rFonts w:ascii="Arial" w:hAnsi="Arial" w:cs="Arial"/>
          <w:b/>
          <w:bCs/>
          <w:color w:val="auto"/>
          <w:sz w:val="19"/>
          <w:szCs w:val="19"/>
        </w:rPr>
        <w:tab/>
      </w:r>
      <w:r w:rsidR="000317EE" w:rsidRPr="006522B6">
        <w:rPr>
          <w:rFonts w:ascii="Arial" w:hAnsi="Arial" w:cs="Arial"/>
          <w:b/>
          <w:bCs/>
          <w:color w:val="auto"/>
          <w:sz w:val="19"/>
          <w:szCs w:val="19"/>
        </w:rPr>
        <w:tab/>
      </w:r>
      <w:r w:rsidR="00DC0D9E">
        <w:rPr>
          <w:rFonts w:ascii="Arial" w:hAnsi="Arial" w:cs="Arial"/>
          <w:b/>
          <w:bCs/>
          <w:color w:val="auto"/>
          <w:sz w:val="19"/>
          <w:szCs w:val="19"/>
        </w:rPr>
        <w:tab/>
      </w:r>
      <w:r w:rsidR="0070675B" w:rsidRPr="006522B6">
        <w:rPr>
          <w:rFonts w:ascii="Arial" w:hAnsi="Arial" w:cs="Arial"/>
          <w:b/>
          <w:bCs/>
          <w:color w:val="auto"/>
          <w:sz w:val="19"/>
          <w:szCs w:val="19"/>
        </w:rPr>
        <w:t>Down Harbour</w:t>
      </w:r>
      <w:r w:rsidR="000317EE" w:rsidRPr="006522B6">
        <w:rPr>
          <w:rFonts w:ascii="Arial" w:hAnsi="Arial" w:cs="Arial"/>
          <w:b/>
          <w:bCs/>
          <w:color w:val="auto"/>
          <w:sz w:val="19"/>
          <w:szCs w:val="19"/>
        </w:rPr>
        <w:tab/>
      </w:r>
      <w:r w:rsidR="000317EE" w:rsidRPr="006522B6">
        <w:rPr>
          <w:rFonts w:ascii="Arial" w:hAnsi="Arial" w:cs="Arial"/>
          <w:b/>
          <w:bCs/>
          <w:color w:val="auto"/>
          <w:sz w:val="19"/>
          <w:szCs w:val="19"/>
        </w:rPr>
        <w:tab/>
      </w:r>
      <w:r w:rsidR="000317EE" w:rsidRPr="006522B6">
        <w:rPr>
          <w:rFonts w:ascii="Arial" w:hAnsi="Arial" w:cs="Arial"/>
          <w:b/>
          <w:bCs/>
          <w:color w:val="auto"/>
          <w:sz w:val="19"/>
          <w:szCs w:val="19"/>
        </w:rPr>
        <w:tab/>
      </w:r>
      <w:r w:rsidR="00CE4193" w:rsidRPr="006522B6">
        <w:rPr>
          <w:rFonts w:ascii="Arial" w:hAnsi="Arial" w:cs="Arial"/>
          <w:b/>
          <w:bCs/>
          <w:color w:val="auto"/>
          <w:sz w:val="19"/>
          <w:szCs w:val="19"/>
          <w:u w:val="single"/>
        </w:rPr>
        <w:t xml:space="preserve">Twilight </w:t>
      </w:r>
    </w:p>
    <w:p w14:paraId="30C26DA1" w14:textId="77777777" w:rsidR="00F96749" w:rsidRPr="006522B6" w:rsidRDefault="00F96749" w:rsidP="000317EE">
      <w:pPr>
        <w:pStyle w:val="CM32"/>
        <w:spacing w:after="0" w:line="218" w:lineRule="atLeast"/>
        <w:rPr>
          <w:rFonts w:ascii="Arial" w:hAnsi="Arial" w:cs="Arial"/>
          <w:b/>
          <w:sz w:val="8"/>
          <w:szCs w:val="8"/>
        </w:rPr>
      </w:pPr>
    </w:p>
    <w:p w14:paraId="2DF4895D" w14:textId="05287108" w:rsidR="002035B8" w:rsidRPr="006522B6" w:rsidRDefault="001B2EED" w:rsidP="007B627B">
      <w:pPr>
        <w:pStyle w:val="CM32"/>
        <w:spacing w:after="0" w:line="218" w:lineRule="atLeast"/>
        <w:ind w:left="720" w:firstLine="720"/>
        <w:rPr>
          <w:rFonts w:ascii="Arial" w:hAnsi="Arial" w:cs="Arial"/>
          <w:sz w:val="19"/>
          <w:szCs w:val="19"/>
        </w:rPr>
      </w:pPr>
      <w:r w:rsidRPr="006522B6">
        <w:rPr>
          <w:rFonts w:ascii="Arial" w:hAnsi="Arial" w:cs="Arial"/>
          <w:b/>
          <w:sz w:val="19"/>
          <w:szCs w:val="19"/>
        </w:rPr>
        <w:t>Blue</w:t>
      </w:r>
      <w:r w:rsidR="00FC2476" w:rsidRPr="006522B6">
        <w:rPr>
          <w:rFonts w:ascii="Arial" w:hAnsi="Arial" w:cs="Arial"/>
          <w:b/>
          <w:sz w:val="19"/>
          <w:szCs w:val="19"/>
        </w:rPr>
        <w:t xml:space="preserve"> -</w:t>
      </w:r>
      <w:r w:rsidR="00386F4F" w:rsidRPr="006522B6">
        <w:rPr>
          <w:rFonts w:ascii="Arial" w:hAnsi="Arial" w:cs="Arial"/>
          <w:sz w:val="19"/>
          <w:szCs w:val="19"/>
        </w:rPr>
        <w:t xml:space="preserve"> </w:t>
      </w:r>
      <w:r w:rsidR="00386F4F" w:rsidRPr="006522B6">
        <w:rPr>
          <w:rFonts w:ascii="Arial" w:hAnsi="Arial" w:cs="Arial"/>
          <w:sz w:val="19"/>
          <w:szCs w:val="19"/>
        </w:rPr>
        <w:tab/>
      </w:r>
      <w:r w:rsidR="00386F4F" w:rsidRPr="006522B6">
        <w:rPr>
          <w:rFonts w:ascii="Arial" w:hAnsi="Arial" w:cs="Arial"/>
          <w:sz w:val="19"/>
          <w:szCs w:val="19"/>
        </w:rPr>
        <w:tab/>
        <w:t>Division 1</w:t>
      </w:r>
      <w:r w:rsidR="00386F4F" w:rsidRPr="006522B6">
        <w:rPr>
          <w:rFonts w:ascii="Arial" w:hAnsi="Arial" w:cs="Arial"/>
          <w:sz w:val="19"/>
          <w:szCs w:val="19"/>
        </w:rPr>
        <w:tab/>
      </w:r>
      <w:r w:rsidR="00386F4F" w:rsidRPr="006522B6">
        <w:rPr>
          <w:rFonts w:ascii="Arial" w:hAnsi="Arial" w:cs="Arial"/>
          <w:sz w:val="19"/>
          <w:szCs w:val="19"/>
        </w:rPr>
        <w:tab/>
      </w:r>
      <w:r w:rsidR="006F7917" w:rsidRPr="006522B6">
        <w:rPr>
          <w:rFonts w:ascii="Arial" w:hAnsi="Arial" w:cs="Arial"/>
          <w:sz w:val="19"/>
          <w:szCs w:val="19"/>
        </w:rPr>
        <w:t>Blue</w:t>
      </w:r>
      <w:r w:rsidR="00386F4F" w:rsidRPr="006522B6">
        <w:rPr>
          <w:rFonts w:ascii="Arial" w:hAnsi="Arial" w:cs="Arial"/>
          <w:sz w:val="19"/>
          <w:szCs w:val="19"/>
        </w:rPr>
        <w:t xml:space="preserve"> </w:t>
      </w:r>
      <w:r w:rsidR="00FC2476" w:rsidRPr="006522B6">
        <w:rPr>
          <w:rFonts w:ascii="Arial" w:hAnsi="Arial" w:cs="Arial"/>
          <w:sz w:val="19"/>
          <w:szCs w:val="19"/>
        </w:rPr>
        <w:t>-</w:t>
      </w:r>
      <w:r w:rsidR="000317EE" w:rsidRPr="006522B6">
        <w:rPr>
          <w:rFonts w:ascii="Arial" w:hAnsi="Arial" w:cs="Arial"/>
          <w:sz w:val="19"/>
          <w:szCs w:val="19"/>
        </w:rPr>
        <w:tab/>
      </w:r>
      <w:r w:rsidR="00386F4F" w:rsidRPr="006522B6">
        <w:rPr>
          <w:rFonts w:ascii="Arial" w:hAnsi="Arial" w:cs="Arial"/>
          <w:sz w:val="19"/>
          <w:szCs w:val="19"/>
        </w:rPr>
        <w:t>Division 1</w:t>
      </w:r>
      <w:r w:rsidR="006F7917" w:rsidRPr="006522B6">
        <w:rPr>
          <w:rFonts w:ascii="Arial" w:hAnsi="Arial" w:cs="Arial"/>
          <w:sz w:val="19"/>
          <w:szCs w:val="19"/>
        </w:rPr>
        <w:tab/>
      </w:r>
      <w:r w:rsidR="006F7917" w:rsidRPr="006522B6">
        <w:rPr>
          <w:rFonts w:ascii="Arial" w:hAnsi="Arial" w:cs="Arial"/>
          <w:sz w:val="19"/>
          <w:szCs w:val="19"/>
        </w:rPr>
        <w:tab/>
      </w:r>
      <w:r w:rsidR="00972F07">
        <w:rPr>
          <w:rFonts w:ascii="Arial" w:hAnsi="Arial" w:cs="Arial"/>
          <w:sz w:val="19"/>
          <w:szCs w:val="19"/>
        </w:rPr>
        <w:t>Gold</w:t>
      </w:r>
      <w:r w:rsidR="009C7BE8">
        <w:rPr>
          <w:rFonts w:ascii="Arial" w:hAnsi="Arial" w:cs="Arial"/>
          <w:sz w:val="19"/>
          <w:szCs w:val="19"/>
        </w:rPr>
        <w:t xml:space="preserve"> (Div</w:t>
      </w:r>
      <w:r w:rsidR="008E3BA3">
        <w:rPr>
          <w:rFonts w:ascii="Arial" w:hAnsi="Arial" w:cs="Arial"/>
          <w:sz w:val="19"/>
          <w:szCs w:val="19"/>
        </w:rPr>
        <w:t>ision</w:t>
      </w:r>
      <w:r w:rsidR="009C7BE8">
        <w:rPr>
          <w:rFonts w:ascii="Arial" w:hAnsi="Arial" w:cs="Arial"/>
          <w:sz w:val="19"/>
          <w:szCs w:val="19"/>
        </w:rPr>
        <w:t xml:space="preserve"> 2)</w:t>
      </w:r>
    </w:p>
    <w:p w14:paraId="19468064" w14:textId="1104328C" w:rsidR="00173055" w:rsidRPr="006522B6" w:rsidRDefault="001B2EED" w:rsidP="007B627B">
      <w:pPr>
        <w:pStyle w:val="CM32"/>
        <w:spacing w:after="0" w:line="218" w:lineRule="atLeast"/>
        <w:ind w:left="720" w:firstLine="720"/>
        <w:rPr>
          <w:rFonts w:ascii="Arial" w:hAnsi="Arial" w:cs="Arial"/>
          <w:sz w:val="19"/>
          <w:szCs w:val="19"/>
        </w:rPr>
      </w:pPr>
      <w:r w:rsidRPr="006522B6">
        <w:rPr>
          <w:rFonts w:ascii="Arial" w:hAnsi="Arial" w:cs="Arial"/>
          <w:b/>
          <w:sz w:val="19"/>
          <w:szCs w:val="19"/>
        </w:rPr>
        <w:t>Green/White</w:t>
      </w:r>
      <w:r w:rsidR="00FC2476" w:rsidRPr="006522B6">
        <w:rPr>
          <w:rFonts w:ascii="Arial" w:hAnsi="Arial" w:cs="Arial"/>
          <w:b/>
          <w:sz w:val="19"/>
          <w:szCs w:val="19"/>
        </w:rPr>
        <w:t xml:space="preserve"> -</w:t>
      </w:r>
      <w:r w:rsidR="00386F4F" w:rsidRPr="006522B6">
        <w:rPr>
          <w:rFonts w:ascii="Arial" w:hAnsi="Arial" w:cs="Arial"/>
          <w:sz w:val="19"/>
          <w:szCs w:val="19"/>
        </w:rPr>
        <w:t xml:space="preserve"> </w:t>
      </w:r>
      <w:r w:rsidR="00386F4F" w:rsidRPr="006522B6">
        <w:rPr>
          <w:rFonts w:ascii="Arial" w:hAnsi="Arial" w:cs="Arial"/>
          <w:sz w:val="19"/>
          <w:szCs w:val="19"/>
        </w:rPr>
        <w:tab/>
        <w:t xml:space="preserve">Division </w:t>
      </w:r>
      <w:r w:rsidR="001D0C77" w:rsidRPr="006522B6">
        <w:rPr>
          <w:rFonts w:ascii="Arial" w:hAnsi="Arial" w:cs="Arial"/>
          <w:sz w:val="19"/>
          <w:szCs w:val="19"/>
        </w:rPr>
        <w:t>2</w:t>
      </w:r>
      <w:r w:rsidR="006F7917" w:rsidRPr="006522B6">
        <w:rPr>
          <w:rFonts w:ascii="Arial" w:hAnsi="Arial" w:cs="Arial"/>
          <w:sz w:val="19"/>
          <w:szCs w:val="19"/>
        </w:rPr>
        <w:tab/>
      </w:r>
      <w:r w:rsidR="0025770E" w:rsidRPr="006522B6">
        <w:rPr>
          <w:rFonts w:ascii="Arial" w:hAnsi="Arial" w:cs="Arial"/>
          <w:sz w:val="19"/>
          <w:szCs w:val="19"/>
        </w:rPr>
        <w:tab/>
      </w:r>
      <w:r w:rsidR="006F7917" w:rsidRPr="006522B6">
        <w:rPr>
          <w:rFonts w:ascii="Arial" w:hAnsi="Arial" w:cs="Arial"/>
          <w:sz w:val="19"/>
          <w:szCs w:val="19"/>
        </w:rPr>
        <w:t>White</w:t>
      </w:r>
      <w:r w:rsidR="00FC2476" w:rsidRPr="006522B6">
        <w:rPr>
          <w:rFonts w:ascii="Arial" w:hAnsi="Arial" w:cs="Arial"/>
          <w:sz w:val="19"/>
          <w:szCs w:val="19"/>
        </w:rPr>
        <w:t xml:space="preserve"> -</w:t>
      </w:r>
      <w:r w:rsidR="000317EE" w:rsidRPr="006522B6">
        <w:rPr>
          <w:rFonts w:ascii="Arial" w:hAnsi="Arial" w:cs="Arial"/>
          <w:sz w:val="19"/>
          <w:szCs w:val="19"/>
        </w:rPr>
        <w:tab/>
      </w:r>
      <w:r w:rsidR="00386F4F" w:rsidRPr="006522B6">
        <w:rPr>
          <w:rFonts w:ascii="Arial" w:hAnsi="Arial" w:cs="Arial"/>
          <w:sz w:val="19"/>
          <w:szCs w:val="19"/>
        </w:rPr>
        <w:t>Division 2</w:t>
      </w:r>
      <w:r w:rsidR="00386F4F" w:rsidRPr="006522B6">
        <w:rPr>
          <w:rFonts w:ascii="Arial" w:hAnsi="Arial" w:cs="Arial"/>
          <w:sz w:val="19"/>
          <w:szCs w:val="19"/>
        </w:rPr>
        <w:tab/>
      </w:r>
      <w:r w:rsidR="00386F4F" w:rsidRPr="006522B6">
        <w:rPr>
          <w:rFonts w:ascii="Arial" w:hAnsi="Arial" w:cs="Arial"/>
          <w:sz w:val="19"/>
          <w:szCs w:val="19"/>
        </w:rPr>
        <w:tab/>
      </w:r>
      <w:r w:rsidR="009B0D1B" w:rsidRPr="006522B6">
        <w:rPr>
          <w:rFonts w:ascii="Arial" w:hAnsi="Arial" w:cs="Arial"/>
          <w:sz w:val="19"/>
          <w:szCs w:val="19"/>
        </w:rPr>
        <w:t>Orange (</w:t>
      </w:r>
      <w:r w:rsidR="009C7BE8">
        <w:rPr>
          <w:rFonts w:ascii="Arial" w:hAnsi="Arial" w:cs="Arial"/>
          <w:sz w:val="19"/>
          <w:szCs w:val="19"/>
        </w:rPr>
        <w:t>Div</w:t>
      </w:r>
      <w:r w:rsidR="008E3BA3">
        <w:rPr>
          <w:rFonts w:ascii="Arial" w:hAnsi="Arial" w:cs="Arial"/>
          <w:sz w:val="19"/>
          <w:szCs w:val="19"/>
        </w:rPr>
        <w:t>ision</w:t>
      </w:r>
      <w:r w:rsidR="009C7BE8">
        <w:rPr>
          <w:rFonts w:ascii="Arial" w:hAnsi="Arial" w:cs="Arial"/>
          <w:sz w:val="19"/>
          <w:szCs w:val="19"/>
        </w:rPr>
        <w:t xml:space="preserve"> 1</w:t>
      </w:r>
      <w:r w:rsidR="009B0D1B" w:rsidRPr="006522B6">
        <w:rPr>
          <w:rFonts w:ascii="Arial" w:hAnsi="Arial" w:cs="Arial"/>
          <w:sz w:val="19"/>
          <w:szCs w:val="19"/>
        </w:rPr>
        <w:t>)</w:t>
      </w:r>
    </w:p>
    <w:p w14:paraId="40B83A5E" w14:textId="2E4421B4" w:rsidR="00173055" w:rsidRPr="006522B6" w:rsidRDefault="007B627B" w:rsidP="001B2EED">
      <w:pPr>
        <w:pStyle w:val="CM32"/>
        <w:spacing w:after="0" w:line="218" w:lineRule="atLeast"/>
        <w:ind w:left="1440" w:firstLine="720"/>
        <w:rPr>
          <w:rFonts w:ascii="Arial" w:hAnsi="Arial" w:cs="Arial"/>
          <w:sz w:val="19"/>
          <w:szCs w:val="19"/>
        </w:rPr>
      </w:pPr>
      <w:r>
        <w:rPr>
          <w:rFonts w:ascii="Arial" w:hAnsi="Arial" w:cs="Arial"/>
          <w:sz w:val="19"/>
          <w:szCs w:val="19"/>
        </w:rPr>
        <w:tab/>
      </w:r>
      <w:r w:rsidR="00386F4F" w:rsidRPr="006522B6">
        <w:rPr>
          <w:rFonts w:ascii="Arial" w:hAnsi="Arial" w:cs="Arial"/>
          <w:sz w:val="19"/>
          <w:szCs w:val="19"/>
        </w:rPr>
        <w:tab/>
      </w:r>
      <w:r w:rsidR="0025770E" w:rsidRPr="006522B6">
        <w:rPr>
          <w:rFonts w:ascii="Arial" w:hAnsi="Arial" w:cs="Arial"/>
          <w:sz w:val="19"/>
          <w:szCs w:val="19"/>
        </w:rPr>
        <w:tab/>
      </w:r>
      <w:r w:rsidR="00386F4F" w:rsidRPr="006522B6">
        <w:rPr>
          <w:rFonts w:ascii="Arial" w:hAnsi="Arial" w:cs="Arial"/>
          <w:sz w:val="19"/>
          <w:szCs w:val="19"/>
        </w:rPr>
        <w:tab/>
        <w:t>Red</w:t>
      </w:r>
      <w:r w:rsidR="009B0D1B" w:rsidRPr="006522B6">
        <w:rPr>
          <w:rFonts w:ascii="Arial" w:hAnsi="Arial" w:cs="Arial"/>
          <w:b/>
          <w:sz w:val="19"/>
          <w:szCs w:val="19"/>
        </w:rPr>
        <w:tab/>
      </w:r>
      <w:r w:rsidR="00386F4F" w:rsidRPr="006522B6">
        <w:rPr>
          <w:rFonts w:ascii="Arial" w:hAnsi="Arial" w:cs="Arial"/>
          <w:sz w:val="19"/>
          <w:szCs w:val="19"/>
        </w:rPr>
        <w:t>Division 3</w:t>
      </w:r>
      <w:r w:rsidR="00386F4F" w:rsidRPr="006522B6">
        <w:rPr>
          <w:rFonts w:ascii="Arial" w:hAnsi="Arial" w:cs="Arial"/>
          <w:sz w:val="19"/>
          <w:szCs w:val="19"/>
        </w:rPr>
        <w:tab/>
      </w:r>
      <w:r w:rsidR="00386F4F" w:rsidRPr="006522B6">
        <w:rPr>
          <w:rFonts w:ascii="Arial" w:hAnsi="Arial" w:cs="Arial"/>
          <w:sz w:val="19"/>
          <w:szCs w:val="19"/>
        </w:rPr>
        <w:tab/>
      </w:r>
      <w:r w:rsidR="00CA1805" w:rsidRPr="006522B6">
        <w:rPr>
          <w:rFonts w:ascii="Arial" w:hAnsi="Arial" w:cs="Arial"/>
          <w:sz w:val="19"/>
          <w:szCs w:val="19"/>
        </w:rPr>
        <w:t>White</w:t>
      </w:r>
      <w:r w:rsidR="009C7BE8">
        <w:rPr>
          <w:rFonts w:ascii="Arial" w:hAnsi="Arial" w:cs="Arial"/>
          <w:sz w:val="19"/>
          <w:szCs w:val="19"/>
        </w:rPr>
        <w:t xml:space="preserve"> (</w:t>
      </w:r>
      <w:r w:rsidR="008E3BA3">
        <w:rPr>
          <w:rFonts w:ascii="Arial" w:hAnsi="Arial" w:cs="Arial"/>
          <w:sz w:val="19"/>
          <w:szCs w:val="19"/>
        </w:rPr>
        <w:t>Division 3)</w:t>
      </w:r>
    </w:p>
    <w:p w14:paraId="76A41145" w14:textId="0DBC80C9" w:rsidR="00A07C54" w:rsidRPr="006522B6" w:rsidRDefault="007B627B" w:rsidP="001B2EED">
      <w:pPr>
        <w:pStyle w:val="CM32"/>
        <w:spacing w:after="0" w:line="218" w:lineRule="atLeast"/>
        <w:ind w:left="1440" w:firstLine="720"/>
        <w:rPr>
          <w:rFonts w:ascii="Arial" w:hAnsi="Arial" w:cs="Arial"/>
          <w:sz w:val="19"/>
          <w:szCs w:val="19"/>
        </w:rPr>
      </w:pPr>
      <w:r>
        <w:rPr>
          <w:rFonts w:ascii="Arial" w:hAnsi="Arial" w:cs="Arial"/>
          <w:sz w:val="19"/>
          <w:szCs w:val="19"/>
        </w:rPr>
        <w:tab/>
      </w:r>
      <w:r w:rsidR="00386F4F" w:rsidRPr="006522B6">
        <w:rPr>
          <w:rFonts w:ascii="Arial" w:hAnsi="Arial" w:cs="Arial"/>
          <w:sz w:val="19"/>
          <w:szCs w:val="19"/>
        </w:rPr>
        <w:tab/>
      </w:r>
      <w:r w:rsidR="00992248" w:rsidRPr="006522B6">
        <w:rPr>
          <w:rFonts w:ascii="Arial" w:hAnsi="Arial" w:cs="Arial"/>
          <w:sz w:val="19"/>
          <w:szCs w:val="19"/>
        </w:rPr>
        <w:tab/>
      </w:r>
      <w:r w:rsidR="00992248" w:rsidRPr="006522B6">
        <w:rPr>
          <w:rFonts w:ascii="Arial" w:hAnsi="Arial" w:cs="Arial"/>
          <w:sz w:val="19"/>
          <w:szCs w:val="19"/>
        </w:rPr>
        <w:tab/>
      </w:r>
      <w:r w:rsidR="00A07C54" w:rsidRPr="006522B6">
        <w:rPr>
          <w:rFonts w:ascii="Arial" w:hAnsi="Arial" w:cs="Arial"/>
          <w:sz w:val="19"/>
          <w:szCs w:val="19"/>
        </w:rPr>
        <w:tab/>
      </w:r>
      <w:r w:rsidR="001B2EED" w:rsidRPr="006522B6">
        <w:rPr>
          <w:rFonts w:ascii="Arial" w:hAnsi="Arial" w:cs="Arial"/>
          <w:sz w:val="19"/>
          <w:szCs w:val="19"/>
        </w:rPr>
        <w:tab/>
      </w:r>
      <w:r w:rsidR="006F7917" w:rsidRPr="006522B6">
        <w:rPr>
          <w:rFonts w:ascii="Arial" w:hAnsi="Arial" w:cs="Arial"/>
          <w:sz w:val="19"/>
          <w:szCs w:val="19"/>
        </w:rPr>
        <w:tab/>
      </w:r>
      <w:r w:rsidR="00386F4F" w:rsidRPr="006522B6">
        <w:rPr>
          <w:rFonts w:ascii="Arial" w:hAnsi="Arial" w:cs="Arial"/>
          <w:sz w:val="19"/>
          <w:szCs w:val="19"/>
        </w:rPr>
        <w:tab/>
      </w:r>
      <w:r w:rsidR="00CA1805" w:rsidRPr="006522B6">
        <w:rPr>
          <w:rFonts w:ascii="Arial" w:hAnsi="Arial" w:cs="Arial"/>
          <w:sz w:val="19"/>
          <w:szCs w:val="19"/>
        </w:rPr>
        <w:t>Green</w:t>
      </w:r>
      <w:r w:rsidR="008E3BA3">
        <w:rPr>
          <w:rFonts w:ascii="Arial" w:hAnsi="Arial" w:cs="Arial"/>
          <w:sz w:val="19"/>
          <w:szCs w:val="19"/>
        </w:rPr>
        <w:t xml:space="preserve"> (Division 4)</w:t>
      </w:r>
    </w:p>
    <w:p w14:paraId="0F377E34" w14:textId="67688949" w:rsidR="00CE4193" w:rsidRPr="00840FA1" w:rsidRDefault="00386F4F" w:rsidP="00992248">
      <w:pPr>
        <w:pStyle w:val="CM32"/>
        <w:spacing w:after="0" w:line="218" w:lineRule="atLeast"/>
        <w:ind w:left="720" w:firstLine="720"/>
        <w:rPr>
          <w:rFonts w:ascii="Arial" w:hAnsi="Arial" w:cs="Arial"/>
          <w:color w:val="000000"/>
          <w:sz w:val="19"/>
          <w:szCs w:val="19"/>
        </w:rPr>
      </w:pPr>
      <w:r>
        <w:rPr>
          <w:rFonts w:ascii="Arial" w:hAnsi="Arial" w:cs="Arial"/>
          <w:color w:val="000000"/>
          <w:sz w:val="19"/>
          <w:szCs w:val="19"/>
        </w:rPr>
        <w:tab/>
      </w:r>
      <w:r w:rsidR="007B627B">
        <w:rPr>
          <w:rFonts w:ascii="Arial" w:hAnsi="Arial" w:cs="Arial"/>
          <w:color w:val="000000"/>
          <w:sz w:val="19"/>
          <w:szCs w:val="19"/>
        </w:rPr>
        <w:tab/>
      </w:r>
      <w:r w:rsidR="001B2EED" w:rsidRPr="00840FA1">
        <w:rPr>
          <w:rFonts w:ascii="Arial" w:hAnsi="Arial" w:cs="Arial"/>
          <w:color w:val="000000"/>
          <w:sz w:val="19"/>
          <w:szCs w:val="19"/>
        </w:rPr>
        <w:tab/>
      </w:r>
      <w:r w:rsidR="00A07C54" w:rsidRPr="00840FA1">
        <w:rPr>
          <w:rFonts w:ascii="Arial" w:hAnsi="Arial" w:cs="Arial"/>
          <w:color w:val="000000"/>
          <w:sz w:val="19"/>
          <w:szCs w:val="19"/>
        </w:rPr>
        <w:tab/>
      </w:r>
      <w:r w:rsidR="00A07C54" w:rsidRPr="00840FA1">
        <w:rPr>
          <w:rFonts w:ascii="Arial" w:hAnsi="Arial" w:cs="Arial"/>
          <w:color w:val="000000"/>
          <w:sz w:val="19"/>
          <w:szCs w:val="19"/>
        </w:rPr>
        <w:tab/>
      </w:r>
      <w:r w:rsidR="00A07C54" w:rsidRPr="00840FA1">
        <w:rPr>
          <w:rFonts w:ascii="Arial" w:hAnsi="Arial" w:cs="Arial"/>
          <w:color w:val="000000"/>
          <w:sz w:val="19"/>
          <w:szCs w:val="19"/>
        </w:rPr>
        <w:tab/>
      </w:r>
      <w:r w:rsidR="0070675B" w:rsidRPr="00840FA1">
        <w:rPr>
          <w:rFonts w:ascii="Arial" w:hAnsi="Arial" w:cs="Arial"/>
          <w:color w:val="000000"/>
          <w:sz w:val="19"/>
          <w:szCs w:val="19"/>
        </w:rPr>
        <w:tab/>
      </w:r>
      <w:r w:rsidR="0025770E">
        <w:rPr>
          <w:rFonts w:ascii="Arial" w:hAnsi="Arial" w:cs="Arial"/>
          <w:color w:val="000000"/>
          <w:sz w:val="19"/>
          <w:szCs w:val="19"/>
        </w:rPr>
        <w:tab/>
      </w:r>
      <w:r>
        <w:rPr>
          <w:rFonts w:ascii="Arial" w:hAnsi="Arial" w:cs="Arial"/>
          <w:color w:val="000000"/>
          <w:sz w:val="19"/>
          <w:szCs w:val="19"/>
        </w:rPr>
        <w:tab/>
      </w:r>
      <w:r w:rsidR="00DD7F3A">
        <w:rPr>
          <w:rFonts w:ascii="Arial" w:hAnsi="Arial" w:cs="Arial"/>
          <w:color w:val="000000"/>
          <w:sz w:val="19"/>
          <w:szCs w:val="19"/>
        </w:rPr>
        <w:t>Black</w:t>
      </w:r>
      <w:r w:rsidR="008E3BA3">
        <w:rPr>
          <w:rFonts w:ascii="Arial" w:hAnsi="Arial" w:cs="Arial"/>
          <w:color w:val="000000"/>
          <w:sz w:val="19"/>
          <w:szCs w:val="19"/>
        </w:rPr>
        <w:t xml:space="preserve"> (Division 6)</w:t>
      </w:r>
    </w:p>
    <w:p w14:paraId="5EF1475D" w14:textId="1D14D7F0" w:rsidR="00655B1B" w:rsidRPr="00840FA1" w:rsidRDefault="00655B1B" w:rsidP="00655B1B">
      <w:pPr>
        <w:pStyle w:val="Default"/>
        <w:rPr>
          <w:rFonts w:ascii="Arial" w:hAnsi="Arial" w:cs="Arial"/>
          <w:sz w:val="19"/>
          <w:szCs w:val="19"/>
        </w:rPr>
      </w:pPr>
      <w:r w:rsidRPr="00840FA1">
        <w:rPr>
          <w:rFonts w:ascii="Arial" w:hAnsi="Arial" w:cs="Arial"/>
          <w:sz w:val="19"/>
          <w:szCs w:val="19"/>
        </w:rPr>
        <w:tab/>
      </w:r>
      <w:r w:rsidRPr="00840FA1">
        <w:rPr>
          <w:rFonts w:ascii="Arial" w:hAnsi="Arial" w:cs="Arial"/>
          <w:sz w:val="19"/>
          <w:szCs w:val="19"/>
        </w:rPr>
        <w:tab/>
      </w:r>
      <w:r w:rsidR="001B2EED" w:rsidRPr="00840FA1">
        <w:rPr>
          <w:rFonts w:ascii="Arial" w:hAnsi="Arial" w:cs="Arial"/>
          <w:sz w:val="19"/>
          <w:szCs w:val="19"/>
        </w:rPr>
        <w:tab/>
      </w:r>
      <w:r w:rsidR="007B627B">
        <w:rPr>
          <w:rFonts w:ascii="Arial" w:hAnsi="Arial" w:cs="Arial"/>
          <w:sz w:val="19"/>
          <w:szCs w:val="19"/>
        </w:rPr>
        <w:tab/>
      </w:r>
      <w:r w:rsidR="0025770E">
        <w:rPr>
          <w:rFonts w:ascii="Arial" w:hAnsi="Arial" w:cs="Arial"/>
          <w:sz w:val="19"/>
          <w:szCs w:val="19"/>
        </w:rPr>
        <w:tab/>
      </w:r>
      <w:r w:rsidR="0025770E">
        <w:rPr>
          <w:rFonts w:ascii="Arial" w:hAnsi="Arial" w:cs="Arial"/>
          <w:sz w:val="19"/>
          <w:szCs w:val="19"/>
        </w:rPr>
        <w:tab/>
      </w:r>
      <w:r w:rsidR="0025770E">
        <w:rPr>
          <w:rFonts w:ascii="Arial" w:hAnsi="Arial" w:cs="Arial"/>
          <w:sz w:val="19"/>
          <w:szCs w:val="19"/>
        </w:rPr>
        <w:tab/>
      </w:r>
      <w:r w:rsidR="0025770E">
        <w:rPr>
          <w:rFonts w:ascii="Arial" w:hAnsi="Arial" w:cs="Arial"/>
          <w:sz w:val="19"/>
          <w:szCs w:val="19"/>
        </w:rPr>
        <w:tab/>
      </w:r>
      <w:r w:rsidR="0025770E">
        <w:rPr>
          <w:rFonts w:ascii="Arial" w:hAnsi="Arial" w:cs="Arial"/>
          <w:sz w:val="19"/>
          <w:szCs w:val="19"/>
        </w:rPr>
        <w:tab/>
      </w:r>
      <w:r w:rsidR="0025770E">
        <w:rPr>
          <w:rFonts w:ascii="Arial" w:hAnsi="Arial" w:cs="Arial"/>
          <w:sz w:val="19"/>
          <w:szCs w:val="19"/>
        </w:rPr>
        <w:tab/>
      </w:r>
      <w:r w:rsidR="00386F4F">
        <w:rPr>
          <w:rFonts w:ascii="Arial" w:hAnsi="Arial" w:cs="Arial"/>
          <w:sz w:val="19"/>
          <w:szCs w:val="19"/>
        </w:rPr>
        <w:tab/>
      </w:r>
      <w:r w:rsidR="00DD7F3A">
        <w:rPr>
          <w:rFonts w:ascii="Arial" w:hAnsi="Arial" w:cs="Arial"/>
          <w:sz w:val="19"/>
          <w:szCs w:val="19"/>
        </w:rPr>
        <w:t>Blue</w:t>
      </w:r>
      <w:r w:rsidR="008E3BA3">
        <w:rPr>
          <w:rFonts w:ascii="Arial" w:hAnsi="Arial" w:cs="Arial"/>
          <w:sz w:val="19"/>
          <w:szCs w:val="19"/>
        </w:rPr>
        <w:t xml:space="preserve"> (Division 5)</w:t>
      </w:r>
    </w:p>
    <w:p w14:paraId="694B96A5" w14:textId="77777777" w:rsidR="002035B8" w:rsidRPr="00806179" w:rsidRDefault="002035B8" w:rsidP="00996C3F">
      <w:pPr>
        <w:pStyle w:val="Default"/>
        <w:rPr>
          <w:rFonts w:ascii="Arial" w:hAnsi="Arial" w:cs="Arial"/>
          <w:color w:val="auto"/>
          <w:sz w:val="20"/>
          <w:szCs w:val="20"/>
        </w:rPr>
      </w:pPr>
    </w:p>
    <w:p w14:paraId="13DF2C4F" w14:textId="77777777" w:rsidR="00A07C54" w:rsidRPr="00806179" w:rsidRDefault="00CE4193" w:rsidP="00173055">
      <w:pPr>
        <w:pStyle w:val="Default"/>
        <w:spacing w:line="216" w:lineRule="atLeast"/>
        <w:ind w:left="800" w:right="495"/>
        <w:rPr>
          <w:rFonts w:ascii="Arial" w:hAnsi="Arial" w:cs="Arial"/>
          <w:color w:val="auto"/>
          <w:sz w:val="19"/>
          <w:szCs w:val="19"/>
        </w:rPr>
      </w:pPr>
      <w:r w:rsidRPr="00806179">
        <w:rPr>
          <w:rFonts w:ascii="Arial" w:hAnsi="Arial" w:cs="Arial"/>
          <w:color w:val="auto"/>
          <w:sz w:val="19"/>
          <w:szCs w:val="19"/>
        </w:rPr>
        <w:t>The number of Divisions to be sailed, and the yachts competing in</w:t>
      </w:r>
      <w:r w:rsidR="00B51202">
        <w:rPr>
          <w:rFonts w:ascii="Arial" w:hAnsi="Arial" w:cs="Arial"/>
          <w:color w:val="auto"/>
          <w:sz w:val="19"/>
          <w:szCs w:val="19"/>
        </w:rPr>
        <w:t xml:space="preserve"> each, will be communicated to m</w:t>
      </w:r>
      <w:r w:rsidRPr="00806179">
        <w:rPr>
          <w:rFonts w:ascii="Arial" w:hAnsi="Arial" w:cs="Arial"/>
          <w:color w:val="auto"/>
          <w:sz w:val="19"/>
          <w:szCs w:val="19"/>
        </w:rPr>
        <w:t xml:space="preserve">embers who have paid racing fees prior to the commencement of the relevant series. </w:t>
      </w:r>
    </w:p>
    <w:p w14:paraId="73B3898B" w14:textId="77777777" w:rsidR="006F505A" w:rsidRDefault="006F505A" w:rsidP="006F505A">
      <w:pPr>
        <w:pStyle w:val="Default"/>
        <w:rPr>
          <w:rFonts w:ascii="Arial" w:hAnsi="Arial" w:cs="Arial"/>
          <w:sz w:val="19"/>
          <w:szCs w:val="19"/>
        </w:rPr>
      </w:pPr>
    </w:p>
    <w:p w14:paraId="49B09833" w14:textId="77777777" w:rsidR="00F3245D" w:rsidRPr="00806179" w:rsidRDefault="000A7F47">
      <w:pPr>
        <w:pStyle w:val="CM32"/>
        <w:spacing w:line="220" w:lineRule="atLeast"/>
        <w:ind w:left="800" w:hanging="800"/>
        <w:rPr>
          <w:rFonts w:ascii="Arial" w:hAnsi="Arial" w:cs="Arial"/>
          <w:b/>
          <w:bCs/>
          <w:sz w:val="22"/>
          <w:szCs w:val="22"/>
        </w:rPr>
      </w:pPr>
      <w:r>
        <w:rPr>
          <w:rFonts w:ascii="Arial" w:hAnsi="Arial" w:cs="Arial"/>
          <w:b/>
          <w:sz w:val="22"/>
          <w:szCs w:val="22"/>
        </w:rPr>
        <w:t>7</w:t>
      </w:r>
      <w:r w:rsidR="00CE4193" w:rsidRPr="00806179">
        <w:rPr>
          <w:rFonts w:ascii="Arial" w:hAnsi="Arial" w:cs="Arial"/>
          <w:b/>
          <w:sz w:val="22"/>
          <w:szCs w:val="22"/>
        </w:rPr>
        <w:t>.</w:t>
      </w:r>
      <w:r w:rsidR="00533E65" w:rsidRPr="00806179">
        <w:rPr>
          <w:rFonts w:ascii="Arial" w:hAnsi="Arial" w:cs="Arial"/>
          <w:sz w:val="19"/>
          <w:szCs w:val="19"/>
        </w:rPr>
        <w:t xml:space="preserve"> </w:t>
      </w:r>
      <w:r w:rsidR="00533E65" w:rsidRPr="00806179">
        <w:rPr>
          <w:rFonts w:ascii="Arial" w:hAnsi="Arial" w:cs="Arial"/>
          <w:sz w:val="19"/>
          <w:szCs w:val="19"/>
        </w:rPr>
        <w:tab/>
      </w:r>
      <w:r w:rsidR="00CE4193" w:rsidRPr="00806179">
        <w:rPr>
          <w:rFonts w:ascii="Arial" w:hAnsi="Arial" w:cs="Arial"/>
          <w:b/>
          <w:bCs/>
          <w:sz w:val="22"/>
          <w:szCs w:val="22"/>
          <w:u w:val="single"/>
        </w:rPr>
        <w:t>Marks.</w:t>
      </w:r>
      <w:r w:rsidR="00CE4193" w:rsidRPr="00806179">
        <w:rPr>
          <w:rFonts w:ascii="Arial" w:hAnsi="Arial" w:cs="Arial"/>
          <w:b/>
          <w:bCs/>
          <w:sz w:val="22"/>
          <w:szCs w:val="22"/>
        </w:rPr>
        <w:t xml:space="preserve"> </w:t>
      </w:r>
      <w:r w:rsidR="00EC5F50" w:rsidRPr="00806179">
        <w:rPr>
          <w:rFonts w:ascii="Arial" w:hAnsi="Arial" w:cs="Arial"/>
          <w:b/>
          <w:bCs/>
          <w:sz w:val="22"/>
          <w:szCs w:val="22"/>
        </w:rPr>
        <w:t xml:space="preserve"> </w:t>
      </w:r>
    </w:p>
    <w:p w14:paraId="16CBBC5D" w14:textId="531300F8" w:rsidR="007449CE" w:rsidRDefault="00CE4193" w:rsidP="006F505A">
      <w:pPr>
        <w:pStyle w:val="CM32"/>
        <w:spacing w:after="0"/>
        <w:ind w:left="800"/>
        <w:rPr>
          <w:rFonts w:ascii="Arial" w:hAnsi="Arial" w:cs="Arial"/>
          <w:sz w:val="19"/>
          <w:szCs w:val="19"/>
        </w:rPr>
      </w:pPr>
      <w:r w:rsidRPr="00806179">
        <w:rPr>
          <w:rFonts w:ascii="Arial" w:hAnsi="Arial" w:cs="Arial"/>
          <w:sz w:val="19"/>
          <w:szCs w:val="19"/>
        </w:rPr>
        <w:t xml:space="preserve">Marks are set at locations shown on the GFS course map. </w:t>
      </w:r>
      <w:r w:rsidR="002F5022" w:rsidRPr="00806179">
        <w:rPr>
          <w:rFonts w:ascii="Arial" w:hAnsi="Arial" w:cs="Arial"/>
          <w:sz w:val="19"/>
          <w:szCs w:val="19"/>
        </w:rPr>
        <w:t xml:space="preserve"> </w:t>
      </w:r>
      <w:r w:rsidRPr="00806179">
        <w:rPr>
          <w:rFonts w:ascii="Arial" w:hAnsi="Arial" w:cs="Arial"/>
          <w:sz w:val="19"/>
          <w:szCs w:val="19"/>
        </w:rPr>
        <w:t xml:space="preserve">These marks, if buoys, are </w:t>
      </w:r>
      <w:r w:rsidR="002312B9">
        <w:rPr>
          <w:rFonts w:ascii="Arial" w:hAnsi="Arial" w:cs="Arial"/>
          <w:sz w:val="19"/>
          <w:szCs w:val="19"/>
        </w:rPr>
        <w:t xml:space="preserve">conical </w:t>
      </w:r>
      <w:r w:rsidR="00B433DC">
        <w:rPr>
          <w:rFonts w:ascii="Arial" w:hAnsi="Arial" w:cs="Arial"/>
          <w:sz w:val="19"/>
          <w:szCs w:val="19"/>
        </w:rPr>
        <w:t>or cylindrical</w:t>
      </w:r>
      <w:r w:rsidR="009F63A7">
        <w:rPr>
          <w:rFonts w:ascii="Arial" w:hAnsi="Arial" w:cs="Arial"/>
          <w:sz w:val="19"/>
          <w:szCs w:val="19"/>
        </w:rPr>
        <w:t xml:space="preserve"> </w:t>
      </w:r>
      <w:r w:rsidR="002312B9">
        <w:rPr>
          <w:rFonts w:ascii="Arial" w:hAnsi="Arial" w:cs="Arial"/>
          <w:sz w:val="19"/>
          <w:szCs w:val="19"/>
        </w:rPr>
        <w:t>inflatable buoys labelled GFS</w:t>
      </w:r>
      <w:r w:rsidR="009F63A7">
        <w:rPr>
          <w:rFonts w:ascii="Arial" w:hAnsi="Arial" w:cs="Arial"/>
          <w:sz w:val="19"/>
          <w:szCs w:val="19"/>
        </w:rPr>
        <w:t xml:space="preserve"> and the GFS phone number </w:t>
      </w:r>
      <w:r w:rsidR="00EE7FA1">
        <w:rPr>
          <w:rFonts w:ascii="Arial" w:hAnsi="Arial" w:cs="Arial"/>
          <w:sz w:val="19"/>
          <w:szCs w:val="19"/>
        </w:rPr>
        <w:t>9436 1901</w:t>
      </w:r>
      <w:r w:rsidR="002312B9">
        <w:rPr>
          <w:rFonts w:ascii="Arial" w:hAnsi="Arial" w:cs="Arial"/>
          <w:sz w:val="19"/>
          <w:szCs w:val="19"/>
        </w:rPr>
        <w:t>.</w:t>
      </w:r>
    </w:p>
    <w:p w14:paraId="2105FB7A" w14:textId="0FE62A9E" w:rsidR="008509B3" w:rsidRPr="007449CE" w:rsidRDefault="008509B3" w:rsidP="006F505A">
      <w:pPr>
        <w:pStyle w:val="CM32"/>
        <w:spacing w:after="0"/>
        <w:ind w:left="800"/>
        <w:rPr>
          <w:rFonts w:ascii="Arial" w:hAnsi="Arial" w:cs="Arial"/>
          <w:sz w:val="19"/>
          <w:szCs w:val="19"/>
        </w:rPr>
      </w:pPr>
    </w:p>
    <w:p w14:paraId="7D8D39EE" w14:textId="77777777" w:rsidR="00CE4193" w:rsidRPr="00806179" w:rsidRDefault="00494FB5" w:rsidP="006F505A">
      <w:pPr>
        <w:pStyle w:val="CM32"/>
        <w:spacing w:after="0"/>
        <w:ind w:left="800"/>
        <w:rPr>
          <w:rFonts w:ascii="Arial" w:hAnsi="Arial" w:cs="Arial"/>
          <w:sz w:val="19"/>
          <w:szCs w:val="19"/>
        </w:rPr>
      </w:pPr>
      <w:r w:rsidRPr="00806179">
        <w:rPr>
          <w:rFonts w:ascii="Arial" w:hAnsi="Arial" w:cs="Arial"/>
          <w:sz w:val="19"/>
          <w:szCs w:val="19"/>
        </w:rPr>
        <w:t>The marks</w:t>
      </w:r>
      <w:r w:rsidR="00E96582" w:rsidRPr="00806179">
        <w:rPr>
          <w:rFonts w:ascii="Arial" w:hAnsi="Arial" w:cs="Arial"/>
          <w:sz w:val="19"/>
          <w:szCs w:val="19"/>
        </w:rPr>
        <w:t>,</w:t>
      </w:r>
      <w:r w:rsidRPr="00806179">
        <w:rPr>
          <w:rFonts w:ascii="Arial" w:hAnsi="Arial" w:cs="Arial"/>
          <w:sz w:val="19"/>
          <w:szCs w:val="19"/>
        </w:rPr>
        <w:t xml:space="preserve"> if buoys</w:t>
      </w:r>
      <w:r w:rsidR="00E96582" w:rsidRPr="00806179">
        <w:rPr>
          <w:rFonts w:ascii="Arial" w:hAnsi="Arial" w:cs="Arial"/>
          <w:sz w:val="19"/>
          <w:szCs w:val="19"/>
        </w:rPr>
        <w:t>,</w:t>
      </w:r>
      <w:r w:rsidR="00A639DC" w:rsidRPr="00806179">
        <w:rPr>
          <w:rFonts w:ascii="Arial" w:hAnsi="Arial" w:cs="Arial"/>
          <w:sz w:val="19"/>
          <w:szCs w:val="19"/>
        </w:rPr>
        <w:t xml:space="preserve"> in D</w:t>
      </w:r>
      <w:r w:rsidRPr="00806179">
        <w:rPr>
          <w:rFonts w:ascii="Arial" w:hAnsi="Arial" w:cs="Arial"/>
          <w:sz w:val="19"/>
          <w:szCs w:val="19"/>
        </w:rPr>
        <w:t>own</w:t>
      </w:r>
      <w:r w:rsidR="00A639DC" w:rsidRPr="00806179">
        <w:rPr>
          <w:rFonts w:ascii="Arial" w:hAnsi="Arial" w:cs="Arial"/>
          <w:sz w:val="19"/>
          <w:szCs w:val="19"/>
        </w:rPr>
        <w:t xml:space="preserve"> H</w:t>
      </w:r>
      <w:r w:rsidRPr="00806179">
        <w:rPr>
          <w:rFonts w:ascii="Arial" w:hAnsi="Arial" w:cs="Arial"/>
          <w:sz w:val="19"/>
          <w:szCs w:val="19"/>
        </w:rPr>
        <w:t xml:space="preserve">arbour courses are yellow </w:t>
      </w:r>
      <w:r w:rsidR="002458AB">
        <w:rPr>
          <w:rFonts w:ascii="Arial" w:hAnsi="Arial" w:cs="Arial"/>
          <w:sz w:val="19"/>
          <w:szCs w:val="19"/>
        </w:rPr>
        <w:t xml:space="preserve">cylindrical </w:t>
      </w:r>
      <w:r w:rsidRPr="00806179">
        <w:rPr>
          <w:rFonts w:ascii="Arial" w:hAnsi="Arial" w:cs="Arial"/>
          <w:sz w:val="19"/>
          <w:szCs w:val="19"/>
        </w:rPr>
        <w:t>can (YA) buoys.</w:t>
      </w:r>
    </w:p>
    <w:p w14:paraId="2DF44BA9" w14:textId="77777777" w:rsidR="00A34EEF" w:rsidRPr="00806179" w:rsidRDefault="00CE4193" w:rsidP="006F505A">
      <w:pPr>
        <w:pStyle w:val="CM32"/>
        <w:spacing w:after="0"/>
        <w:ind w:left="803" w:right="90"/>
        <w:rPr>
          <w:rFonts w:ascii="Arial" w:hAnsi="Arial" w:cs="Arial"/>
          <w:bCs/>
          <w:sz w:val="19"/>
          <w:szCs w:val="19"/>
        </w:rPr>
      </w:pPr>
      <w:r w:rsidRPr="00806179">
        <w:rPr>
          <w:rFonts w:ascii="Arial" w:hAnsi="Arial" w:cs="Arial"/>
          <w:bCs/>
          <w:sz w:val="19"/>
          <w:szCs w:val="19"/>
        </w:rPr>
        <w:t xml:space="preserve">All marks are to be rounded to starboard except when denoted by </w:t>
      </w:r>
      <w:r w:rsidRPr="002312B9">
        <w:rPr>
          <w:rFonts w:ascii="Arial" w:hAnsi="Arial" w:cs="Arial"/>
          <w:b/>
          <w:bCs/>
          <w:sz w:val="19"/>
          <w:szCs w:val="19"/>
        </w:rPr>
        <w:t>(</w:t>
      </w:r>
      <w:r w:rsidR="00494FB5" w:rsidRPr="002312B9">
        <w:rPr>
          <w:rFonts w:ascii="Arial" w:hAnsi="Arial" w:cs="Arial"/>
          <w:b/>
          <w:bCs/>
          <w:sz w:val="19"/>
          <w:szCs w:val="19"/>
        </w:rPr>
        <w:t>P</w:t>
      </w:r>
      <w:r w:rsidRPr="002312B9">
        <w:rPr>
          <w:rFonts w:ascii="Arial" w:hAnsi="Arial" w:cs="Arial"/>
          <w:b/>
          <w:bCs/>
          <w:sz w:val="19"/>
          <w:szCs w:val="19"/>
        </w:rPr>
        <w:t>)</w:t>
      </w:r>
      <w:r w:rsidRPr="00806179">
        <w:rPr>
          <w:rFonts w:ascii="Arial" w:hAnsi="Arial" w:cs="Arial"/>
          <w:bCs/>
          <w:sz w:val="19"/>
          <w:szCs w:val="19"/>
        </w:rPr>
        <w:t xml:space="preserve"> in which case they will be rounded to port.  </w:t>
      </w:r>
    </w:p>
    <w:p w14:paraId="100750F7" w14:textId="77777777" w:rsidR="00CE4193" w:rsidRPr="007241F5" w:rsidRDefault="00CE4193" w:rsidP="006F505A">
      <w:pPr>
        <w:pStyle w:val="CM32"/>
        <w:spacing w:after="0"/>
        <w:ind w:left="803" w:right="90"/>
        <w:rPr>
          <w:rFonts w:ascii="Arial" w:hAnsi="Arial" w:cs="Arial"/>
          <w:sz w:val="19"/>
          <w:szCs w:val="19"/>
        </w:rPr>
      </w:pPr>
      <w:r w:rsidRPr="007241F5">
        <w:rPr>
          <w:rFonts w:ascii="Arial" w:hAnsi="Arial" w:cs="Arial"/>
          <w:bCs/>
          <w:sz w:val="19"/>
          <w:szCs w:val="19"/>
        </w:rPr>
        <w:t xml:space="preserve">When Islands are listed as marks in GFS Courses </w:t>
      </w:r>
      <w:r w:rsidRPr="007241F5">
        <w:rPr>
          <w:rFonts w:ascii="Arial" w:hAnsi="Arial" w:cs="Arial"/>
          <w:b/>
          <w:bCs/>
          <w:sz w:val="19"/>
          <w:szCs w:val="19"/>
        </w:rPr>
        <w:t xml:space="preserve">RRS, Rule </w:t>
      </w:r>
      <w:r w:rsidR="00B15AE2" w:rsidRPr="007241F5">
        <w:rPr>
          <w:rFonts w:ascii="Arial" w:hAnsi="Arial" w:cs="Arial"/>
          <w:b/>
          <w:bCs/>
          <w:sz w:val="19"/>
          <w:szCs w:val="19"/>
        </w:rPr>
        <w:t>19</w:t>
      </w:r>
      <w:r w:rsidRPr="007241F5">
        <w:rPr>
          <w:rFonts w:ascii="Arial" w:hAnsi="Arial" w:cs="Arial"/>
          <w:b/>
          <w:bCs/>
          <w:sz w:val="19"/>
          <w:szCs w:val="19"/>
        </w:rPr>
        <w:t xml:space="preserve"> applies</w:t>
      </w:r>
      <w:r w:rsidR="002312B9" w:rsidRPr="007241F5">
        <w:rPr>
          <w:rFonts w:ascii="Arial" w:hAnsi="Arial" w:cs="Arial"/>
          <w:b/>
          <w:bCs/>
          <w:sz w:val="19"/>
          <w:szCs w:val="19"/>
        </w:rPr>
        <w:t xml:space="preserve"> </w:t>
      </w:r>
      <w:r w:rsidR="002312B9" w:rsidRPr="007241F5">
        <w:rPr>
          <w:rFonts w:ascii="Arial" w:hAnsi="Arial" w:cs="Arial"/>
          <w:bCs/>
          <w:sz w:val="19"/>
          <w:szCs w:val="19"/>
        </w:rPr>
        <w:t>(Continuing Obstruction)</w:t>
      </w:r>
      <w:r w:rsidRPr="007241F5">
        <w:rPr>
          <w:rFonts w:ascii="Arial" w:hAnsi="Arial" w:cs="Arial"/>
          <w:bCs/>
          <w:sz w:val="19"/>
          <w:szCs w:val="19"/>
        </w:rPr>
        <w:t xml:space="preserve">. </w:t>
      </w:r>
    </w:p>
    <w:p w14:paraId="03B9BA8C" w14:textId="77777777" w:rsidR="00286B1D" w:rsidRPr="00806179" w:rsidRDefault="000A7F47" w:rsidP="006F505A">
      <w:pPr>
        <w:pStyle w:val="CM32"/>
        <w:spacing w:after="0"/>
        <w:ind w:left="800" w:hanging="800"/>
        <w:rPr>
          <w:rFonts w:ascii="Arial" w:hAnsi="Arial" w:cs="Arial"/>
          <w:b/>
          <w:bCs/>
          <w:sz w:val="22"/>
          <w:szCs w:val="22"/>
        </w:rPr>
      </w:pPr>
      <w:r>
        <w:rPr>
          <w:rFonts w:ascii="Arial" w:hAnsi="Arial" w:cs="Arial"/>
          <w:b/>
          <w:sz w:val="22"/>
          <w:szCs w:val="22"/>
        </w:rPr>
        <w:br w:type="page"/>
      </w:r>
      <w:r>
        <w:rPr>
          <w:rFonts w:ascii="Arial" w:hAnsi="Arial" w:cs="Arial"/>
          <w:b/>
          <w:sz w:val="22"/>
          <w:szCs w:val="22"/>
        </w:rPr>
        <w:lastRenderedPageBreak/>
        <w:t>8</w:t>
      </w:r>
      <w:r w:rsidR="00CE4193" w:rsidRPr="00806179">
        <w:rPr>
          <w:rFonts w:ascii="Arial" w:hAnsi="Arial" w:cs="Arial"/>
          <w:sz w:val="19"/>
          <w:szCs w:val="19"/>
        </w:rPr>
        <w:t>.</w:t>
      </w:r>
      <w:r w:rsidR="00CE4193" w:rsidRPr="00806179">
        <w:rPr>
          <w:rFonts w:ascii="Arial" w:hAnsi="Arial" w:cs="Arial"/>
          <w:sz w:val="19"/>
          <w:szCs w:val="19"/>
        </w:rPr>
        <w:tab/>
      </w:r>
      <w:r w:rsidR="00CE4193" w:rsidRPr="00806179">
        <w:rPr>
          <w:rFonts w:ascii="Arial" w:hAnsi="Arial" w:cs="Arial"/>
          <w:b/>
          <w:bCs/>
          <w:sz w:val="22"/>
          <w:szCs w:val="22"/>
          <w:u w:val="single"/>
        </w:rPr>
        <w:t>Start Line.</w:t>
      </w:r>
      <w:r w:rsidR="00CE4193" w:rsidRPr="00806179">
        <w:rPr>
          <w:rFonts w:ascii="Arial" w:hAnsi="Arial" w:cs="Arial"/>
          <w:b/>
          <w:bCs/>
          <w:sz w:val="22"/>
          <w:szCs w:val="22"/>
        </w:rPr>
        <w:t xml:space="preserve"> </w:t>
      </w:r>
      <w:r w:rsidR="00EC5F50" w:rsidRPr="00806179">
        <w:rPr>
          <w:rFonts w:ascii="Arial" w:hAnsi="Arial" w:cs="Arial"/>
          <w:b/>
          <w:bCs/>
          <w:sz w:val="22"/>
          <w:szCs w:val="22"/>
        </w:rPr>
        <w:t xml:space="preserve"> </w:t>
      </w:r>
    </w:p>
    <w:p w14:paraId="073643C9" w14:textId="77777777" w:rsidR="00CE4193" w:rsidRPr="00806179" w:rsidRDefault="00595A02" w:rsidP="00286B1D">
      <w:pPr>
        <w:pStyle w:val="CM32"/>
        <w:spacing w:line="220" w:lineRule="atLeast"/>
        <w:ind w:left="800"/>
        <w:rPr>
          <w:rFonts w:ascii="Arial" w:hAnsi="Arial" w:cs="Arial"/>
          <w:sz w:val="19"/>
          <w:szCs w:val="19"/>
        </w:rPr>
      </w:pPr>
      <w:r>
        <w:rPr>
          <w:rFonts w:ascii="Arial" w:hAnsi="Arial" w:cs="Arial"/>
          <w:sz w:val="19"/>
          <w:szCs w:val="19"/>
        </w:rPr>
        <w:t xml:space="preserve">i. </w:t>
      </w:r>
      <w:r w:rsidR="00CE4193" w:rsidRPr="00806179">
        <w:rPr>
          <w:rFonts w:ascii="Arial" w:hAnsi="Arial" w:cs="Arial"/>
          <w:sz w:val="19"/>
          <w:szCs w:val="19"/>
        </w:rPr>
        <w:t>The Start Line may be set from either the Clubhouse or the Club launch</w:t>
      </w:r>
      <w:r w:rsidR="00CE4193" w:rsidRPr="00EA4AB4">
        <w:rPr>
          <w:rFonts w:ascii="Arial" w:hAnsi="Arial" w:cs="Arial"/>
          <w:sz w:val="19"/>
          <w:szCs w:val="19"/>
        </w:rPr>
        <w:t xml:space="preserve">. </w:t>
      </w:r>
      <w:r w:rsidR="002F5022" w:rsidRPr="00EA4AB4">
        <w:rPr>
          <w:rFonts w:ascii="Arial" w:hAnsi="Arial" w:cs="Arial"/>
          <w:sz w:val="19"/>
          <w:szCs w:val="19"/>
        </w:rPr>
        <w:t xml:space="preserve"> </w:t>
      </w:r>
      <w:r w:rsidR="00CE4193" w:rsidRPr="00EA4AB4">
        <w:rPr>
          <w:rFonts w:ascii="Arial" w:hAnsi="Arial" w:cs="Arial"/>
          <w:b/>
          <w:sz w:val="19"/>
          <w:szCs w:val="19"/>
        </w:rPr>
        <w:t>Code flag ‘</w:t>
      </w:r>
      <w:r w:rsidR="00EA4AB4" w:rsidRPr="00EA4AB4">
        <w:rPr>
          <w:rFonts w:ascii="Arial" w:hAnsi="Arial" w:cs="Arial"/>
          <w:b/>
          <w:bCs/>
          <w:sz w:val="19"/>
          <w:szCs w:val="19"/>
        </w:rPr>
        <w:t>Q</w:t>
      </w:r>
      <w:r w:rsidR="00CE4193" w:rsidRPr="00EA4AB4">
        <w:rPr>
          <w:rFonts w:ascii="Arial" w:hAnsi="Arial" w:cs="Arial"/>
          <w:b/>
          <w:sz w:val="19"/>
          <w:szCs w:val="19"/>
        </w:rPr>
        <w:t>’</w:t>
      </w:r>
      <w:r w:rsidR="00CE4193" w:rsidRPr="00806179">
        <w:rPr>
          <w:rFonts w:ascii="Arial" w:hAnsi="Arial" w:cs="Arial"/>
          <w:sz w:val="19"/>
          <w:szCs w:val="19"/>
        </w:rPr>
        <w:t xml:space="preserve"> will be flown at the Clubhouse to signify that the start will be from the Club launch. </w:t>
      </w:r>
    </w:p>
    <w:p w14:paraId="47D32EF7" w14:textId="77777777" w:rsidR="00CE4193" w:rsidRPr="00806179" w:rsidRDefault="00595A02">
      <w:pPr>
        <w:pStyle w:val="CM32"/>
        <w:spacing w:line="216" w:lineRule="atLeast"/>
        <w:ind w:left="803" w:right="438"/>
        <w:rPr>
          <w:rFonts w:ascii="Arial" w:hAnsi="Arial" w:cs="Arial"/>
          <w:sz w:val="19"/>
          <w:szCs w:val="19"/>
        </w:rPr>
      </w:pPr>
      <w:r>
        <w:rPr>
          <w:rFonts w:ascii="Arial" w:hAnsi="Arial" w:cs="Arial"/>
          <w:sz w:val="19"/>
          <w:szCs w:val="19"/>
        </w:rPr>
        <w:t xml:space="preserve">ii. </w:t>
      </w:r>
      <w:r w:rsidR="00CE4193" w:rsidRPr="00806179">
        <w:rPr>
          <w:rFonts w:ascii="Arial" w:hAnsi="Arial" w:cs="Arial"/>
          <w:sz w:val="19"/>
          <w:szCs w:val="19"/>
        </w:rPr>
        <w:t xml:space="preserve">The Start Line will be set between a Club </w:t>
      </w:r>
      <w:r w:rsidR="002458AB">
        <w:rPr>
          <w:rFonts w:ascii="Arial" w:hAnsi="Arial" w:cs="Arial"/>
          <w:sz w:val="19"/>
          <w:szCs w:val="19"/>
        </w:rPr>
        <w:t>mark</w:t>
      </w:r>
      <w:r w:rsidR="00CE4193" w:rsidRPr="00806179">
        <w:rPr>
          <w:rFonts w:ascii="Arial" w:hAnsi="Arial" w:cs="Arial"/>
          <w:sz w:val="19"/>
          <w:szCs w:val="19"/>
        </w:rPr>
        <w:t xml:space="preserve"> and the flag mast of either the Club launch or the Clubhouse. </w:t>
      </w:r>
    </w:p>
    <w:p w14:paraId="0BBD955F" w14:textId="77777777" w:rsidR="000D2DB4" w:rsidRPr="006C3EFD" w:rsidRDefault="00595A02" w:rsidP="00595A02">
      <w:pPr>
        <w:pStyle w:val="Default"/>
        <w:ind w:firstLine="720"/>
        <w:rPr>
          <w:rFonts w:ascii="Arial" w:hAnsi="Arial" w:cs="Arial"/>
          <w:color w:val="auto"/>
          <w:sz w:val="19"/>
          <w:szCs w:val="19"/>
        </w:rPr>
      </w:pPr>
      <w:r w:rsidRPr="006C3EFD">
        <w:rPr>
          <w:rFonts w:ascii="Arial" w:hAnsi="Arial" w:cs="Arial"/>
          <w:color w:val="auto"/>
          <w:sz w:val="19"/>
          <w:szCs w:val="19"/>
        </w:rPr>
        <w:t xml:space="preserve">iii. </w:t>
      </w:r>
      <w:r w:rsidR="00736016" w:rsidRPr="006C3EFD">
        <w:rPr>
          <w:rFonts w:ascii="Arial" w:hAnsi="Arial" w:cs="Arial"/>
          <w:color w:val="auto"/>
          <w:sz w:val="19"/>
          <w:szCs w:val="19"/>
        </w:rPr>
        <w:t xml:space="preserve">If the club </w:t>
      </w:r>
      <w:r w:rsidR="00C2014B" w:rsidRPr="006C3EFD">
        <w:rPr>
          <w:rFonts w:ascii="Arial" w:hAnsi="Arial" w:cs="Arial"/>
          <w:color w:val="auto"/>
          <w:sz w:val="19"/>
          <w:szCs w:val="19"/>
        </w:rPr>
        <w:t>mark</w:t>
      </w:r>
      <w:r w:rsidR="00736016" w:rsidRPr="006C3EFD">
        <w:rPr>
          <w:rFonts w:ascii="Arial" w:hAnsi="Arial" w:cs="Arial"/>
          <w:color w:val="auto"/>
          <w:sz w:val="19"/>
          <w:szCs w:val="19"/>
        </w:rPr>
        <w:t xml:space="preserve"> is missing, when starting from the Clubhouse, the start line will be set between the flag mast at </w:t>
      </w:r>
    </w:p>
    <w:p w14:paraId="0318169C" w14:textId="77777777" w:rsidR="00736016" w:rsidRPr="006C3EFD" w:rsidRDefault="00736016" w:rsidP="00595A02">
      <w:pPr>
        <w:pStyle w:val="Default"/>
        <w:ind w:firstLine="720"/>
        <w:rPr>
          <w:rFonts w:ascii="Arial" w:hAnsi="Arial" w:cs="Arial"/>
          <w:color w:val="auto"/>
          <w:sz w:val="19"/>
          <w:szCs w:val="19"/>
        </w:rPr>
      </w:pPr>
      <w:r w:rsidRPr="006C3EFD">
        <w:rPr>
          <w:rFonts w:ascii="Arial" w:hAnsi="Arial" w:cs="Arial"/>
          <w:color w:val="auto"/>
          <w:sz w:val="19"/>
          <w:szCs w:val="19"/>
        </w:rPr>
        <w:t>the Clubhouse and the</w:t>
      </w:r>
      <w:r w:rsidR="00387760" w:rsidRPr="006C3EFD">
        <w:rPr>
          <w:rFonts w:ascii="Arial" w:hAnsi="Arial" w:cs="Arial"/>
          <w:color w:val="auto"/>
          <w:sz w:val="19"/>
          <w:szCs w:val="19"/>
        </w:rPr>
        <w:t xml:space="preserve"> </w:t>
      </w:r>
      <w:r w:rsidR="005B475E" w:rsidRPr="006C3EFD">
        <w:rPr>
          <w:rFonts w:ascii="Arial" w:hAnsi="Arial" w:cs="Arial"/>
          <w:color w:val="auto"/>
          <w:sz w:val="19"/>
          <w:szCs w:val="19"/>
        </w:rPr>
        <w:t>flag mast</w:t>
      </w:r>
      <w:r w:rsidR="005B475E" w:rsidRPr="006C3EFD">
        <w:rPr>
          <w:rFonts w:ascii="Arial" w:hAnsi="Arial" w:cs="Arial"/>
          <w:b/>
          <w:color w:val="auto"/>
          <w:sz w:val="19"/>
          <w:szCs w:val="19"/>
          <w:u w:val="single"/>
        </w:rPr>
        <w:t xml:space="preserve"> </w:t>
      </w:r>
      <w:r w:rsidR="00CD7484" w:rsidRPr="006C3EFD">
        <w:rPr>
          <w:rFonts w:ascii="Arial" w:hAnsi="Arial" w:cs="Arial"/>
          <w:color w:val="auto"/>
          <w:sz w:val="19"/>
          <w:szCs w:val="19"/>
        </w:rPr>
        <w:t xml:space="preserve">on the </w:t>
      </w:r>
      <w:r w:rsidRPr="006C3EFD">
        <w:rPr>
          <w:rFonts w:ascii="Arial" w:hAnsi="Arial" w:cs="Arial"/>
          <w:color w:val="auto"/>
          <w:sz w:val="19"/>
          <w:szCs w:val="19"/>
        </w:rPr>
        <w:t>Scouts</w:t>
      </w:r>
      <w:r w:rsidR="00686C9E">
        <w:rPr>
          <w:rFonts w:ascii="Arial" w:hAnsi="Arial" w:cs="Arial"/>
          <w:color w:val="auto"/>
          <w:sz w:val="19"/>
          <w:szCs w:val="19"/>
        </w:rPr>
        <w:t xml:space="preserve"> Water Activities Centre</w:t>
      </w:r>
      <w:r w:rsidR="0094688C" w:rsidRPr="006C3EFD">
        <w:rPr>
          <w:rFonts w:ascii="Arial" w:hAnsi="Arial" w:cs="Arial"/>
          <w:color w:val="auto"/>
          <w:sz w:val="19"/>
          <w:szCs w:val="19"/>
        </w:rPr>
        <w:t xml:space="preserve"> on the </w:t>
      </w:r>
      <w:r w:rsidR="009953E6">
        <w:rPr>
          <w:rFonts w:ascii="Arial" w:hAnsi="Arial" w:cs="Arial"/>
          <w:color w:val="auto"/>
          <w:sz w:val="19"/>
          <w:szCs w:val="19"/>
        </w:rPr>
        <w:t>Woolwich</w:t>
      </w:r>
      <w:r w:rsidR="0094688C" w:rsidRPr="006C3EFD">
        <w:rPr>
          <w:rFonts w:ascii="Arial" w:hAnsi="Arial" w:cs="Arial"/>
          <w:color w:val="auto"/>
          <w:sz w:val="19"/>
          <w:szCs w:val="19"/>
        </w:rPr>
        <w:t xml:space="preserve"> shore</w:t>
      </w:r>
      <w:r w:rsidR="002D1650" w:rsidRPr="006C3EFD">
        <w:rPr>
          <w:rFonts w:ascii="Arial" w:hAnsi="Arial" w:cs="Arial"/>
          <w:color w:val="auto"/>
          <w:sz w:val="19"/>
          <w:szCs w:val="19"/>
        </w:rPr>
        <w:t>.</w:t>
      </w:r>
    </w:p>
    <w:p w14:paraId="4E2821E2" w14:textId="77777777" w:rsidR="00C2014B" w:rsidRPr="006C3EFD" w:rsidRDefault="00C2014B" w:rsidP="000D2DB4">
      <w:pPr>
        <w:pStyle w:val="Default"/>
        <w:ind w:firstLine="720"/>
        <w:rPr>
          <w:rFonts w:ascii="Arial" w:hAnsi="Arial" w:cs="Arial"/>
          <w:b/>
          <w:color w:val="auto"/>
          <w:sz w:val="19"/>
          <w:szCs w:val="19"/>
        </w:rPr>
      </w:pPr>
    </w:p>
    <w:p w14:paraId="74A8B251" w14:textId="77777777" w:rsidR="00EA10E3" w:rsidRPr="006C3EFD" w:rsidRDefault="00595A02" w:rsidP="002D1650">
      <w:pPr>
        <w:pStyle w:val="CM32"/>
        <w:spacing w:line="218" w:lineRule="atLeast"/>
        <w:ind w:left="803" w:right="300"/>
        <w:rPr>
          <w:rFonts w:ascii="Arial" w:hAnsi="Arial" w:cs="Arial"/>
          <w:sz w:val="19"/>
          <w:szCs w:val="19"/>
        </w:rPr>
      </w:pPr>
      <w:r w:rsidRPr="006C3EFD">
        <w:rPr>
          <w:rFonts w:ascii="Arial" w:hAnsi="Arial" w:cs="Arial"/>
          <w:sz w:val="19"/>
          <w:szCs w:val="19"/>
        </w:rPr>
        <w:t xml:space="preserve">iv. </w:t>
      </w:r>
      <w:r w:rsidR="00CE4193" w:rsidRPr="006C3EFD">
        <w:rPr>
          <w:rFonts w:ascii="Arial" w:hAnsi="Arial" w:cs="Arial"/>
          <w:sz w:val="19"/>
          <w:szCs w:val="19"/>
        </w:rPr>
        <w:t xml:space="preserve">When starting, boats must pass between the Clubhouse or launch and the Club mark. </w:t>
      </w:r>
      <w:r w:rsidR="002F5022" w:rsidRPr="006C3EFD">
        <w:rPr>
          <w:rFonts w:ascii="Arial" w:hAnsi="Arial" w:cs="Arial"/>
          <w:sz w:val="19"/>
          <w:szCs w:val="19"/>
        </w:rPr>
        <w:t xml:space="preserve"> </w:t>
      </w:r>
      <w:r w:rsidR="00CE4193" w:rsidRPr="006C3EFD">
        <w:rPr>
          <w:rFonts w:ascii="Arial" w:hAnsi="Arial" w:cs="Arial"/>
          <w:sz w:val="19"/>
          <w:szCs w:val="19"/>
        </w:rPr>
        <w:t>If a clearance mark is laid at the Clubhouse end of the start line, boats must pass between the clearance buoy and the Club mark.</w:t>
      </w:r>
      <w:r w:rsidR="002F5022" w:rsidRPr="006C3EFD">
        <w:rPr>
          <w:rFonts w:ascii="Arial" w:hAnsi="Arial" w:cs="Arial"/>
          <w:sz w:val="19"/>
          <w:szCs w:val="19"/>
        </w:rPr>
        <w:t xml:space="preserve"> </w:t>
      </w:r>
      <w:r w:rsidR="00CE4193" w:rsidRPr="006C3EFD">
        <w:rPr>
          <w:rFonts w:ascii="Arial" w:hAnsi="Arial" w:cs="Arial"/>
          <w:sz w:val="19"/>
          <w:szCs w:val="19"/>
        </w:rPr>
        <w:t xml:space="preserve"> If laid, the clearance mark does not indicate the position of the start line. </w:t>
      </w:r>
    </w:p>
    <w:p w14:paraId="06CDCEC1" w14:textId="77777777" w:rsidR="00595A02" w:rsidRPr="008A2612" w:rsidRDefault="00FF353C" w:rsidP="00595A02">
      <w:pPr>
        <w:pStyle w:val="CM32"/>
        <w:spacing w:line="220" w:lineRule="atLeast"/>
        <w:ind w:left="800" w:hanging="800"/>
        <w:rPr>
          <w:rFonts w:ascii="Arial" w:hAnsi="Arial" w:cs="Arial"/>
          <w:b/>
          <w:sz w:val="19"/>
          <w:szCs w:val="19"/>
        </w:rPr>
      </w:pPr>
      <w:r w:rsidRPr="006C3EFD">
        <w:rPr>
          <w:rFonts w:ascii="Arial" w:hAnsi="Arial" w:cs="Arial"/>
          <w:b/>
          <w:sz w:val="19"/>
          <w:szCs w:val="19"/>
        </w:rPr>
        <w:tab/>
      </w:r>
      <w:r w:rsidR="00595A02" w:rsidRPr="008A2612">
        <w:rPr>
          <w:rFonts w:ascii="Arial" w:hAnsi="Arial" w:cs="Arial"/>
          <w:sz w:val="19"/>
          <w:szCs w:val="19"/>
        </w:rPr>
        <w:t xml:space="preserve">v. </w:t>
      </w:r>
      <w:r w:rsidRPr="008A2612">
        <w:rPr>
          <w:rFonts w:ascii="Arial" w:hAnsi="Arial" w:cs="Arial"/>
          <w:sz w:val="19"/>
          <w:szCs w:val="19"/>
        </w:rPr>
        <w:t>Yachts in subsequent starts must remain well away from the vicinity of the start line until the previous Division clears the start line after their starting signal.</w:t>
      </w:r>
      <w:r w:rsidR="009E6CD6" w:rsidRPr="008A2612">
        <w:rPr>
          <w:rFonts w:ascii="Arial" w:hAnsi="Arial" w:cs="Arial"/>
          <w:sz w:val="19"/>
          <w:szCs w:val="19"/>
        </w:rPr>
        <w:t xml:space="preserve"> See SI 11 (b),</w:t>
      </w:r>
      <w:r w:rsidR="00A955B7" w:rsidRPr="008A2612">
        <w:rPr>
          <w:rFonts w:ascii="Arial" w:hAnsi="Arial" w:cs="Arial"/>
          <w:sz w:val="19"/>
          <w:szCs w:val="19"/>
        </w:rPr>
        <w:t xml:space="preserve"> </w:t>
      </w:r>
      <w:r w:rsidR="009E6CD6" w:rsidRPr="008A2612">
        <w:rPr>
          <w:rFonts w:ascii="Arial" w:hAnsi="Arial" w:cs="Arial"/>
          <w:sz w:val="19"/>
          <w:szCs w:val="19"/>
        </w:rPr>
        <w:t>(c)</w:t>
      </w:r>
      <w:r w:rsidR="00A955B7" w:rsidRPr="008A2612">
        <w:rPr>
          <w:rFonts w:ascii="Arial" w:hAnsi="Arial" w:cs="Arial"/>
          <w:b/>
          <w:sz w:val="19"/>
          <w:szCs w:val="19"/>
        </w:rPr>
        <w:t xml:space="preserve"> and (g)</w:t>
      </w:r>
      <w:r w:rsidR="009E6CD6" w:rsidRPr="008A2612">
        <w:rPr>
          <w:rFonts w:ascii="Arial" w:hAnsi="Arial" w:cs="Arial"/>
          <w:b/>
          <w:sz w:val="19"/>
          <w:szCs w:val="19"/>
        </w:rPr>
        <w:t>.</w:t>
      </w:r>
    </w:p>
    <w:p w14:paraId="2081895F" w14:textId="58E6783C" w:rsidR="00F525E8" w:rsidRPr="002312B9" w:rsidRDefault="00595A02" w:rsidP="00595A02">
      <w:pPr>
        <w:pStyle w:val="CM32"/>
        <w:spacing w:line="220" w:lineRule="atLeast"/>
        <w:ind w:left="800" w:hanging="80"/>
        <w:rPr>
          <w:rFonts w:ascii="Arial" w:hAnsi="Arial" w:cs="Arial"/>
          <w:sz w:val="19"/>
          <w:szCs w:val="19"/>
        </w:rPr>
      </w:pPr>
      <w:r w:rsidRPr="002312B9">
        <w:rPr>
          <w:rFonts w:ascii="Arial" w:hAnsi="Arial" w:cs="Arial"/>
          <w:sz w:val="19"/>
          <w:szCs w:val="19"/>
        </w:rPr>
        <w:t xml:space="preserve"> vi. To allow movement of vessels (competitors, ferries and non-competitors) during</w:t>
      </w:r>
      <w:r w:rsidR="00F525E8" w:rsidRPr="002312B9">
        <w:rPr>
          <w:rFonts w:ascii="Arial" w:hAnsi="Arial" w:cs="Arial"/>
          <w:sz w:val="19"/>
          <w:szCs w:val="19"/>
        </w:rPr>
        <w:t xml:space="preserve"> Twilight </w:t>
      </w:r>
      <w:r w:rsidR="005A2563" w:rsidRPr="002312B9">
        <w:rPr>
          <w:rFonts w:ascii="Arial" w:hAnsi="Arial" w:cs="Arial"/>
          <w:sz w:val="19"/>
          <w:szCs w:val="19"/>
        </w:rPr>
        <w:t xml:space="preserve">race </w:t>
      </w:r>
      <w:r w:rsidRPr="00DC5577">
        <w:rPr>
          <w:rFonts w:ascii="Arial" w:hAnsi="Arial" w:cs="Arial"/>
          <w:sz w:val="19"/>
          <w:szCs w:val="19"/>
        </w:rPr>
        <w:t xml:space="preserve">starts </w:t>
      </w:r>
      <w:r w:rsidR="007E35D2" w:rsidRPr="00DC5577">
        <w:rPr>
          <w:rFonts w:ascii="Arial" w:hAnsi="Arial" w:cs="Arial"/>
          <w:sz w:val="19"/>
          <w:szCs w:val="19"/>
        </w:rPr>
        <w:t xml:space="preserve">from the clubhouse deck </w:t>
      </w:r>
      <w:r w:rsidR="00F525E8" w:rsidRPr="00DC5577">
        <w:rPr>
          <w:rFonts w:ascii="Arial" w:hAnsi="Arial" w:cs="Arial"/>
          <w:sz w:val="19"/>
          <w:szCs w:val="19"/>
        </w:rPr>
        <w:t>a starting box</w:t>
      </w:r>
      <w:r w:rsidRPr="00DC5577">
        <w:rPr>
          <w:rFonts w:ascii="Arial" w:hAnsi="Arial" w:cs="Arial"/>
          <w:sz w:val="19"/>
          <w:szCs w:val="19"/>
        </w:rPr>
        <w:t>/ exclusion zone</w:t>
      </w:r>
      <w:r w:rsidR="00F525E8" w:rsidRPr="00DC5577">
        <w:rPr>
          <w:rFonts w:ascii="Arial" w:hAnsi="Arial" w:cs="Arial"/>
          <w:sz w:val="19"/>
          <w:szCs w:val="19"/>
        </w:rPr>
        <w:t xml:space="preserve"> will be in place. The box will be bounded by the sta</w:t>
      </w:r>
      <w:r w:rsidR="00F525E8" w:rsidRPr="002312B9">
        <w:rPr>
          <w:rFonts w:ascii="Arial" w:hAnsi="Arial" w:cs="Arial"/>
          <w:sz w:val="19"/>
          <w:szCs w:val="19"/>
        </w:rPr>
        <w:t xml:space="preserve">rt buoy and clearance mark laid off the clubhouse and </w:t>
      </w:r>
      <w:r w:rsidR="005A2563" w:rsidRPr="002312B9">
        <w:rPr>
          <w:rFonts w:ascii="Arial" w:hAnsi="Arial" w:cs="Arial"/>
          <w:sz w:val="19"/>
          <w:szCs w:val="19"/>
        </w:rPr>
        <w:t xml:space="preserve">a line </w:t>
      </w:r>
      <w:r w:rsidR="00F525E8" w:rsidRPr="002312B9">
        <w:rPr>
          <w:rFonts w:ascii="Arial" w:hAnsi="Arial" w:cs="Arial"/>
          <w:sz w:val="19"/>
          <w:szCs w:val="19"/>
        </w:rPr>
        <w:t>approximately 20 metres South from Northwood wharf and a similar distance north of mo</w:t>
      </w:r>
      <w:r w:rsidR="00A955B7" w:rsidRPr="002312B9">
        <w:rPr>
          <w:rFonts w:ascii="Arial" w:hAnsi="Arial" w:cs="Arial"/>
          <w:sz w:val="19"/>
          <w:szCs w:val="19"/>
        </w:rPr>
        <w:t>o</w:t>
      </w:r>
      <w:r w:rsidR="00F525E8" w:rsidRPr="002312B9">
        <w:rPr>
          <w:rFonts w:ascii="Arial" w:hAnsi="Arial" w:cs="Arial"/>
          <w:sz w:val="19"/>
          <w:szCs w:val="19"/>
        </w:rPr>
        <w:t xml:space="preserve">rings on the Woolwich shore. </w:t>
      </w:r>
      <w:r w:rsidRPr="002312B9">
        <w:rPr>
          <w:rFonts w:ascii="Arial" w:hAnsi="Arial" w:cs="Arial"/>
          <w:sz w:val="19"/>
          <w:szCs w:val="19"/>
        </w:rPr>
        <w:t xml:space="preserve"> See SI 11.</w:t>
      </w:r>
    </w:p>
    <w:p w14:paraId="247FD163" w14:textId="77777777" w:rsidR="00F525E8" w:rsidRPr="006C3EFD" w:rsidRDefault="00F525E8" w:rsidP="00F525E8">
      <w:pPr>
        <w:pStyle w:val="Default"/>
        <w:rPr>
          <w:rFonts w:ascii="Arial" w:hAnsi="Arial" w:cs="Arial"/>
          <w:sz w:val="19"/>
          <w:szCs w:val="19"/>
        </w:rPr>
      </w:pPr>
    </w:p>
    <w:p w14:paraId="56908E91" w14:textId="77777777" w:rsidR="00286B1D" w:rsidRPr="00806179" w:rsidRDefault="000A7F47">
      <w:pPr>
        <w:pStyle w:val="CM32"/>
        <w:spacing w:line="220" w:lineRule="atLeast"/>
        <w:ind w:left="800" w:hanging="800"/>
        <w:rPr>
          <w:rFonts w:ascii="Arial" w:hAnsi="Arial" w:cs="Arial"/>
          <w:b/>
          <w:bCs/>
          <w:sz w:val="22"/>
          <w:szCs w:val="22"/>
        </w:rPr>
      </w:pPr>
      <w:r>
        <w:rPr>
          <w:rFonts w:ascii="Arial" w:hAnsi="Arial" w:cs="Arial"/>
          <w:b/>
          <w:sz w:val="22"/>
          <w:szCs w:val="22"/>
        </w:rPr>
        <w:t>9</w:t>
      </w:r>
      <w:r w:rsidR="00CE4193" w:rsidRPr="00806179">
        <w:rPr>
          <w:rFonts w:ascii="Arial" w:hAnsi="Arial" w:cs="Arial"/>
          <w:sz w:val="19"/>
          <w:szCs w:val="19"/>
        </w:rPr>
        <w:t>.</w:t>
      </w:r>
      <w:r w:rsidR="00CE4193" w:rsidRPr="00806179">
        <w:rPr>
          <w:rFonts w:ascii="Arial" w:hAnsi="Arial" w:cs="Arial"/>
          <w:sz w:val="19"/>
          <w:szCs w:val="19"/>
        </w:rPr>
        <w:tab/>
      </w:r>
      <w:r w:rsidR="00CE4193" w:rsidRPr="00806179">
        <w:rPr>
          <w:rFonts w:ascii="Arial" w:hAnsi="Arial" w:cs="Arial"/>
          <w:b/>
          <w:bCs/>
          <w:sz w:val="22"/>
          <w:szCs w:val="22"/>
          <w:u w:val="single"/>
        </w:rPr>
        <w:t>Courses and Course Signals.</w:t>
      </w:r>
      <w:r w:rsidR="00EC5F50" w:rsidRPr="00806179">
        <w:rPr>
          <w:rFonts w:ascii="Arial" w:hAnsi="Arial" w:cs="Arial"/>
          <w:b/>
          <w:bCs/>
          <w:sz w:val="22"/>
          <w:szCs w:val="22"/>
        </w:rPr>
        <w:t xml:space="preserve">  </w:t>
      </w:r>
    </w:p>
    <w:p w14:paraId="02BA3515" w14:textId="77777777" w:rsidR="00CE4193" w:rsidRPr="007241F5" w:rsidRDefault="00474B64" w:rsidP="00286B1D">
      <w:pPr>
        <w:pStyle w:val="CM32"/>
        <w:spacing w:line="220" w:lineRule="atLeast"/>
        <w:ind w:left="800"/>
        <w:rPr>
          <w:rFonts w:ascii="Arial" w:hAnsi="Arial" w:cs="Arial"/>
          <w:sz w:val="19"/>
          <w:szCs w:val="19"/>
        </w:rPr>
      </w:pPr>
      <w:r w:rsidRPr="007241F5">
        <w:rPr>
          <w:rFonts w:ascii="Arial" w:hAnsi="Arial" w:cs="Arial"/>
          <w:sz w:val="19"/>
          <w:szCs w:val="19"/>
        </w:rPr>
        <w:t xml:space="preserve">All GFS </w:t>
      </w:r>
      <w:r w:rsidR="00CE4193" w:rsidRPr="007241F5">
        <w:rPr>
          <w:rFonts w:ascii="Arial" w:hAnsi="Arial" w:cs="Arial"/>
          <w:sz w:val="19"/>
          <w:szCs w:val="19"/>
        </w:rPr>
        <w:t>Courses</w:t>
      </w:r>
      <w:r w:rsidRPr="007241F5">
        <w:rPr>
          <w:rFonts w:ascii="Arial" w:hAnsi="Arial" w:cs="Arial"/>
          <w:sz w:val="19"/>
          <w:szCs w:val="19"/>
        </w:rPr>
        <w:t xml:space="preserve"> are defined by numbers and </w:t>
      </w:r>
      <w:r w:rsidR="005A2563" w:rsidRPr="007241F5">
        <w:rPr>
          <w:rFonts w:ascii="Arial" w:hAnsi="Arial" w:cs="Arial"/>
          <w:sz w:val="19"/>
          <w:szCs w:val="19"/>
        </w:rPr>
        <w:t xml:space="preserve">are listed on the </w:t>
      </w:r>
      <w:r w:rsidR="005A2563" w:rsidRPr="007241F5">
        <w:rPr>
          <w:rFonts w:ascii="Arial" w:hAnsi="Arial" w:cs="Arial"/>
          <w:b/>
          <w:sz w:val="19"/>
          <w:szCs w:val="19"/>
        </w:rPr>
        <w:t xml:space="preserve">GFS </w:t>
      </w:r>
      <w:r w:rsidR="00477407" w:rsidRPr="007241F5">
        <w:rPr>
          <w:rFonts w:ascii="Arial" w:hAnsi="Arial" w:cs="Arial"/>
          <w:b/>
          <w:sz w:val="19"/>
          <w:szCs w:val="19"/>
        </w:rPr>
        <w:t xml:space="preserve">Saturday and GFS Twilight </w:t>
      </w:r>
      <w:r w:rsidR="00B007BC" w:rsidRPr="007241F5">
        <w:rPr>
          <w:rFonts w:ascii="Arial" w:hAnsi="Arial" w:cs="Arial"/>
          <w:b/>
          <w:sz w:val="19"/>
          <w:szCs w:val="19"/>
        </w:rPr>
        <w:t>C</w:t>
      </w:r>
      <w:r w:rsidR="005A2563" w:rsidRPr="007241F5">
        <w:rPr>
          <w:rFonts w:ascii="Arial" w:hAnsi="Arial" w:cs="Arial"/>
          <w:b/>
          <w:sz w:val="19"/>
          <w:szCs w:val="19"/>
        </w:rPr>
        <w:t xml:space="preserve">ourse </w:t>
      </w:r>
      <w:r w:rsidR="00B007BC" w:rsidRPr="007241F5">
        <w:rPr>
          <w:rFonts w:ascii="Arial" w:hAnsi="Arial" w:cs="Arial"/>
          <w:b/>
          <w:sz w:val="19"/>
          <w:szCs w:val="19"/>
        </w:rPr>
        <w:t>S</w:t>
      </w:r>
      <w:r w:rsidR="005A2563" w:rsidRPr="007241F5">
        <w:rPr>
          <w:rFonts w:ascii="Arial" w:hAnsi="Arial" w:cs="Arial"/>
          <w:b/>
          <w:sz w:val="19"/>
          <w:szCs w:val="19"/>
        </w:rPr>
        <w:t>heet</w:t>
      </w:r>
      <w:r w:rsidR="00477407" w:rsidRPr="007241F5">
        <w:rPr>
          <w:rFonts w:ascii="Arial" w:hAnsi="Arial" w:cs="Arial"/>
          <w:b/>
          <w:sz w:val="19"/>
          <w:szCs w:val="19"/>
        </w:rPr>
        <w:t>s</w:t>
      </w:r>
      <w:r w:rsidR="005A2563" w:rsidRPr="007241F5">
        <w:rPr>
          <w:rFonts w:ascii="Arial" w:hAnsi="Arial" w:cs="Arial"/>
          <w:sz w:val="19"/>
          <w:szCs w:val="19"/>
        </w:rPr>
        <w:t xml:space="preserve"> at the start of each season. </w:t>
      </w:r>
      <w:r w:rsidR="005A2563" w:rsidRPr="007241F5">
        <w:rPr>
          <w:rFonts w:ascii="Arial" w:hAnsi="Arial" w:cs="Arial"/>
          <w:b/>
          <w:sz w:val="19"/>
          <w:szCs w:val="19"/>
        </w:rPr>
        <w:t>Courses may be revised during the season.</w:t>
      </w:r>
      <w:r w:rsidR="00CE4193" w:rsidRPr="007241F5">
        <w:rPr>
          <w:rFonts w:ascii="Arial" w:hAnsi="Arial" w:cs="Arial"/>
          <w:sz w:val="19"/>
          <w:szCs w:val="19"/>
        </w:rPr>
        <w:t xml:space="preserve"> </w:t>
      </w:r>
    </w:p>
    <w:p w14:paraId="3C932964" w14:textId="77777777" w:rsidR="007E7F12" w:rsidRPr="007241F5" w:rsidRDefault="007E7F12" w:rsidP="007E7F12">
      <w:pPr>
        <w:pStyle w:val="CM32"/>
        <w:spacing w:line="216" w:lineRule="atLeast"/>
        <w:ind w:left="803" w:right="223"/>
        <w:rPr>
          <w:rFonts w:ascii="Arial" w:hAnsi="Arial" w:cs="Arial"/>
          <w:sz w:val="19"/>
          <w:szCs w:val="19"/>
        </w:rPr>
      </w:pPr>
      <w:r w:rsidRPr="007241F5">
        <w:rPr>
          <w:rFonts w:ascii="Arial" w:hAnsi="Arial" w:cs="Arial"/>
          <w:sz w:val="19"/>
          <w:szCs w:val="19"/>
        </w:rPr>
        <w:t>The letter ‘</w:t>
      </w:r>
      <w:r w:rsidRPr="007241F5">
        <w:rPr>
          <w:rFonts w:ascii="Arial" w:hAnsi="Arial" w:cs="Arial"/>
          <w:b/>
          <w:bCs/>
          <w:sz w:val="19"/>
          <w:szCs w:val="19"/>
        </w:rPr>
        <w:t>A</w:t>
      </w:r>
      <w:r w:rsidRPr="007241F5">
        <w:rPr>
          <w:rFonts w:ascii="Arial" w:hAnsi="Arial" w:cs="Arial"/>
          <w:sz w:val="19"/>
          <w:szCs w:val="19"/>
        </w:rPr>
        <w:t xml:space="preserve">’ following the course number shall indicate the alternative </w:t>
      </w:r>
      <w:r w:rsidR="00477407" w:rsidRPr="007241F5">
        <w:rPr>
          <w:rFonts w:ascii="Arial" w:hAnsi="Arial" w:cs="Arial"/>
          <w:b/>
          <w:sz w:val="19"/>
          <w:szCs w:val="19"/>
        </w:rPr>
        <w:t>shortened</w:t>
      </w:r>
      <w:r w:rsidR="00477407" w:rsidRPr="007241F5">
        <w:rPr>
          <w:rFonts w:ascii="Arial" w:hAnsi="Arial" w:cs="Arial"/>
          <w:sz w:val="19"/>
          <w:szCs w:val="19"/>
        </w:rPr>
        <w:t xml:space="preserve"> </w:t>
      </w:r>
      <w:r w:rsidRPr="007241F5">
        <w:rPr>
          <w:rFonts w:ascii="Arial" w:hAnsi="Arial" w:cs="Arial"/>
          <w:sz w:val="19"/>
          <w:szCs w:val="19"/>
        </w:rPr>
        <w:t xml:space="preserve">course.  When displayed, boats are to proceed directly to the finish after rounding the mark so designated on the course sheet. </w:t>
      </w:r>
    </w:p>
    <w:p w14:paraId="74A7B519" w14:textId="77777777" w:rsidR="007E7F12" w:rsidRPr="00806179" w:rsidRDefault="007E7F12" w:rsidP="007E7F12">
      <w:pPr>
        <w:pStyle w:val="Default"/>
        <w:spacing w:line="216" w:lineRule="atLeast"/>
        <w:ind w:left="803" w:right="633"/>
        <w:rPr>
          <w:rFonts w:ascii="Arial" w:hAnsi="Arial" w:cs="Arial"/>
          <w:color w:val="auto"/>
          <w:sz w:val="19"/>
          <w:szCs w:val="19"/>
        </w:rPr>
      </w:pPr>
      <w:r w:rsidRPr="00806179">
        <w:rPr>
          <w:rFonts w:ascii="Arial" w:hAnsi="Arial" w:cs="Arial"/>
          <w:color w:val="auto"/>
          <w:sz w:val="19"/>
          <w:szCs w:val="19"/>
        </w:rPr>
        <w:t xml:space="preserve">The course to be sailed can be changed by the starter up to the warning signal of </w:t>
      </w:r>
      <w:r w:rsidRPr="005A2563">
        <w:rPr>
          <w:rFonts w:ascii="Arial" w:hAnsi="Arial" w:cs="Arial"/>
          <w:b/>
          <w:color w:val="auto"/>
          <w:sz w:val="19"/>
          <w:szCs w:val="19"/>
        </w:rPr>
        <w:t>each separate Division</w:t>
      </w:r>
      <w:r w:rsidRPr="00806179">
        <w:rPr>
          <w:rFonts w:ascii="Arial" w:hAnsi="Arial" w:cs="Arial"/>
          <w:color w:val="auto"/>
          <w:sz w:val="19"/>
          <w:szCs w:val="19"/>
        </w:rPr>
        <w:t xml:space="preserve">.  This may result in different divisions sailing different courses. </w:t>
      </w:r>
    </w:p>
    <w:p w14:paraId="60DB73C5" w14:textId="77777777" w:rsidR="007E7F12" w:rsidRPr="00806179" w:rsidRDefault="007E7F12" w:rsidP="007E7F12">
      <w:pPr>
        <w:pStyle w:val="Default"/>
        <w:rPr>
          <w:color w:val="auto"/>
        </w:rPr>
      </w:pPr>
    </w:p>
    <w:p w14:paraId="5DF537CA" w14:textId="77777777" w:rsidR="00CE4193" w:rsidRPr="00806179" w:rsidRDefault="00CE4193" w:rsidP="000353C4">
      <w:pPr>
        <w:pStyle w:val="CM32"/>
        <w:spacing w:line="218" w:lineRule="atLeast"/>
        <w:ind w:left="803" w:right="300"/>
        <w:rPr>
          <w:rFonts w:ascii="Arial" w:hAnsi="Arial" w:cs="Arial"/>
          <w:sz w:val="19"/>
          <w:szCs w:val="19"/>
        </w:rPr>
      </w:pPr>
      <w:r w:rsidRPr="00806179">
        <w:rPr>
          <w:rFonts w:ascii="Arial" w:hAnsi="Arial" w:cs="Arial"/>
          <w:sz w:val="19"/>
          <w:szCs w:val="19"/>
        </w:rPr>
        <w:t>The course to be sailed will be indicated by a course number displayed on</w:t>
      </w:r>
      <w:r w:rsidR="005A2563">
        <w:rPr>
          <w:rFonts w:ascii="Arial" w:hAnsi="Arial" w:cs="Arial"/>
          <w:sz w:val="19"/>
          <w:szCs w:val="19"/>
        </w:rPr>
        <w:t xml:space="preserve"> a board</w:t>
      </w:r>
      <w:r w:rsidRPr="00806179">
        <w:rPr>
          <w:rFonts w:ascii="Arial" w:hAnsi="Arial" w:cs="Arial"/>
          <w:sz w:val="19"/>
          <w:szCs w:val="19"/>
        </w:rPr>
        <w:t xml:space="preserve"> </w:t>
      </w:r>
      <w:r w:rsidR="005A2563">
        <w:rPr>
          <w:rFonts w:ascii="Arial" w:hAnsi="Arial" w:cs="Arial"/>
          <w:sz w:val="19"/>
          <w:szCs w:val="19"/>
        </w:rPr>
        <w:t xml:space="preserve">at </w:t>
      </w:r>
      <w:r w:rsidRPr="00806179">
        <w:rPr>
          <w:rFonts w:ascii="Arial" w:hAnsi="Arial" w:cs="Arial"/>
          <w:sz w:val="19"/>
          <w:szCs w:val="19"/>
        </w:rPr>
        <w:t xml:space="preserve">the Clubhouse or on the transom of the Club launch. </w:t>
      </w:r>
    </w:p>
    <w:p w14:paraId="236A1774" w14:textId="77777777" w:rsidR="00474B64" w:rsidRDefault="00474B64" w:rsidP="00992D0A">
      <w:pPr>
        <w:pStyle w:val="Default"/>
        <w:ind w:left="83" w:firstLine="720"/>
        <w:rPr>
          <w:rFonts w:ascii="Arial" w:hAnsi="Arial" w:cs="Arial"/>
          <w:b/>
          <w:color w:val="auto"/>
          <w:sz w:val="20"/>
          <w:szCs w:val="20"/>
        </w:rPr>
      </w:pPr>
    </w:p>
    <w:p w14:paraId="3812732A" w14:textId="77777777" w:rsidR="006734B5" w:rsidRPr="00806179" w:rsidRDefault="00CB671F" w:rsidP="00992D0A">
      <w:pPr>
        <w:pStyle w:val="Default"/>
        <w:ind w:left="83" w:firstLine="720"/>
        <w:rPr>
          <w:rFonts w:ascii="Arial" w:hAnsi="Arial" w:cs="Arial"/>
          <w:b/>
          <w:color w:val="auto"/>
          <w:sz w:val="20"/>
          <w:szCs w:val="20"/>
        </w:rPr>
      </w:pPr>
      <w:r>
        <w:rPr>
          <w:rFonts w:ascii="Arial" w:hAnsi="Arial" w:cs="Arial"/>
          <w:b/>
          <w:color w:val="auto"/>
          <w:sz w:val="20"/>
          <w:szCs w:val="20"/>
        </w:rPr>
        <w:t xml:space="preserve">Course </w:t>
      </w:r>
      <w:r w:rsidR="00BE4AC8" w:rsidRPr="00806179">
        <w:rPr>
          <w:rFonts w:ascii="Arial" w:hAnsi="Arial" w:cs="Arial"/>
          <w:b/>
          <w:color w:val="auto"/>
          <w:sz w:val="20"/>
          <w:szCs w:val="20"/>
        </w:rPr>
        <w:t>Signals.</w:t>
      </w:r>
    </w:p>
    <w:p w14:paraId="36D8EAAD" w14:textId="77777777" w:rsidR="006734B5" w:rsidRDefault="006734B5" w:rsidP="006734B5">
      <w:pPr>
        <w:pStyle w:val="Default"/>
        <w:rPr>
          <w:b/>
          <w:color w:val="auto"/>
          <w:sz w:val="12"/>
          <w:szCs w:val="12"/>
        </w:rPr>
      </w:pPr>
    </w:p>
    <w:p w14:paraId="3AAFAF36" w14:textId="77777777" w:rsidR="00474B64" w:rsidRPr="00806179" w:rsidRDefault="00474B64" w:rsidP="006734B5">
      <w:pPr>
        <w:pStyle w:val="Default"/>
        <w:rPr>
          <w:b/>
          <w:color w:val="auto"/>
          <w:sz w:val="12"/>
          <w:szCs w:val="12"/>
        </w:rPr>
      </w:pPr>
    </w:p>
    <w:p w14:paraId="2D2F8295" w14:textId="477D93D4" w:rsidR="00025102" w:rsidRPr="00DC5577" w:rsidRDefault="006734B5" w:rsidP="00025102">
      <w:pPr>
        <w:pStyle w:val="CM32"/>
        <w:spacing w:after="0" w:line="218" w:lineRule="atLeast"/>
        <w:ind w:left="803"/>
        <w:rPr>
          <w:rFonts w:ascii="Arial" w:hAnsi="Arial" w:cs="Arial"/>
          <w:b/>
          <w:sz w:val="19"/>
          <w:szCs w:val="19"/>
        </w:rPr>
      </w:pPr>
      <w:r w:rsidRPr="00DC5577">
        <w:rPr>
          <w:rFonts w:ascii="Arial" w:hAnsi="Arial" w:cs="Arial"/>
          <w:b/>
          <w:sz w:val="19"/>
          <w:szCs w:val="19"/>
        </w:rPr>
        <w:t xml:space="preserve">Twilight </w:t>
      </w:r>
      <w:r w:rsidR="00BE4AC8" w:rsidRPr="00DC5577">
        <w:rPr>
          <w:rFonts w:ascii="Arial" w:hAnsi="Arial" w:cs="Arial"/>
          <w:b/>
          <w:sz w:val="19"/>
          <w:szCs w:val="19"/>
        </w:rPr>
        <w:t>Courses – Clubhouse start</w:t>
      </w:r>
      <w:r w:rsidR="00025102" w:rsidRPr="00DC5577">
        <w:rPr>
          <w:rFonts w:ascii="Arial" w:hAnsi="Arial" w:cs="Arial"/>
          <w:b/>
          <w:sz w:val="19"/>
          <w:szCs w:val="19"/>
        </w:rPr>
        <w:t xml:space="preserve"> or if conditions warrant Launch Start (Code Flag ‘Q’ flown on the clubhouse flag mast) </w:t>
      </w:r>
    </w:p>
    <w:p w14:paraId="00E18596" w14:textId="2077C0E3" w:rsidR="006734B5" w:rsidRPr="00025102" w:rsidRDefault="006734B5" w:rsidP="006734B5">
      <w:pPr>
        <w:pStyle w:val="CM32"/>
        <w:spacing w:after="0" w:line="218" w:lineRule="atLeast"/>
        <w:ind w:left="803"/>
        <w:rPr>
          <w:rFonts w:ascii="Arial" w:hAnsi="Arial" w:cs="Arial"/>
          <w:b/>
          <w:color w:val="FF0000"/>
          <w:sz w:val="19"/>
          <w:szCs w:val="19"/>
        </w:rPr>
      </w:pPr>
    </w:p>
    <w:p w14:paraId="66CE6C3C" w14:textId="77777777" w:rsidR="000353C4" w:rsidRPr="002312B9" w:rsidRDefault="00CE4193" w:rsidP="006734B5">
      <w:pPr>
        <w:pStyle w:val="CM32"/>
        <w:spacing w:after="0" w:line="218" w:lineRule="atLeast"/>
        <w:ind w:left="803"/>
        <w:rPr>
          <w:rFonts w:ascii="Arial" w:hAnsi="Arial" w:cs="Arial"/>
          <w:sz w:val="19"/>
          <w:szCs w:val="19"/>
        </w:rPr>
      </w:pPr>
      <w:r w:rsidRPr="002312B9">
        <w:rPr>
          <w:rFonts w:ascii="Arial" w:hAnsi="Arial" w:cs="Arial"/>
          <w:sz w:val="19"/>
          <w:szCs w:val="19"/>
        </w:rPr>
        <w:t>The course number for</w:t>
      </w:r>
      <w:r w:rsidR="00972F07" w:rsidRPr="002312B9">
        <w:rPr>
          <w:rFonts w:ascii="Arial" w:hAnsi="Arial" w:cs="Arial"/>
          <w:sz w:val="19"/>
          <w:szCs w:val="19"/>
        </w:rPr>
        <w:t xml:space="preserve"> Orange</w:t>
      </w:r>
      <w:r w:rsidRPr="002312B9">
        <w:rPr>
          <w:rFonts w:ascii="Arial" w:hAnsi="Arial" w:cs="Arial"/>
          <w:sz w:val="19"/>
          <w:szCs w:val="19"/>
        </w:rPr>
        <w:t xml:space="preserve"> Division will be displayed on a red board</w:t>
      </w:r>
      <w:r w:rsidR="000353C4" w:rsidRPr="002312B9">
        <w:rPr>
          <w:rFonts w:ascii="Arial" w:hAnsi="Arial" w:cs="Arial"/>
          <w:sz w:val="19"/>
          <w:szCs w:val="19"/>
        </w:rPr>
        <w:t xml:space="preserve">, </w:t>
      </w:r>
      <w:r w:rsidRPr="002312B9">
        <w:rPr>
          <w:rFonts w:ascii="Arial" w:hAnsi="Arial" w:cs="Arial"/>
          <w:sz w:val="19"/>
          <w:szCs w:val="19"/>
        </w:rPr>
        <w:t>the course for</w:t>
      </w:r>
      <w:r w:rsidR="000353C4" w:rsidRPr="002312B9">
        <w:rPr>
          <w:rFonts w:ascii="Arial" w:hAnsi="Arial" w:cs="Arial"/>
          <w:sz w:val="19"/>
          <w:szCs w:val="19"/>
        </w:rPr>
        <w:t xml:space="preserve"> </w:t>
      </w:r>
      <w:r w:rsidRPr="002312B9">
        <w:rPr>
          <w:rFonts w:ascii="Arial" w:hAnsi="Arial" w:cs="Arial"/>
          <w:sz w:val="19"/>
          <w:szCs w:val="19"/>
        </w:rPr>
        <w:t>Green Division</w:t>
      </w:r>
      <w:r w:rsidR="000F183A" w:rsidRPr="002312B9">
        <w:rPr>
          <w:rFonts w:ascii="Arial" w:hAnsi="Arial" w:cs="Arial"/>
          <w:sz w:val="19"/>
          <w:szCs w:val="19"/>
        </w:rPr>
        <w:t xml:space="preserve">, </w:t>
      </w:r>
      <w:r w:rsidR="00972F07" w:rsidRPr="002312B9">
        <w:rPr>
          <w:rFonts w:ascii="Arial" w:hAnsi="Arial" w:cs="Arial"/>
          <w:sz w:val="19"/>
          <w:szCs w:val="19"/>
        </w:rPr>
        <w:t>Gold</w:t>
      </w:r>
      <w:r w:rsidR="000F183A" w:rsidRPr="002312B9">
        <w:rPr>
          <w:rFonts w:ascii="Arial" w:hAnsi="Arial" w:cs="Arial"/>
          <w:sz w:val="19"/>
          <w:szCs w:val="19"/>
        </w:rPr>
        <w:t xml:space="preserve"> Division, White Division and Bl</w:t>
      </w:r>
      <w:r w:rsidR="00504049" w:rsidRPr="002312B9">
        <w:rPr>
          <w:rFonts w:ascii="Arial" w:hAnsi="Arial" w:cs="Arial"/>
          <w:sz w:val="19"/>
          <w:szCs w:val="19"/>
        </w:rPr>
        <w:t>ue</w:t>
      </w:r>
      <w:r w:rsidR="000F183A" w:rsidRPr="002312B9">
        <w:rPr>
          <w:rFonts w:ascii="Arial" w:hAnsi="Arial" w:cs="Arial"/>
          <w:sz w:val="19"/>
          <w:szCs w:val="19"/>
        </w:rPr>
        <w:t xml:space="preserve"> Division on a white board </w:t>
      </w:r>
      <w:r w:rsidR="000353C4" w:rsidRPr="002312B9">
        <w:rPr>
          <w:rFonts w:ascii="Arial" w:hAnsi="Arial" w:cs="Arial"/>
          <w:sz w:val="19"/>
          <w:szCs w:val="19"/>
        </w:rPr>
        <w:t xml:space="preserve">and </w:t>
      </w:r>
      <w:r w:rsidR="0006777A" w:rsidRPr="002312B9">
        <w:rPr>
          <w:rFonts w:ascii="Arial" w:hAnsi="Arial" w:cs="Arial"/>
          <w:sz w:val="19"/>
          <w:szCs w:val="19"/>
        </w:rPr>
        <w:t xml:space="preserve">the course for </w:t>
      </w:r>
      <w:r w:rsidR="000353C4" w:rsidRPr="002312B9">
        <w:rPr>
          <w:rFonts w:ascii="Arial" w:hAnsi="Arial" w:cs="Arial"/>
          <w:sz w:val="19"/>
          <w:szCs w:val="19"/>
        </w:rPr>
        <w:t>Bl</w:t>
      </w:r>
      <w:r w:rsidR="00504049" w:rsidRPr="002312B9">
        <w:rPr>
          <w:rFonts w:ascii="Arial" w:hAnsi="Arial" w:cs="Arial"/>
          <w:sz w:val="19"/>
          <w:szCs w:val="19"/>
        </w:rPr>
        <w:t>ack</w:t>
      </w:r>
      <w:r w:rsidR="000353C4" w:rsidRPr="002312B9">
        <w:rPr>
          <w:rFonts w:ascii="Arial" w:hAnsi="Arial" w:cs="Arial"/>
          <w:sz w:val="19"/>
          <w:szCs w:val="19"/>
        </w:rPr>
        <w:t xml:space="preserve"> Division</w:t>
      </w:r>
      <w:r w:rsidR="0006777A" w:rsidRPr="002312B9">
        <w:rPr>
          <w:rFonts w:ascii="Arial" w:hAnsi="Arial" w:cs="Arial"/>
          <w:sz w:val="19"/>
          <w:szCs w:val="19"/>
        </w:rPr>
        <w:t xml:space="preserve"> </w:t>
      </w:r>
      <w:r w:rsidR="000353C4" w:rsidRPr="002312B9">
        <w:rPr>
          <w:rFonts w:ascii="Arial" w:hAnsi="Arial" w:cs="Arial"/>
          <w:sz w:val="19"/>
          <w:szCs w:val="19"/>
        </w:rPr>
        <w:t>will be on a</w:t>
      </w:r>
      <w:r w:rsidR="0006777A" w:rsidRPr="002312B9">
        <w:rPr>
          <w:rFonts w:ascii="Arial" w:hAnsi="Arial" w:cs="Arial"/>
          <w:sz w:val="19"/>
          <w:szCs w:val="19"/>
        </w:rPr>
        <w:t xml:space="preserve"> bl</w:t>
      </w:r>
      <w:r w:rsidR="007344E5" w:rsidRPr="002312B9">
        <w:rPr>
          <w:rFonts w:ascii="Arial" w:hAnsi="Arial" w:cs="Arial"/>
          <w:sz w:val="19"/>
          <w:szCs w:val="19"/>
        </w:rPr>
        <w:t>ack</w:t>
      </w:r>
      <w:r w:rsidR="000353C4" w:rsidRPr="002312B9">
        <w:rPr>
          <w:rFonts w:ascii="Arial" w:hAnsi="Arial" w:cs="Arial"/>
          <w:sz w:val="19"/>
          <w:szCs w:val="19"/>
        </w:rPr>
        <w:t xml:space="preserve"> board</w:t>
      </w:r>
      <w:r w:rsidR="0006777A" w:rsidRPr="002312B9">
        <w:rPr>
          <w:rFonts w:ascii="Arial" w:hAnsi="Arial" w:cs="Arial"/>
          <w:sz w:val="19"/>
          <w:szCs w:val="19"/>
        </w:rPr>
        <w:t>.</w:t>
      </w:r>
      <w:r w:rsidR="000353C4" w:rsidRPr="002312B9">
        <w:rPr>
          <w:rFonts w:ascii="Arial" w:hAnsi="Arial" w:cs="Arial"/>
          <w:sz w:val="19"/>
          <w:szCs w:val="19"/>
        </w:rPr>
        <w:t xml:space="preserve">  </w:t>
      </w:r>
    </w:p>
    <w:p w14:paraId="181B221A" w14:textId="77777777" w:rsidR="006734B5" w:rsidRPr="002312B9" w:rsidRDefault="006734B5" w:rsidP="006734B5">
      <w:pPr>
        <w:pStyle w:val="Default"/>
        <w:rPr>
          <w:color w:val="auto"/>
          <w:sz w:val="12"/>
          <w:szCs w:val="12"/>
        </w:rPr>
      </w:pPr>
    </w:p>
    <w:p w14:paraId="63F7F864" w14:textId="77777777" w:rsidR="0025770E" w:rsidRDefault="0025770E" w:rsidP="006734B5">
      <w:pPr>
        <w:pStyle w:val="CM32"/>
        <w:spacing w:after="0" w:line="218" w:lineRule="atLeast"/>
        <w:ind w:left="803"/>
        <w:rPr>
          <w:rFonts w:ascii="Arial" w:hAnsi="Arial" w:cs="Arial"/>
          <w:b/>
          <w:sz w:val="19"/>
          <w:szCs w:val="19"/>
        </w:rPr>
      </w:pPr>
    </w:p>
    <w:p w14:paraId="2E02B631" w14:textId="77777777" w:rsidR="00474B64" w:rsidRDefault="00CE4193" w:rsidP="006734B5">
      <w:pPr>
        <w:pStyle w:val="CM32"/>
        <w:spacing w:after="0" w:line="218" w:lineRule="atLeast"/>
        <w:ind w:left="803"/>
        <w:rPr>
          <w:rFonts w:ascii="Arial" w:hAnsi="Arial" w:cs="Arial"/>
          <w:b/>
          <w:sz w:val="19"/>
          <w:szCs w:val="19"/>
        </w:rPr>
      </w:pPr>
      <w:r w:rsidRPr="006522B6">
        <w:rPr>
          <w:rFonts w:ascii="Arial" w:hAnsi="Arial" w:cs="Arial"/>
          <w:b/>
          <w:sz w:val="19"/>
          <w:szCs w:val="19"/>
        </w:rPr>
        <w:t xml:space="preserve">Saturday </w:t>
      </w:r>
      <w:r w:rsidR="00BE4AC8" w:rsidRPr="006522B6">
        <w:rPr>
          <w:rFonts w:ascii="Arial" w:hAnsi="Arial" w:cs="Arial"/>
          <w:b/>
          <w:sz w:val="19"/>
          <w:szCs w:val="19"/>
        </w:rPr>
        <w:t>Courses – Launch</w:t>
      </w:r>
      <w:r w:rsidR="00474B64">
        <w:rPr>
          <w:rFonts w:ascii="Arial" w:hAnsi="Arial" w:cs="Arial"/>
          <w:b/>
          <w:sz w:val="19"/>
          <w:szCs w:val="19"/>
        </w:rPr>
        <w:t xml:space="preserve"> Start </w:t>
      </w:r>
      <w:r w:rsidR="00BE4AC8" w:rsidRPr="006522B6">
        <w:rPr>
          <w:rFonts w:ascii="Arial" w:hAnsi="Arial" w:cs="Arial"/>
          <w:b/>
          <w:sz w:val="19"/>
          <w:szCs w:val="19"/>
        </w:rPr>
        <w:t>(Code Flag ‘</w:t>
      </w:r>
      <w:r w:rsidR="00EA4AB4" w:rsidRPr="006522B6">
        <w:rPr>
          <w:rFonts w:ascii="Arial" w:hAnsi="Arial" w:cs="Arial"/>
          <w:b/>
          <w:sz w:val="19"/>
          <w:szCs w:val="19"/>
        </w:rPr>
        <w:t>Q</w:t>
      </w:r>
      <w:r w:rsidR="00BE4AC8" w:rsidRPr="006522B6">
        <w:rPr>
          <w:rFonts w:ascii="Arial" w:hAnsi="Arial" w:cs="Arial"/>
          <w:b/>
          <w:sz w:val="19"/>
          <w:szCs w:val="19"/>
        </w:rPr>
        <w:t>’</w:t>
      </w:r>
      <w:r w:rsidR="00534775" w:rsidRPr="006522B6">
        <w:rPr>
          <w:rFonts w:ascii="Arial" w:hAnsi="Arial" w:cs="Arial"/>
          <w:b/>
          <w:sz w:val="19"/>
          <w:szCs w:val="19"/>
        </w:rPr>
        <w:t xml:space="preserve"> </w:t>
      </w:r>
      <w:r w:rsidR="005838DB">
        <w:rPr>
          <w:rFonts w:ascii="Arial" w:hAnsi="Arial" w:cs="Arial"/>
          <w:b/>
          <w:sz w:val="19"/>
          <w:szCs w:val="19"/>
        </w:rPr>
        <w:t>flown on the clubhouse flag mast</w:t>
      </w:r>
      <w:r w:rsidR="00BE4AC8" w:rsidRPr="006522B6">
        <w:rPr>
          <w:rFonts w:ascii="Arial" w:hAnsi="Arial" w:cs="Arial"/>
          <w:b/>
          <w:sz w:val="19"/>
          <w:szCs w:val="19"/>
        </w:rPr>
        <w:t xml:space="preserve">) </w:t>
      </w:r>
    </w:p>
    <w:p w14:paraId="39143903" w14:textId="77777777" w:rsidR="00F358F2" w:rsidRDefault="00CE4193" w:rsidP="00474B64">
      <w:pPr>
        <w:pStyle w:val="CM32"/>
        <w:spacing w:after="0" w:line="218" w:lineRule="atLeast"/>
        <w:ind w:left="803" w:firstLine="637"/>
        <w:rPr>
          <w:rFonts w:ascii="Arial" w:hAnsi="Arial" w:cs="Arial"/>
          <w:sz w:val="19"/>
          <w:szCs w:val="19"/>
        </w:rPr>
      </w:pPr>
      <w:r w:rsidRPr="006522B6">
        <w:rPr>
          <w:rFonts w:ascii="Arial" w:hAnsi="Arial" w:cs="Arial"/>
          <w:sz w:val="19"/>
          <w:szCs w:val="19"/>
        </w:rPr>
        <w:t xml:space="preserve">The course number for </w:t>
      </w:r>
      <w:r w:rsidR="005B7500" w:rsidRPr="006522B6">
        <w:rPr>
          <w:rFonts w:ascii="Arial" w:hAnsi="Arial" w:cs="Arial"/>
          <w:sz w:val="19"/>
          <w:szCs w:val="19"/>
        </w:rPr>
        <w:t>Division 1</w:t>
      </w:r>
      <w:r w:rsidR="00334043" w:rsidRPr="006522B6">
        <w:rPr>
          <w:rFonts w:ascii="Arial" w:hAnsi="Arial" w:cs="Arial"/>
          <w:sz w:val="19"/>
          <w:szCs w:val="19"/>
        </w:rPr>
        <w:t xml:space="preserve"> and </w:t>
      </w:r>
      <w:r w:rsidR="005B7500" w:rsidRPr="006522B6">
        <w:rPr>
          <w:rFonts w:ascii="Arial" w:hAnsi="Arial" w:cs="Arial"/>
          <w:sz w:val="19"/>
          <w:szCs w:val="19"/>
        </w:rPr>
        <w:t xml:space="preserve">Division </w:t>
      </w:r>
      <w:r w:rsidR="0025770E" w:rsidRPr="006522B6">
        <w:rPr>
          <w:rFonts w:ascii="Arial" w:hAnsi="Arial" w:cs="Arial"/>
          <w:sz w:val="19"/>
          <w:szCs w:val="19"/>
        </w:rPr>
        <w:t xml:space="preserve">2 </w:t>
      </w:r>
      <w:r w:rsidRPr="006522B6">
        <w:rPr>
          <w:rFonts w:ascii="Arial" w:hAnsi="Arial" w:cs="Arial"/>
          <w:sz w:val="19"/>
          <w:szCs w:val="19"/>
        </w:rPr>
        <w:t xml:space="preserve">will be displayed on </w:t>
      </w:r>
      <w:r w:rsidR="0006777A" w:rsidRPr="006522B6">
        <w:rPr>
          <w:rFonts w:ascii="Arial" w:hAnsi="Arial" w:cs="Arial"/>
          <w:sz w:val="19"/>
          <w:szCs w:val="19"/>
        </w:rPr>
        <w:t>a</w:t>
      </w:r>
      <w:r w:rsidR="000353C4" w:rsidRPr="006522B6">
        <w:rPr>
          <w:rFonts w:ascii="Arial" w:hAnsi="Arial" w:cs="Arial"/>
          <w:sz w:val="19"/>
          <w:szCs w:val="19"/>
        </w:rPr>
        <w:t xml:space="preserve"> red board with white numerals</w:t>
      </w:r>
      <w:r w:rsidRPr="006522B6">
        <w:rPr>
          <w:rFonts w:ascii="Arial" w:hAnsi="Arial" w:cs="Arial"/>
          <w:sz w:val="19"/>
          <w:szCs w:val="19"/>
        </w:rPr>
        <w:t>.</w:t>
      </w:r>
    </w:p>
    <w:p w14:paraId="57DBFF4E" w14:textId="77777777" w:rsidR="00474B64" w:rsidRPr="00474B64" w:rsidRDefault="00474B64" w:rsidP="00474B64">
      <w:pPr>
        <w:pStyle w:val="Default"/>
      </w:pPr>
    </w:p>
    <w:p w14:paraId="2DDE3DA9" w14:textId="77777777" w:rsidR="006734B5" w:rsidRPr="006522B6" w:rsidRDefault="006734B5" w:rsidP="006734B5">
      <w:pPr>
        <w:pStyle w:val="Default"/>
        <w:rPr>
          <w:color w:val="auto"/>
          <w:sz w:val="8"/>
          <w:szCs w:val="8"/>
        </w:rPr>
      </w:pPr>
    </w:p>
    <w:p w14:paraId="41F04C91" w14:textId="77777777" w:rsidR="00B61513" w:rsidRPr="006522B6" w:rsidRDefault="007449CE" w:rsidP="00474B64">
      <w:pPr>
        <w:pStyle w:val="Default"/>
        <w:ind w:left="720" w:firstLine="720"/>
        <w:rPr>
          <w:rFonts w:ascii="Arial" w:hAnsi="Arial" w:cs="Arial"/>
          <w:bCs/>
          <w:color w:val="auto"/>
          <w:sz w:val="19"/>
          <w:szCs w:val="19"/>
        </w:rPr>
      </w:pPr>
      <w:r w:rsidRPr="006522B6">
        <w:rPr>
          <w:rFonts w:ascii="Arial" w:hAnsi="Arial" w:cs="Arial"/>
          <w:b/>
          <w:bCs/>
          <w:color w:val="auto"/>
          <w:sz w:val="19"/>
          <w:szCs w:val="19"/>
        </w:rPr>
        <w:t>Division 1 will</w:t>
      </w:r>
      <w:r w:rsidR="003D686E" w:rsidRPr="006522B6">
        <w:rPr>
          <w:rFonts w:ascii="Arial" w:hAnsi="Arial" w:cs="Arial"/>
          <w:b/>
          <w:bCs/>
          <w:color w:val="auto"/>
          <w:sz w:val="19"/>
          <w:szCs w:val="19"/>
        </w:rPr>
        <w:t xml:space="preserve"> </w:t>
      </w:r>
      <w:r w:rsidR="00EA2F4D" w:rsidRPr="006522B6">
        <w:rPr>
          <w:rFonts w:ascii="Arial" w:hAnsi="Arial" w:cs="Arial"/>
          <w:b/>
          <w:bCs/>
          <w:color w:val="auto"/>
          <w:sz w:val="19"/>
          <w:szCs w:val="19"/>
        </w:rPr>
        <w:t xml:space="preserve">always sail the </w:t>
      </w:r>
      <w:r w:rsidR="0025770E" w:rsidRPr="006522B6">
        <w:rPr>
          <w:rFonts w:ascii="Arial" w:hAnsi="Arial" w:cs="Arial"/>
          <w:b/>
          <w:bCs/>
          <w:color w:val="auto"/>
          <w:sz w:val="19"/>
          <w:szCs w:val="19"/>
        </w:rPr>
        <w:t>blue</w:t>
      </w:r>
      <w:r w:rsidR="00EA2F4D" w:rsidRPr="006522B6">
        <w:rPr>
          <w:rFonts w:ascii="Arial" w:hAnsi="Arial" w:cs="Arial"/>
          <w:b/>
          <w:bCs/>
          <w:color w:val="auto"/>
          <w:sz w:val="19"/>
          <w:szCs w:val="19"/>
        </w:rPr>
        <w:t xml:space="preserve"> (</w:t>
      </w:r>
      <w:r w:rsidR="0025770E" w:rsidRPr="006522B6">
        <w:rPr>
          <w:rFonts w:ascii="Arial" w:hAnsi="Arial" w:cs="Arial"/>
          <w:b/>
          <w:bCs/>
          <w:color w:val="auto"/>
          <w:sz w:val="19"/>
          <w:szCs w:val="19"/>
        </w:rPr>
        <w:t>B</w:t>
      </w:r>
      <w:r w:rsidR="00EA2F4D" w:rsidRPr="006522B6">
        <w:rPr>
          <w:rFonts w:ascii="Arial" w:hAnsi="Arial" w:cs="Arial"/>
          <w:b/>
          <w:bCs/>
          <w:color w:val="auto"/>
          <w:sz w:val="19"/>
          <w:szCs w:val="19"/>
        </w:rPr>
        <w:t>) course</w:t>
      </w:r>
      <w:r w:rsidR="00EA2F4D" w:rsidRPr="006522B6">
        <w:rPr>
          <w:rFonts w:ascii="Arial" w:hAnsi="Arial" w:cs="Arial"/>
          <w:bCs/>
          <w:color w:val="auto"/>
          <w:sz w:val="19"/>
          <w:szCs w:val="19"/>
        </w:rPr>
        <w:t xml:space="preserve">.  </w:t>
      </w:r>
      <w:r w:rsidRPr="006522B6">
        <w:rPr>
          <w:rFonts w:ascii="Arial" w:hAnsi="Arial" w:cs="Arial"/>
          <w:bCs/>
          <w:color w:val="auto"/>
          <w:sz w:val="19"/>
          <w:szCs w:val="19"/>
        </w:rPr>
        <w:t>For Division</w:t>
      </w:r>
      <w:r w:rsidR="006734B5" w:rsidRPr="006522B6">
        <w:rPr>
          <w:rFonts w:ascii="Arial" w:hAnsi="Arial" w:cs="Arial"/>
          <w:bCs/>
          <w:color w:val="auto"/>
          <w:sz w:val="19"/>
          <w:szCs w:val="19"/>
        </w:rPr>
        <w:t xml:space="preserve"> </w:t>
      </w:r>
      <w:r w:rsidR="00B61513" w:rsidRPr="006522B6">
        <w:rPr>
          <w:rFonts w:ascii="Arial" w:hAnsi="Arial" w:cs="Arial"/>
          <w:bCs/>
          <w:color w:val="auto"/>
          <w:sz w:val="19"/>
          <w:szCs w:val="19"/>
        </w:rPr>
        <w:t>2</w:t>
      </w:r>
      <w:r w:rsidR="001B2EED" w:rsidRPr="006522B6">
        <w:rPr>
          <w:rFonts w:ascii="Arial" w:hAnsi="Arial" w:cs="Arial"/>
          <w:bCs/>
          <w:color w:val="auto"/>
          <w:sz w:val="19"/>
          <w:szCs w:val="19"/>
        </w:rPr>
        <w:t>,</w:t>
      </w:r>
      <w:r w:rsidR="00B61513" w:rsidRPr="006522B6">
        <w:rPr>
          <w:rFonts w:ascii="Arial" w:hAnsi="Arial" w:cs="Arial"/>
          <w:bCs/>
          <w:color w:val="auto"/>
          <w:sz w:val="19"/>
          <w:szCs w:val="19"/>
        </w:rPr>
        <w:t xml:space="preserve"> </w:t>
      </w:r>
      <w:r w:rsidRPr="006522B6">
        <w:rPr>
          <w:rFonts w:ascii="Arial" w:hAnsi="Arial" w:cs="Arial"/>
          <w:bCs/>
          <w:color w:val="auto"/>
          <w:sz w:val="19"/>
          <w:szCs w:val="19"/>
        </w:rPr>
        <w:t xml:space="preserve">a </w:t>
      </w:r>
      <w:r w:rsidR="00B61513" w:rsidRPr="006522B6">
        <w:rPr>
          <w:rFonts w:ascii="Arial" w:hAnsi="Arial" w:cs="Arial"/>
          <w:bCs/>
          <w:color w:val="auto"/>
          <w:sz w:val="19"/>
          <w:szCs w:val="19"/>
        </w:rPr>
        <w:t>Green</w:t>
      </w:r>
      <w:r w:rsidR="00233DFB" w:rsidRPr="006522B6">
        <w:rPr>
          <w:rFonts w:ascii="Arial" w:hAnsi="Arial" w:cs="Arial"/>
          <w:bCs/>
          <w:color w:val="auto"/>
          <w:sz w:val="19"/>
          <w:szCs w:val="19"/>
        </w:rPr>
        <w:t xml:space="preserve"> Flag </w:t>
      </w:r>
      <w:r w:rsidR="00452DEF" w:rsidRPr="006522B6">
        <w:rPr>
          <w:rFonts w:ascii="Arial" w:hAnsi="Arial" w:cs="Arial"/>
          <w:bCs/>
          <w:color w:val="auto"/>
          <w:sz w:val="19"/>
          <w:szCs w:val="19"/>
        </w:rPr>
        <w:t xml:space="preserve">at the start </w:t>
      </w:r>
      <w:r w:rsidR="00233DFB" w:rsidRPr="006522B6">
        <w:rPr>
          <w:rFonts w:ascii="Arial" w:hAnsi="Arial" w:cs="Arial"/>
          <w:bCs/>
          <w:color w:val="auto"/>
          <w:sz w:val="19"/>
          <w:szCs w:val="19"/>
        </w:rPr>
        <w:t xml:space="preserve">will </w:t>
      </w:r>
      <w:r w:rsidR="006734B5" w:rsidRPr="006522B6">
        <w:rPr>
          <w:rFonts w:ascii="Arial" w:hAnsi="Arial" w:cs="Arial"/>
          <w:bCs/>
          <w:color w:val="auto"/>
          <w:sz w:val="19"/>
          <w:szCs w:val="19"/>
        </w:rPr>
        <w:t xml:space="preserve">indicate the </w:t>
      </w:r>
      <w:r w:rsidR="00B61513" w:rsidRPr="006522B6">
        <w:rPr>
          <w:rFonts w:ascii="Arial" w:hAnsi="Arial" w:cs="Arial"/>
          <w:bCs/>
          <w:color w:val="auto"/>
          <w:sz w:val="19"/>
          <w:szCs w:val="19"/>
        </w:rPr>
        <w:t xml:space="preserve"> </w:t>
      </w:r>
    </w:p>
    <w:p w14:paraId="3AB63E27" w14:textId="77777777" w:rsidR="006734B5" w:rsidRPr="006522B6" w:rsidRDefault="00B61513" w:rsidP="00474B64">
      <w:pPr>
        <w:pStyle w:val="Default"/>
        <w:ind w:left="720" w:firstLine="720"/>
        <w:rPr>
          <w:rFonts w:ascii="Arial" w:hAnsi="Arial" w:cs="Arial"/>
          <w:bCs/>
          <w:color w:val="auto"/>
          <w:sz w:val="19"/>
          <w:szCs w:val="19"/>
        </w:rPr>
      </w:pPr>
      <w:r w:rsidRPr="006522B6">
        <w:rPr>
          <w:rFonts w:ascii="Arial" w:hAnsi="Arial" w:cs="Arial"/>
          <w:b/>
          <w:bCs/>
          <w:color w:val="auto"/>
          <w:sz w:val="19"/>
          <w:szCs w:val="19"/>
        </w:rPr>
        <w:t xml:space="preserve">GREEN </w:t>
      </w:r>
      <w:r w:rsidR="00EA2F4D" w:rsidRPr="005A2563">
        <w:rPr>
          <w:rFonts w:ascii="Arial" w:hAnsi="Arial" w:cs="Arial"/>
          <w:b/>
          <w:bCs/>
          <w:color w:val="auto"/>
          <w:sz w:val="19"/>
          <w:szCs w:val="19"/>
        </w:rPr>
        <w:t>(</w:t>
      </w:r>
      <w:r w:rsidRPr="005A2563">
        <w:rPr>
          <w:rFonts w:ascii="Arial" w:hAnsi="Arial" w:cs="Arial"/>
          <w:b/>
          <w:bCs/>
          <w:color w:val="auto"/>
          <w:sz w:val="19"/>
          <w:szCs w:val="19"/>
        </w:rPr>
        <w:t>G</w:t>
      </w:r>
      <w:r w:rsidR="00EA2F4D" w:rsidRPr="005A2563">
        <w:rPr>
          <w:rFonts w:ascii="Arial" w:hAnsi="Arial" w:cs="Arial"/>
          <w:b/>
          <w:bCs/>
          <w:color w:val="auto"/>
          <w:sz w:val="19"/>
          <w:szCs w:val="19"/>
        </w:rPr>
        <w:t>)</w:t>
      </w:r>
      <w:r w:rsidR="006734B5" w:rsidRPr="005A2563">
        <w:rPr>
          <w:rFonts w:ascii="Arial" w:hAnsi="Arial" w:cs="Arial"/>
          <w:b/>
          <w:bCs/>
          <w:color w:val="auto"/>
          <w:sz w:val="19"/>
          <w:szCs w:val="19"/>
        </w:rPr>
        <w:t xml:space="preserve"> </w:t>
      </w:r>
      <w:r w:rsidR="006734B5" w:rsidRPr="006522B6">
        <w:rPr>
          <w:rFonts w:ascii="Arial" w:hAnsi="Arial" w:cs="Arial"/>
          <w:bCs/>
          <w:color w:val="auto"/>
          <w:sz w:val="19"/>
          <w:szCs w:val="19"/>
        </w:rPr>
        <w:t xml:space="preserve">course </w:t>
      </w:r>
      <w:r w:rsidR="00BE4AC8" w:rsidRPr="006522B6">
        <w:rPr>
          <w:rFonts w:ascii="Arial" w:hAnsi="Arial" w:cs="Arial"/>
          <w:bCs/>
          <w:color w:val="auto"/>
          <w:sz w:val="19"/>
          <w:szCs w:val="19"/>
        </w:rPr>
        <w:t>is</w:t>
      </w:r>
      <w:r w:rsidR="003D686E" w:rsidRPr="006522B6">
        <w:rPr>
          <w:rFonts w:ascii="Arial" w:hAnsi="Arial" w:cs="Arial"/>
          <w:bCs/>
          <w:color w:val="auto"/>
          <w:sz w:val="19"/>
          <w:szCs w:val="19"/>
        </w:rPr>
        <w:t xml:space="preserve"> </w:t>
      </w:r>
      <w:r w:rsidR="00BE4AC8" w:rsidRPr="006522B6">
        <w:rPr>
          <w:rFonts w:ascii="Arial" w:hAnsi="Arial" w:cs="Arial"/>
          <w:bCs/>
          <w:color w:val="auto"/>
          <w:sz w:val="19"/>
          <w:szCs w:val="19"/>
        </w:rPr>
        <w:t xml:space="preserve">to be sailed </w:t>
      </w:r>
      <w:r w:rsidR="00E76668" w:rsidRPr="006522B6">
        <w:rPr>
          <w:rFonts w:ascii="Arial" w:hAnsi="Arial" w:cs="Arial"/>
          <w:bCs/>
          <w:color w:val="auto"/>
          <w:sz w:val="19"/>
          <w:szCs w:val="19"/>
        </w:rPr>
        <w:t xml:space="preserve">and a </w:t>
      </w:r>
      <w:r w:rsidR="00CD6A79" w:rsidRPr="006522B6">
        <w:rPr>
          <w:rFonts w:ascii="Arial" w:hAnsi="Arial" w:cs="Arial"/>
          <w:bCs/>
          <w:color w:val="auto"/>
          <w:sz w:val="19"/>
          <w:szCs w:val="19"/>
        </w:rPr>
        <w:t>W</w:t>
      </w:r>
      <w:r w:rsidR="00E76668" w:rsidRPr="006522B6">
        <w:rPr>
          <w:rFonts w:ascii="Arial" w:hAnsi="Arial" w:cs="Arial"/>
          <w:bCs/>
          <w:color w:val="auto"/>
          <w:sz w:val="19"/>
          <w:szCs w:val="19"/>
        </w:rPr>
        <w:t xml:space="preserve">hite </w:t>
      </w:r>
      <w:r w:rsidR="00CD6A79" w:rsidRPr="006522B6">
        <w:rPr>
          <w:rFonts w:ascii="Arial" w:hAnsi="Arial" w:cs="Arial"/>
          <w:bCs/>
          <w:color w:val="auto"/>
          <w:sz w:val="19"/>
          <w:szCs w:val="19"/>
        </w:rPr>
        <w:t>F</w:t>
      </w:r>
      <w:r w:rsidR="00233DFB" w:rsidRPr="006522B6">
        <w:rPr>
          <w:rFonts w:ascii="Arial" w:hAnsi="Arial" w:cs="Arial"/>
          <w:bCs/>
          <w:color w:val="auto"/>
          <w:sz w:val="19"/>
          <w:szCs w:val="19"/>
        </w:rPr>
        <w:t>lag the</w:t>
      </w:r>
      <w:r w:rsidR="00452DEF" w:rsidRPr="006522B6">
        <w:rPr>
          <w:rFonts w:ascii="Arial" w:hAnsi="Arial" w:cs="Arial"/>
          <w:bCs/>
          <w:color w:val="auto"/>
          <w:sz w:val="19"/>
          <w:szCs w:val="19"/>
        </w:rPr>
        <w:t xml:space="preserve"> </w:t>
      </w:r>
      <w:r w:rsidR="0025770E" w:rsidRPr="006522B6">
        <w:rPr>
          <w:rFonts w:ascii="Arial" w:hAnsi="Arial" w:cs="Arial"/>
          <w:b/>
          <w:bCs/>
          <w:color w:val="auto"/>
          <w:sz w:val="19"/>
          <w:szCs w:val="19"/>
        </w:rPr>
        <w:t>WHITE</w:t>
      </w:r>
      <w:r w:rsidR="00EA2F4D" w:rsidRPr="006522B6">
        <w:rPr>
          <w:rFonts w:ascii="Arial" w:hAnsi="Arial" w:cs="Arial"/>
          <w:bCs/>
          <w:color w:val="auto"/>
          <w:sz w:val="19"/>
          <w:szCs w:val="19"/>
        </w:rPr>
        <w:t xml:space="preserve"> </w:t>
      </w:r>
      <w:r w:rsidR="00EA2F4D" w:rsidRPr="005A2563">
        <w:rPr>
          <w:rFonts w:ascii="Arial" w:hAnsi="Arial" w:cs="Arial"/>
          <w:b/>
          <w:bCs/>
          <w:color w:val="auto"/>
          <w:sz w:val="19"/>
          <w:szCs w:val="19"/>
        </w:rPr>
        <w:t>(W)</w:t>
      </w:r>
      <w:r w:rsidR="00EA2F4D" w:rsidRPr="006522B6">
        <w:rPr>
          <w:rFonts w:ascii="Arial" w:hAnsi="Arial" w:cs="Arial"/>
          <w:bCs/>
          <w:color w:val="auto"/>
          <w:sz w:val="19"/>
          <w:szCs w:val="19"/>
        </w:rPr>
        <w:t xml:space="preserve"> </w:t>
      </w:r>
      <w:r w:rsidR="006734B5" w:rsidRPr="006522B6">
        <w:rPr>
          <w:rFonts w:ascii="Arial" w:hAnsi="Arial" w:cs="Arial"/>
          <w:bCs/>
          <w:color w:val="auto"/>
          <w:sz w:val="19"/>
          <w:szCs w:val="19"/>
        </w:rPr>
        <w:t>course</w:t>
      </w:r>
      <w:r w:rsidR="00BE4AC8" w:rsidRPr="006522B6">
        <w:rPr>
          <w:rFonts w:ascii="Arial" w:hAnsi="Arial" w:cs="Arial"/>
          <w:bCs/>
          <w:color w:val="auto"/>
          <w:sz w:val="19"/>
          <w:szCs w:val="19"/>
        </w:rPr>
        <w:t xml:space="preserve"> is to be sailed</w:t>
      </w:r>
      <w:r w:rsidR="006734B5" w:rsidRPr="006522B6">
        <w:rPr>
          <w:rFonts w:ascii="Arial" w:hAnsi="Arial" w:cs="Arial"/>
          <w:bCs/>
          <w:color w:val="auto"/>
          <w:sz w:val="19"/>
          <w:szCs w:val="19"/>
        </w:rPr>
        <w:t>.</w:t>
      </w:r>
    </w:p>
    <w:p w14:paraId="7C7B3216" w14:textId="77777777" w:rsidR="006734B5" w:rsidRDefault="006734B5" w:rsidP="006734B5">
      <w:pPr>
        <w:pStyle w:val="CM32"/>
        <w:spacing w:after="0" w:line="218" w:lineRule="atLeast"/>
        <w:ind w:left="803"/>
        <w:rPr>
          <w:rFonts w:ascii="Arial" w:hAnsi="Arial" w:cs="Arial"/>
          <w:sz w:val="12"/>
          <w:szCs w:val="12"/>
        </w:rPr>
      </w:pPr>
    </w:p>
    <w:p w14:paraId="1D3D609E" w14:textId="77777777" w:rsidR="00C2014B" w:rsidRPr="00C2014B" w:rsidRDefault="00C2014B" w:rsidP="00C2014B">
      <w:pPr>
        <w:pStyle w:val="Default"/>
      </w:pPr>
    </w:p>
    <w:p w14:paraId="56B05328" w14:textId="77777777" w:rsidR="006038E9" w:rsidRPr="006522B6" w:rsidRDefault="006038E9" w:rsidP="006734B5">
      <w:pPr>
        <w:pStyle w:val="CM32"/>
        <w:spacing w:after="0" w:line="218" w:lineRule="atLeast"/>
        <w:ind w:left="803"/>
        <w:rPr>
          <w:rFonts w:ascii="Arial" w:hAnsi="Arial" w:cs="Arial"/>
          <w:b/>
          <w:sz w:val="19"/>
          <w:szCs w:val="19"/>
        </w:rPr>
      </w:pPr>
      <w:r w:rsidRPr="006522B6">
        <w:rPr>
          <w:rFonts w:ascii="Arial" w:hAnsi="Arial" w:cs="Arial"/>
          <w:b/>
          <w:sz w:val="19"/>
          <w:szCs w:val="19"/>
        </w:rPr>
        <w:t>Saturday Courses – Clubhouse start</w:t>
      </w:r>
      <w:r w:rsidR="00334043" w:rsidRPr="006522B6">
        <w:rPr>
          <w:rFonts w:ascii="Arial" w:hAnsi="Arial" w:cs="Arial"/>
          <w:b/>
          <w:sz w:val="19"/>
          <w:szCs w:val="19"/>
        </w:rPr>
        <w:t>.</w:t>
      </w:r>
    </w:p>
    <w:p w14:paraId="4573037E" w14:textId="77777777" w:rsidR="006038E9" w:rsidRDefault="005A2563" w:rsidP="00474B64">
      <w:pPr>
        <w:pStyle w:val="CM32"/>
        <w:spacing w:after="0" w:line="218" w:lineRule="atLeast"/>
        <w:ind w:left="1440"/>
        <w:rPr>
          <w:rFonts w:ascii="Arial" w:hAnsi="Arial" w:cs="Arial"/>
          <w:sz w:val="19"/>
          <w:szCs w:val="19"/>
        </w:rPr>
      </w:pPr>
      <w:r>
        <w:rPr>
          <w:rFonts w:ascii="Arial" w:hAnsi="Arial" w:cs="Arial"/>
          <w:sz w:val="19"/>
          <w:szCs w:val="19"/>
        </w:rPr>
        <w:t>If Division 1 and 2 sail different courses, t</w:t>
      </w:r>
      <w:r w:rsidR="006038E9" w:rsidRPr="00474B64">
        <w:rPr>
          <w:rFonts w:ascii="Arial" w:hAnsi="Arial" w:cs="Arial"/>
          <w:sz w:val="19"/>
          <w:szCs w:val="19"/>
        </w:rPr>
        <w:t xml:space="preserve">he course number for </w:t>
      </w:r>
      <w:r w:rsidR="00025CD0" w:rsidRPr="00474B64">
        <w:rPr>
          <w:rFonts w:ascii="Arial" w:hAnsi="Arial" w:cs="Arial"/>
          <w:sz w:val="19"/>
          <w:szCs w:val="19"/>
        </w:rPr>
        <w:t>Division</w:t>
      </w:r>
      <w:r w:rsidR="006038E9" w:rsidRPr="00474B64">
        <w:rPr>
          <w:rFonts w:ascii="Arial" w:hAnsi="Arial" w:cs="Arial"/>
          <w:sz w:val="19"/>
          <w:szCs w:val="19"/>
        </w:rPr>
        <w:t xml:space="preserve"> </w:t>
      </w:r>
      <w:r w:rsidR="001B2EED" w:rsidRPr="00474B64">
        <w:rPr>
          <w:rFonts w:ascii="Arial" w:hAnsi="Arial" w:cs="Arial"/>
          <w:sz w:val="19"/>
          <w:szCs w:val="19"/>
        </w:rPr>
        <w:t xml:space="preserve">1 </w:t>
      </w:r>
      <w:r w:rsidR="006038E9" w:rsidRPr="00474B64">
        <w:rPr>
          <w:rFonts w:ascii="Arial" w:hAnsi="Arial" w:cs="Arial"/>
          <w:sz w:val="19"/>
          <w:szCs w:val="19"/>
        </w:rPr>
        <w:t>will be on a b</w:t>
      </w:r>
      <w:r w:rsidR="001B2EED" w:rsidRPr="00474B64">
        <w:rPr>
          <w:rFonts w:ascii="Arial" w:hAnsi="Arial" w:cs="Arial"/>
          <w:sz w:val="19"/>
          <w:szCs w:val="19"/>
        </w:rPr>
        <w:t>lue</w:t>
      </w:r>
      <w:r w:rsidR="006038E9" w:rsidRPr="00474B64">
        <w:rPr>
          <w:rFonts w:ascii="Arial" w:hAnsi="Arial" w:cs="Arial"/>
          <w:sz w:val="19"/>
          <w:szCs w:val="19"/>
        </w:rPr>
        <w:t xml:space="preserve"> board</w:t>
      </w:r>
      <w:r>
        <w:rPr>
          <w:rFonts w:ascii="Arial" w:hAnsi="Arial" w:cs="Arial"/>
          <w:sz w:val="19"/>
          <w:szCs w:val="19"/>
        </w:rPr>
        <w:t xml:space="preserve"> and the Di</w:t>
      </w:r>
      <w:r w:rsidR="006038E9" w:rsidRPr="00474B64">
        <w:rPr>
          <w:rFonts w:ascii="Arial" w:hAnsi="Arial" w:cs="Arial"/>
          <w:sz w:val="19"/>
          <w:szCs w:val="19"/>
        </w:rPr>
        <w:t xml:space="preserve">vision </w:t>
      </w:r>
      <w:r w:rsidR="001B2EED" w:rsidRPr="00474B64">
        <w:rPr>
          <w:rFonts w:ascii="Arial" w:hAnsi="Arial" w:cs="Arial"/>
          <w:sz w:val="19"/>
          <w:szCs w:val="19"/>
        </w:rPr>
        <w:t xml:space="preserve">2 </w:t>
      </w:r>
      <w:r w:rsidR="006038E9" w:rsidRPr="00474B64">
        <w:rPr>
          <w:rFonts w:ascii="Arial" w:hAnsi="Arial" w:cs="Arial"/>
          <w:sz w:val="19"/>
          <w:szCs w:val="19"/>
        </w:rPr>
        <w:t>course will be on a white board</w:t>
      </w:r>
      <w:r>
        <w:rPr>
          <w:rFonts w:ascii="Arial" w:hAnsi="Arial" w:cs="Arial"/>
          <w:sz w:val="19"/>
          <w:szCs w:val="19"/>
        </w:rPr>
        <w:t xml:space="preserve">. </w:t>
      </w:r>
    </w:p>
    <w:p w14:paraId="6859CA12" w14:textId="77777777" w:rsidR="005A2563" w:rsidRDefault="005A2563" w:rsidP="005A2563">
      <w:pPr>
        <w:pStyle w:val="Default"/>
        <w:rPr>
          <w:rFonts w:ascii="Arial" w:hAnsi="Arial" w:cs="Arial"/>
          <w:sz w:val="19"/>
          <w:szCs w:val="19"/>
        </w:rPr>
      </w:pPr>
      <w:r w:rsidRPr="005A2563">
        <w:rPr>
          <w:rFonts w:ascii="Arial" w:hAnsi="Arial" w:cs="Arial"/>
          <w:sz w:val="19"/>
          <w:szCs w:val="19"/>
        </w:rPr>
        <w:tab/>
      </w:r>
      <w:r w:rsidRPr="005A2563">
        <w:rPr>
          <w:rFonts w:ascii="Arial" w:hAnsi="Arial" w:cs="Arial"/>
          <w:sz w:val="19"/>
          <w:szCs w:val="19"/>
        </w:rPr>
        <w:tab/>
      </w:r>
    </w:p>
    <w:p w14:paraId="57A9F173" w14:textId="77777777" w:rsidR="00100545" w:rsidRPr="007241F5" w:rsidRDefault="005A2563" w:rsidP="005A2563">
      <w:pPr>
        <w:pStyle w:val="Default"/>
        <w:ind w:left="720" w:firstLine="720"/>
        <w:rPr>
          <w:rFonts w:ascii="Arial" w:hAnsi="Arial" w:cs="Arial"/>
          <w:b/>
          <w:color w:val="auto"/>
          <w:sz w:val="19"/>
          <w:szCs w:val="19"/>
        </w:rPr>
      </w:pPr>
      <w:r w:rsidRPr="007241F5">
        <w:rPr>
          <w:rFonts w:ascii="Arial" w:hAnsi="Arial" w:cs="Arial"/>
          <w:b/>
          <w:color w:val="auto"/>
          <w:sz w:val="19"/>
          <w:szCs w:val="19"/>
        </w:rPr>
        <w:t xml:space="preserve">If both Divisions sail the same course, the course number will be on a red board with white </w:t>
      </w:r>
    </w:p>
    <w:p w14:paraId="2DA0AB9C" w14:textId="77777777" w:rsidR="005A2563" w:rsidRPr="007241F5" w:rsidRDefault="005A2563" w:rsidP="005A2563">
      <w:pPr>
        <w:pStyle w:val="Default"/>
        <w:ind w:left="720" w:firstLine="720"/>
        <w:rPr>
          <w:rFonts w:ascii="Arial" w:hAnsi="Arial" w:cs="Arial"/>
          <w:b/>
          <w:color w:val="auto"/>
          <w:sz w:val="19"/>
          <w:szCs w:val="19"/>
        </w:rPr>
      </w:pPr>
      <w:r w:rsidRPr="007241F5">
        <w:rPr>
          <w:rFonts w:ascii="Arial" w:hAnsi="Arial" w:cs="Arial"/>
          <w:b/>
          <w:color w:val="auto"/>
          <w:sz w:val="19"/>
          <w:szCs w:val="19"/>
        </w:rPr>
        <w:t>numerals.</w:t>
      </w:r>
    </w:p>
    <w:p w14:paraId="07E4498E" w14:textId="77777777" w:rsidR="006038E9" w:rsidRPr="005A2563" w:rsidRDefault="006038E9" w:rsidP="006734B5">
      <w:pPr>
        <w:pStyle w:val="CM32"/>
        <w:spacing w:after="0" w:line="218" w:lineRule="atLeast"/>
        <w:ind w:left="803"/>
        <w:rPr>
          <w:rFonts w:ascii="Arial" w:hAnsi="Arial" w:cs="Arial"/>
          <w:b/>
          <w:sz w:val="19"/>
          <w:szCs w:val="19"/>
        </w:rPr>
      </w:pPr>
    </w:p>
    <w:p w14:paraId="5BE683CF" w14:textId="77777777" w:rsidR="0025770E" w:rsidRPr="006522B6" w:rsidRDefault="0025770E" w:rsidP="005838DB">
      <w:pPr>
        <w:pStyle w:val="CM32"/>
        <w:spacing w:after="0" w:line="218" w:lineRule="atLeast"/>
        <w:rPr>
          <w:rFonts w:ascii="Arial" w:hAnsi="Arial" w:cs="Arial"/>
          <w:b/>
          <w:sz w:val="19"/>
          <w:szCs w:val="19"/>
        </w:rPr>
      </w:pPr>
    </w:p>
    <w:p w14:paraId="355B7105" w14:textId="77777777" w:rsidR="006734B5" w:rsidRPr="006522B6" w:rsidRDefault="00534775" w:rsidP="006734B5">
      <w:pPr>
        <w:pStyle w:val="CM32"/>
        <w:spacing w:after="0" w:line="218" w:lineRule="atLeast"/>
        <w:ind w:left="803"/>
        <w:rPr>
          <w:rFonts w:ascii="Arial" w:hAnsi="Arial" w:cs="Arial"/>
          <w:b/>
          <w:sz w:val="19"/>
          <w:szCs w:val="19"/>
        </w:rPr>
      </w:pPr>
      <w:r w:rsidRPr="006522B6">
        <w:rPr>
          <w:rFonts w:ascii="Arial" w:hAnsi="Arial" w:cs="Arial"/>
          <w:b/>
          <w:sz w:val="19"/>
          <w:szCs w:val="19"/>
        </w:rPr>
        <w:t xml:space="preserve">Down Harbour </w:t>
      </w:r>
      <w:r w:rsidR="00BE4AC8" w:rsidRPr="006522B6">
        <w:rPr>
          <w:rFonts w:ascii="Arial" w:hAnsi="Arial" w:cs="Arial"/>
          <w:b/>
          <w:sz w:val="19"/>
          <w:szCs w:val="19"/>
        </w:rPr>
        <w:t>Courses – Clubhouse start</w:t>
      </w:r>
    </w:p>
    <w:p w14:paraId="100B97F9" w14:textId="77777777" w:rsidR="00F358F2" w:rsidRPr="00806179" w:rsidRDefault="00CE4193" w:rsidP="006734B5">
      <w:pPr>
        <w:pStyle w:val="CM32"/>
        <w:spacing w:after="0" w:line="218" w:lineRule="atLeast"/>
        <w:ind w:left="803"/>
        <w:rPr>
          <w:rFonts w:ascii="Arial" w:hAnsi="Arial" w:cs="Arial"/>
          <w:b/>
          <w:sz w:val="19"/>
          <w:szCs w:val="19"/>
        </w:rPr>
      </w:pPr>
      <w:r w:rsidRPr="006522B6">
        <w:rPr>
          <w:rFonts w:ascii="Arial" w:hAnsi="Arial" w:cs="Arial"/>
          <w:sz w:val="19"/>
          <w:szCs w:val="19"/>
        </w:rPr>
        <w:t xml:space="preserve">The course number for Division 1 </w:t>
      </w:r>
      <w:r w:rsidR="00534775" w:rsidRPr="006522B6">
        <w:rPr>
          <w:rFonts w:ascii="Arial" w:hAnsi="Arial" w:cs="Arial"/>
          <w:sz w:val="19"/>
          <w:szCs w:val="19"/>
        </w:rPr>
        <w:t>(</w:t>
      </w:r>
      <w:r w:rsidR="007449CE" w:rsidRPr="006522B6">
        <w:rPr>
          <w:rFonts w:ascii="Arial" w:hAnsi="Arial" w:cs="Arial"/>
          <w:sz w:val="19"/>
          <w:szCs w:val="19"/>
        </w:rPr>
        <w:t>Blue</w:t>
      </w:r>
      <w:r w:rsidR="00534775" w:rsidRPr="006522B6">
        <w:rPr>
          <w:rFonts w:ascii="Arial" w:hAnsi="Arial" w:cs="Arial"/>
          <w:sz w:val="19"/>
          <w:szCs w:val="19"/>
        </w:rPr>
        <w:t xml:space="preserve">) </w:t>
      </w:r>
      <w:r w:rsidRPr="006522B6">
        <w:rPr>
          <w:rFonts w:ascii="Arial" w:hAnsi="Arial" w:cs="Arial"/>
          <w:sz w:val="19"/>
          <w:szCs w:val="19"/>
        </w:rPr>
        <w:t xml:space="preserve">will be displayed on a </w:t>
      </w:r>
      <w:r w:rsidR="005B7500" w:rsidRPr="006522B6">
        <w:rPr>
          <w:rFonts w:ascii="Arial" w:hAnsi="Arial" w:cs="Arial"/>
          <w:sz w:val="19"/>
          <w:szCs w:val="19"/>
        </w:rPr>
        <w:t xml:space="preserve">blue </w:t>
      </w:r>
      <w:r w:rsidRPr="006522B6">
        <w:rPr>
          <w:rFonts w:ascii="Arial" w:hAnsi="Arial" w:cs="Arial"/>
          <w:sz w:val="19"/>
          <w:szCs w:val="19"/>
        </w:rPr>
        <w:t>board</w:t>
      </w:r>
      <w:r w:rsidR="005B7500" w:rsidRPr="006522B6">
        <w:rPr>
          <w:rFonts w:ascii="Arial" w:hAnsi="Arial" w:cs="Arial"/>
          <w:sz w:val="19"/>
          <w:szCs w:val="19"/>
        </w:rPr>
        <w:t xml:space="preserve">, </w:t>
      </w:r>
      <w:r w:rsidRPr="006522B6">
        <w:rPr>
          <w:rFonts w:ascii="Arial" w:hAnsi="Arial" w:cs="Arial"/>
          <w:sz w:val="19"/>
          <w:szCs w:val="19"/>
        </w:rPr>
        <w:t xml:space="preserve">for Division 2 </w:t>
      </w:r>
      <w:r w:rsidR="00534775" w:rsidRPr="006522B6">
        <w:rPr>
          <w:rFonts w:ascii="Arial" w:hAnsi="Arial" w:cs="Arial"/>
          <w:sz w:val="19"/>
          <w:szCs w:val="19"/>
        </w:rPr>
        <w:t xml:space="preserve">(White) </w:t>
      </w:r>
      <w:r w:rsidR="005B7500" w:rsidRPr="006522B6">
        <w:rPr>
          <w:rFonts w:ascii="Arial" w:hAnsi="Arial" w:cs="Arial"/>
          <w:sz w:val="19"/>
          <w:szCs w:val="19"/>
        </w:rPr>
        <w:t xml:space="preserve">a white board </w:t>
      </w:r>
      <w:r w:rsidRPr="006522B6">
        <w:rPr>
          <w:rFonts w:ascii="Arial" w:hAnsi="Arial" w:cs="Arial"/>
          <w:sz w:val="19"/>
          <w:szCs w:val="19"/>
        </w:rPr>
        <w:t>and</w:t>
      </w:r>
      <w:r w:rsidRPr="00806179">
        <w:rPr>
          <w:rFonts w:ascii="Arial" w:hAnsi="Arial" w:cs="Arial"/>
          <w:sz w:val="19"/>
          <w:szCs w:val="19"/>
        </w:rPr>
        <w:t xml:space="preserve"> Division 3 </w:t>
      </w:r>
      <w:r w:rsidR="001B2EED">
        <w:rPr>
          <w:rFonts w:ascii="Arial" w:hAnsi="Arial" w:cs="Arial"/>
          <w:sz w:val="19"/>
          <w:szCs w:val="19"/>
        </w:rPr>
        <w:t>(Red)</w:t>
      </w:r>
      <w:r w:rsidR="00534775">
        <w:rPr>
          <w:rFonts w:ascii="Arial" w:hAnsi="Arial" w:cs="Arial"/>
          <w:sz w:val="19"/>
          <w:szCs w:val="19"/>
        </w:rPr>
        <w:t>,</w:t>
      </w:r>
      <w:r w:rsidR="005B7500" w:rsidRPr="00806179">
        <w:rPr>
          <w:rFonts w:ascii="Arial" w:hAnsi="Arial" w:cs="Arial"/>
          <w:sz w:val="19"/>
          <w:szCs w:val="19"/>
        </w:rPr>
        <w:t xml:space="preserve"> a </w:t>
      </w:r>
      <w:r w:rsidRPr="00806179">
        <w:rPr>
          <w:rFonts w:ascii="Arial" w:hAnsi="Arial" w:cs="Arial"/>
          <w:sz w:val="19"/>
          <w:szCs w:val="19"/>
        </w:rPr>
        <w:t>red board</w:t>
      </w:r>
      <w:r w:rsidR="005B7500" w:rsidRPr="00806179">
        <w:rPr>
          <w:rFonts w:ascii="Arial" w:hAnsi="Arial" w:cs="Arial"/>
          <w:sz w:val="19"/>
          <w:szCs w:val="19"/>
        </w:rPr>
        <w:t>.</w:t>
      </w:r>
      <w:r w:rsidR="008C703B" w:rsidRPr="00806179">
        <w:rPr>
          <w:rFonts w:ascii="Arial" w:hAnsi="Arial" w:cs="Arial"/>
          <w:sz w:val="19"/>
          <w:szCs w:val="19"/>
        </w:rPr>
        <w:t xml:space="preserve">  </w:t>
      </w:r>
    </w:p>
    <w:p w14:paraId="27D1E60E" w14:textId="77777777" w:rsidR="00223790" w:rsidRPr="00806179" w:rsidRDefault="00223790">
      <w:pPr>
        <w:pStyle w:val="Default"/>
        <w:spacing w:line="216" w:lineRule="atLeast"/>
        <w:ind w:left="803" w:right="633"/>
        <w:rPr>
          <w:rFonts w:ascii="Arial" w:hAnsi="Arial" w:cs="Arial"/>
          <w:color w:val="auto"/>
          <w:sz w:val="19"/>
          <w:szCs w:val="19"/>
        </w:rPr>
      </w:pPr>
    </w:p>
    <w:p w14:paraId="3A735C36" w14:textId="77777777" w:rsidR="00223790" w:rsidRPr="00806179" w:rsidRDefault="00286B1D">
      <w:pPr>
        <w:pStyle w:val="CM3"/>
        <w:rPr>
          <w:rFonts w:ascii="Arial" w:hAnsi="Arial" w:cs="Arial"/>
          <w:b/>
          <w:bCs/>
          <w:sz w:val="22"/>
          <w:szCs w:val="22"/>
          <w:u w:val="single"/>
        </w:rPr>
      </w:pPr>
      <w:r w:rsidRPr="00806179">
        <w:rPr>
          <w:rFonts w:ascii="Arial" w:hAnsi="Arial" w:cs="Arial"/>
          <w:sz w:val="19"/>
          <w:szCs w:val="19"/>
        </w:rPr>
        <w:br w:type="page"/>
      </w:r>
      <w:r w:rsidR="00CE4193" w:rsidRPr="00806179">
        <w:rPr>
          <w:rFonts w:ascii="Arial" w:hAnsi="Arial" w:cs="Arial"/>
          <w:b/>
          <w:sz w:val="22"/>
          <w:szCs w:val="22"/>
        </w:rPr>
        <w:lastRenderedPageBreak/>
        <w:t>1</w:t>
      </w:r>
      <w:r w:rsidR="000A7F47">
        <w:rPr>
          <w:rFonts w:ascii="Arial" w:hAnsi="Arial" w:cs="Arial"/>
          <w:b/>
          <w:sz w:val="22"/>
          <w:szCs w:val="22"/>
        </w:rPr>
        <w:t>0</w:t>
      </w:r>
      <w:r w:rsidR="00CE4193" w:rsidRPr="00806179">
        <w:rPr>
          <w:rFonts w:ascii="Arial" w:hAnsi="Arial" w:cs="Arial"/>
          <w:sz w:val="19"/>
          <w:szCs w:val="19"/>
        </w:rPr>
        <w:t xml:space="preserve">. </w:t>
      </w:r>
      <w:r w:rsidR="00A20AAE" w:rsidRPr="00806179">
        <w:rPr>
          <w:rFonts w:ascii="Arial" w:hAnsi="Arial" w:cs="Arial"/>
          <w:sz w:val="19"/>
          <w:szCs w:val="19"/>
        </w:rPr>
        <w:tab/>
      </w:r>
      <w:r w:rsidR="00CE4193" w:rsidRPr="00806179">
        <w:rPr>
          <w:rFonts w:ascii="Arial" w:hAnsi="Arial" w:cs="Arial"/>
          <w:b/>
          <w:bCs/>
          <w:sz w:val="22"/>
          <w:szCs w:val="22"/>
          <w:u w:val="single"/>
        </w:rPr>
        <w:t xml:space="preserve">Starting Procedure. </w:t>
      </w:r>
    </w:p>
    <w:p w14:paraId="76A55523" w14:textId="77777777" w:rsidR="00286B1D" w:rsidRPr="00806179" w:rsidRDefault="00286B1D" w:rsidP="00286B1D">
      <w:pPr>
        <w:pStyle w:val="Default"/>
        <w:rPr>
          <w:rFonts w:ascii="Arial" w:hAnsi="Arial" w:cs="Arial"/>
          <w:color w:val="auto"/>
        </w:rPr>
      </w:pPr>
    </w:p>
    <w:p w14:paraId="3FC01188" w14:textId="77777777" w:rsidR="00223790" w:rsidRDefault="00CE4193" w:rsidP="00245808">
      <w:pPr>
        <w:pStyle w:val="CM3"/>
        <w:ind w:firstLine="720"/>
        <w:rPr>
          <w:rFonts w:ascii="Arial" w:hAnsi="Arial" w:cs="Arial"/>
          <w:sz w:val="19"/>
          <w:szCs w:val="19"/>
        </w:rPr>
      </w:pPr>
      <w:r w:rsidRPr="00806179">
        <w:rPr>
          <w:rFonts w:ascii="Arial" w:hAnsi="Arial" w:cs="Arial"/>
          <w:b/>
          <w:sz w:val="19"/>
          <w:szCs w:val="19"/>
        </w:rPr>
        <w:t>All starts rely on flag movements.</w:t>
      </w:r>
      <w:r w:rsidR="00374C2C" w:rsidRPr="00806179">
        <w:rPr>
          <w:rFonts w:ascii="Arial" w:hAnsi="Arial" w:cs="Arial"/>
          <w:b/>
          <w:sz w:val="19"/>
          <w:szCs w:val="19"/>
        </w:rPr>
        <w:t xml:space="preserve"> </w:t>
      </w:r>
      <w:r w:rsidRPr="00806179">
        <w:rPr>
          <w:rFonts w:ascii="Arial" w:hAnsi="Arial" w:cs="Arial"/>
          <w:b/>
          <w:sz w:val="19"/>
          <w:szCs w:val="19"/>
        </w:rPr>
        <w:t>Sound signals may or may not occur</w:t>
      </w:r>
      <w:r w:rsidRPr="00806179">
        <w:rPr>
          <w:rFonts w:ascii="Arial" w:hAnsi="Arial" w:cs="Arial"/>
          <w:sz w:val="19"/>
          <w:szCs w:val="19"/>
        </w:rPr>
        <w:t xml:space="preserve">. </w:t>
      </w:r>
      <w:r w:rsidR="00374C2C" w:rsidRPr="00806179">
        <w:rPr>
          <w:rFonts w:ascii="Arial" w:hAnsi="Arial" w:cs="Arial"/>
          <w:sz w:val="19"/>
          <w:szCs w:val="19"/>
        </w:rPr>
        <w:t xml:space="preserve"> </w:t>
      </w:r>
    </w:p>
    <w:p w14:paraId="466D64F3" w14:textId="77777777" w:rsidR="00245808" w:rsidRPr="00245808" w:rsidRDefault="00245808" w:rsidP="00245808">
      <w:pPr>
        <w:pStyle w:val="Default"/>
      </w:pPr>
    </w:p>
    <w:p w14:paraId="6DC6903F" w14:textId="77777777" w:rsidR="00866B40" w:rsidRDefault="00866B40" w:rsidP="00286B1D">
      <w:pPr>
        <w:pStyle w:val="CM33"/>
        <w:ind w:firstLine="720"/>
        <w:jc w:val="both"/>
        <w:rPr>
          <w:rFonts w:ascii="Arial" w:hAnsi="Arial" w:cs="Arial"/>
          <w:b/>
          <w:bCs/>
          <w:sz w:val="19"/>
          <w:szCs w:val="19"/>
        </w:rPr>
      </w:pPr>
    </w:p>
    <w:p w14:paraId="7598B626" w14:textId="77777777" w:rsidR="00CE4193" w:rsidRPr="00806179" w:rsidRDefault="00CE4193" w:rsidP="00286B1D">
      <w:pPr>
        <w:pStyle w:val="CM33"/>
        <w:ind w:firstLine="720"/>
        <w:jc w:val="both"/>
        <w:rPr>
          <w:rFonts w:ascii="Arial" w:hAnsi="Arial" w:cs="Arial"/>
          <w:sz w:val="19"/>
          <w:szCs w:val="19"/>
        </w:rPr>
      </w:pPr>
      <w:r w:rsidRPr="00806179">
        <w:rPr>
          <w:rFonts w:ascii="Arial" w:hAnsi="Arial" w:cs="Arial"/>
          <w:b/>
          <w:bCs/>
          <w:sz w:val="19"/>
          <w:szCs w:val="19"/>
        </w:rPr>
        <w:t xml:space="preserve">i. </w:t>
      </w:r>
      <w:r w:rsidR="00135F9D" w:rsidRPr="00806179">
        <w:rPr>
          <w:rFonts w:ascii="Arial" w:hAnsi="Arial" w:cs="Arial"/>
          <w:b/>
          <w:bCs/>
          <w:sz w:val="20"/>
          <w:szCs w:val="20"/>
        </w:rPr>
        <w:t xml:space="preserve">Down Harbour </w:t>
      </w:r>
      <w:r w:rsidRPr="00806179">
        <w:rPr>
          <w:rFonts w:ascii="Arial" w:hAnsi="Arial" w:cs="Arial"/>
          <w:b/>
          <w:bCs/>
          <w:sz w:val="20"/>
          <w:szCs w:val="20"/>
        </w:rPr>
        <w:t>Point Score Series – Scratch Start</w:t>
      </w:r>
      <w:r w:rsidRPr="00806179">
        <w:rPr>
          <w:rFonts w:ascii="Arial" w:hAnsi="Arial" w:cs="Arial"/>
          <w:b/>
          <w:bCs/>
          <w:sz w:val="19"/>
          <w:szCs w:val="19"/>
        </w:rPr>
        <w:t xml:space="preserve">. </w:t>
      </w:r>
    </w:p>
    <w:tbl>
      <w:tblPr>
        <w:tblW w:w="7414" w:type="dxa"/>
        <w:jc w:val="center"/>
        <w:tblLook w:val="0000" w:firstRow="0" w:lastRow="0" w:firstColumn="0" w:lastColumn="0" w:noHBand="0" w:noVBand="0"/>
      </w:tblPr>
      <w:tblGrid>
        <w:gridCol w:w="1685"/>
        <w:gridCol w:w="2822"/>
        <w:gridCol w:w="2357"/>
        <w:gridCol w:w="550"/>
      </w:tblGrid>
      <w:tr w:rsidR="000D5224" w:rsidRPr="00806179" w14:paraId="2C17046C" w14:textId="77777777" w:rsidTr="000D5224">
        <w:trPr>
          <w:trHeight w:val="188"/>
          <w:jc w:val="center"/>
        </w:trPr>
        <w:tc>
          <w:tcPr>
            <w:tcW w:w="4507" w:type="dxa"/>
            <w:gridSpan w:val="2"/>
          </w:tcPr>
          <w:p w14:paraId="7E90B3FB" w14:textId="77777777" w:rsidR="000D5224" w:rsidRPr="00806179" w:rsidRDefault="000D5224" w:rsidP="00105332">
            <w:pPr>
              <w:pStyle w:val="Default"/>
              <w:rPr>
                <w:rFonts w:ascii="Arial" w:hAnsi="Arial" w:cs="Arial"/>
                <w:b/>
                <w:bCs/>
                <w:color w:val="auto"/>
                <w:sz w:val="20"/>
                <w:szCs w:val="20"/>
              </w:rPr>
            </w:pPr>
            <w:r w:rsidRPr="00806179">
              <w:rPr>
                <w:rFonts w:ascii="Arial" w:hAnsi="Arial" w:cs="Arial"/>
                <w:b/>
                <w:bCs/>
                <w:color w:val="auto"/>
                <w:sz w:val="19"/>
                <w:szCs w:val="19"/>
              </w:rPr>
              <w:t xml:space="preserve">PT </w:t>
            </w:r>
            <w:r w:rsidRPr="00806179">
              <w:rPr>
                <w:rFonts w:ascii="Arial" w:hAnsi="Arial" w:cs="Arial"/>
                <w:b/>
                <w:bCs/>
                <w:color w:val="auto"/>
                <w:sz w:val="20"/>
                <w:szCs w:val="20"/>
              </w:rPr>
              <w:t>Down Harbour (</w:t>
            </w:r>
            <w:r w:rsidR="007F35FF">
              <w:rPr>
                <w:rFonts w:ascii="Arial" w:hAnsi="Arial" w:cs="Arial"/>
                <w:b/>
                <w:bCs/>
                <w:color w:val="auto"/>
                <w:sz w:val="20"/>
                <w:szCs w:val="20"/>
              </w:rPr>
              <w:t>1315</w:t>
            </w:r>
            <w:r w:rsidR="00F53921">
              <w:rPr>
                <w:rFonts w:ascii="Arial" w:hAnsi="Arial" w:cs="Arial"/>
                <w:b/>
                <w:bCs/>
                <w:color w:val="auto"/>
                <w:sz w:val="20"/>
                <w:szCs w:val="20"/>
              </w:rPr>
              <w:t xml:space="preserve"> </w:t>
            </w:r>
            <w:r w:rsidR="007F35FF">
              <w:rPr>
                <w:rFonts w:ascii="Arial" w:hAnsi="Arial" w:cs="Arial"/>
                <w:b/>
                <w:bCs/>
                <w:color w:val="auto"/>
                <w:sz w:val="20"/>
                <w:szCs w:val="20"/>
              </w:rPr>
              <w:t>hrs</w:t>
            </w:r>
            <w:r w:rsidRPr="00806179">
              <w:rPr>
                <w:rFonts w:ascii="Arial" w:hAnsi="Arial" w:cs="Arial"/>
                <w:b/>
                <w:bCs/>
                <w:color w:val="auto"/>
                <w:sz w:val="20"/>
                <w:szCs w:val="20"/>
              </w:rPr>
              <w:t>)</w:t>
            </w:r>
          </w:p>
          <w:p w14:paraId="10559ED8" w14:textId="77777777" w:rsidR="000D5224" w:rsidRPr="00806179" w:rsidRDefault="000D5224" w:rsidP="00105332">
            <w:pPr>
              <w:pStyle w:val="Default"/>
              <w:rPr>
                <w:rFonts w:ascii="Arial" w:hAnsi="Arial" w:cs="Arial"/>
                <w:b/>
                <w:color w:val="auto"/>
                <w:sz w:val="8"/>
                <w:szCs w:val="8"/>
              </w:rPr>
            </w:pPr>
          </w:p>
        </w:tc>
        <w:tc>
          <w:tcPr>
            <w:tcW w:w="2357" w:type="dxa"/>
          </w:tcPr>
          <w:p w14:paraId="3FBB8548" w14:textId="77777777" w:rsidR="000D5224" w:rsidRPr="00806179" w:rsidRDefault="000D5224" w:rsidP="00105332">
            <w:pPr>
              <w:pStyle w:val="Default"/>
              <w:rPr>
                <w:rFonts w:ascii="Arial" w:hAnsi="Arial" w:cs="Arial"/>
                <w:color w:val="auto"/>
                <w:sz w:val="19"/>
                <w:szCs w:val="19"/>
              </w:rPr>
            </w:pPr>
            <w:r w:rsidRPr="00806179">
              <w:rPr>
                <w:rFonts w:ascii="Arial" w:hAnsi="Arial" w:cs="Arial"/>
                <w:color w:val="auto"/>
                <w:sz w:val="19"/>
                <w:szCs w:val="19"/>
              </w:rPr>
              <w:t xml:space="preserve">Club Pennant raised </w:t>
            </w:r>
          </w:p>
        </w:tc>
        <w:tc>
          <w:tcPr>
            <w:tcW w:w="550" w:type="dxa"/>
          </w:tcPr>
          <w:p w14:paraId="17F4F992" w14:textId="77777777" w:rsidR="000D5224" w:rsidRPr="00806179" w:rsidRDefault="000D5224" w:rsidP="00105332">
            <w:pPr>
              <w:pStyle w:val="Default"/>
              <w:rPr>
                <w:rFonts w:ascii="Arial" w:hAnsi="Arial" w:cs="Arial"/>
                <w:color w:val="auto"/>
                <w:sz w:val="19"/>
                <w:szCs w:val="19"/>
              </w:rPr>
            </w:pPr>
          </w:p>
        </w:tc>
      </w:tr>
      <w:tr w:rsidR="000D5224" w:rsidRPr="00806179" w14:paraId="73BDFA5E" w14:textId="77777777" w:rsidTr="00E22C47">
        <w:trPr>
          <w:trHeight w:val="353"/>
          <w:jc w:val="center"/>
        </w:trPr>
        <w:tc>
          <w:tcPr>
            <w:tcW w:w="4507" w:type="dxa"/>
            <w:gridSpan w:val="2"/>
          </w:tcPr>
          <w:p w14:paraId="0A11676C" w14:textId="77777777" w:rsidR="000D5224" w:rsidRPr="00806179" w:rsidRDefault="000D5224" w:rsidP="007F35FF">
            <w:pPr>
              <w:pStyle w:val="Default"/>
              <w:rPr>
                <w:rFonts w:ascii="Arial" w:hAnsi="Arial" w:cs="Arial"/>
                <w:b/>
                <w:color w:val="auto"/>
              </w:rPr>
            </w:pPr>
          </w:p>
        </w:tc>
        <w:tc>
          <w:tcPr>
            <w:tcW w:w="2357" w:type="dxa"/>
          </w:tcPr>
          <w:p w14:paraId="58B958F3" w14:textId="77777777" w:rsidR="000D5224" w:rsidRPr="00806179" w:rsidRDefault="000D5224"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59963D64" w14:textId="77777777" w:rsidR="000D5224" w:rsidRPr="00806179" w:rsidRDefault="000D5224" w:rsidP="00105332">
            <w:pPr>
              <w:pStyle w:val="Default"/>
              <w:rPr>
                <w:rFonts w:ascii="Arial" w:hAnsi="Arial" w:cs="Arial"/>
                <w:color w:val="auto"/>
              </w:rPr>
            </w:pPr>
          </w:p>
        </w:tc>
      </w:tr>
      <w:tr w:rsidR="008779AF" w:rsidRPr="00806179" w14:paraId="52E6AA35" w14:textId="77777777" w:rsidTr="000D5224">
        <w:trPr>
          <w:trHeight w:val="325"/>
          <w:jc w:val="center"/>
        </w:trPr>
        <w:tc>
          <w:tcPr>
            <w:tcW w:w="1685" w:type="dxa"/>
          </w:tcPr>
          <w:p w14:paraId="5A3AEE92"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+ 5 min </w:t>
            </w:r>
          </w:p>
        </w:tc>
        <w:tc>
          <w:tcPr>
            <w:tcW w:w="2822" w:type="dxa"/>
          </w:tcPr>
          <w:p w14:paraId="21DF2BC9"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One class warning signal </w:t>
            </w:r>
          </w:p>
        </w:tc>
        <w:tc>
          <w:tcPr>
            <w:tcW w:w="2357" w:type="dxa"/>
          </w:tcPr>
          <w:p w14:paraId="099F8235"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Blue Pennant raised </w:t>
            </w:r>
          </w:p>
        </w:tc>
        <w:tc>
          <w:tcPr>
            <w:tcW w:w="550" w:type="dxa"/>
          </w:tcPr>
          <w:p w14:paraId="4752E9F8" w14:textId="77777777" w:rsidR="008779AF" w:rsidRPr="00806179" w:rsidRDefault="008779AF" w:rsidP="00105332">
            <w:pPr>
              <w:pStyle w:val="Default"/>
              <w:rPr>
                <w:rFonts w:ascii="Arial" w:hAnsi="Arial" w:cs="Arial"/>
                <w:color w:val="auto"/>
                <w:sz w:val="19"/>
                <w:szCs w:val="19"/>
              </w:rPr>
            </w:pPr>
          </w:p>
        </w:tc>
      </w:tr>
      <w:tr w:rsidR="008779AF" w:rsidRPr="00806179" w14:paraId="2DBF2375" w14:textId="77777777" w:rsidTr="000D5224">
        <w:trPr>
          <w:trHeight w:val="325"/>
          <w:jc w:val="center"/>
        </w:trPr>
        <w:tc>
          <w:tcPr>
            <w:tcW w:w="1685" w:type="dxa"/>
          </w:tcPr>
          <w:p w14:paraId="761C884B"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3FA5ABAB" w14:textId="77777777" w:rsidR="008779AF" w:rsidRPr="00806179" w:rsidRDefault="008779AF" w:rsidP="00105332">
            <w:pPr>
              <w:pStyle w:val="Default"/>
              <w:rPr>
                <w:rFonts w:ascii="Arial" w:hAnsi="Arial" w:cs="Arial"/>
                <w:color w:val="auto"/>
              </w:rPr>
            </w:pPr>
          </w:p>
        </w:tc>
        <w:tc>
          <w:tcPr>
            <w:tcW w:w="2357" w:type="dxa"/>
          </w:tcPr>
          <w:p w14:paraId="51B793DD"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0AB06FD6" w14:textId="77777777" w:rsidR="008779AF" w:rsidRPr="00806179" w:rsidRDefault="008779AF" w:rsidP="00105332">
            <w:pPr>
              <w:pStyle w:val="Default"/>
              <w:rPr>
                <w:rFonts w:ascii="Arial" w:hAnsi="Arial" w:cs="Arial"/>
                <w:color w:val="auto"/>
              </w:rPr>
            </w:pPr>
          </w:p>
        </w:tc>
      </w:tr>
      <w:tr w:rsidR="008779AF" w:rsidRPr="00806179" w14:paraId="2709B4D1" w14:textId="77777777" w:rsidTr="000D5224">
        <w:trPr>
          <w:trHeight w:val="328"/>
          <w:jc w:val="center"/>
        </w:trPr>
        <w:tc>
          <w:tcPr>
            <w:tcW w:w="1685" w:type="dxa"/>
          </w:tcPr>
          <w:p w14:paraId="18C01A9F"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+ 6 min </w:t>
            </w:r>
          </w:p>
        </w:tc>
        <w:tc>
          <w:tcPr>
            <w:tcW w:w="2822" w:type="dxa"/>
          </w:tcPr>
          <w:p w14:paraId="1CC9F472"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One preparatory signal </w:t>
            </w:r>
          </w:p>
        </w:tc>
        <w:tc>
          <w:tcPr>
            <w:tcW w:w="2357" w:type="dxa"/>
          </w:tcPr>
          <w:p w14:paraId="0AB3731D" w14:textId="77777777" w:rsidR="008779AF" w:rsidRPr="00806179" w:rsidRDefault="008779AF" w:rsidP="00105332">
            <w:pPr>
              <w:pStyle w:val="Default"/>
              <w:rPr>
                <w:rFonts w:ascii="Arial" w:hAnsi="Arial" w:cs="Arial"/>
                <w:b/>
                <w:color w:val="auto"/>
                <w:sz w:val="19"/>
                <w:szCs w:val="19"/>
              </w:rPr>
            </w:pPr>
            <w:r w:rsidRPr="00806179">
              <w:rPr>
                <w:rFonts w:ascii="Arial" w:hAnsi="Arial" w:cs="Arial"/>
                <w:b/>
                <w:color w:val="auto"/>
                <w:sz w:val="19"/>
                <w:szCs w:val="19"/>
              </w:rPr>
              <w:t>Code Flag</w:t>
            </w:r>
            <w:r w:rsidR="00114BA4" w:rsidRPr="00806179">
              <w:rPr>
                <w:rFonts w:ascii="Arial" w:hAnsi="Arial" w:cs="Arial"/>
                <w:b/>
                <w:color w:val="auto"/>
                <w:sz w:val="19"/>
                <w:szCs w:val="19"/>
              </w:rPr>
              <w:t xml:space="preserve"> </w:t>
            </w:r>
            <w:r w:rsidR="00805F70" w:rsidRPr="00806179">
              <w:rPr>
                <w:rFonts w:ascii="Arial" w:hAnsi="Arial" w:cs="Arial"/>
                <w:b/>
                <w:color w:val="auto"/>
                <w:sz w:val="19"/>
                <w:szCs w:val="19"/>
              </w:rPr>
              <w:t>‘I’ raised</w:t>
            </w:r>
          </w:p>
        </w:tc>
        <w:tc>
          <w:tcPr>
            <w:tcW w:w="550" w:type="dxa"/>
          </w:tcPr>
          <w:p w14:paraId="2153CDC5" w14:textId="77777777" w:rsidR="008779AF" w:rsidRPr="00806179" w:rsidRDefault="008779AF" w:rsidP="00105332">
            <w:pPr>
              <w:pStyle w:val="Default"/>
              <w:rPr>
                <w:rFonts w:ascii="Arial" w:hAnsi="Arial" w:cs="Arial"/>
                <w:color w:val="auto"/>
                <w:sz w:val="19"/>
                <w:szCs w:val="19"/>
              </w:rPr>
            </w:pPr>
          </w:p>
        </w:tc>
      </w:tr>
      <w:tr w:rsidR="008779AF" w:rsidRPr="00806179" w14:paraId="655788B9" w14:textId="77777777" w:rsidTr="000D5224">
        <w:trPr>
          <w:trHeight w:val="325"/>
          <w:jc w:val="center"/>
        </w:trPr>
        <w:tc>
          <w:tcPr>
            <w:tcW w:w="1685" w:type="dxa"/>
          </w:tcPr>
          <w:p w14:paraId="3A6A7CE2"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r w:rsidR="008779AF" w:rsidRPr="00806179">
              <w:rPr>
                <w:rFonts w:ascii="Arial" w:hAnsi="Arial" w:cs="Arial"/>
                <w:color w:val="auto"/>
                <w:sz w:val="19"/>
                <w:szCs w:val="19"/>
              </w:rPr>
              <w:t xml:space="preserve"> </w:t>
            </w:r>
          </w:p>
        </w:tc>
        <w:tc>
          <w:tcPr>
            <w:tcW w:w="2822" w:type="dxa"/>
          </w:tcPr>
          <w:p w14:paraId="2245C478" w14:textId="77777777" w:rsidR="008779AF" w:rsidRPr="00806179" w:rsidRDefault="008779AF" w:rsidP="00105332">
            <w:pPr>
              <w:pStyle w:val="Default"/>
              <w:rPr>
                <w:rFonts w:ascii="Arial" w:hAnsi="Arial" w:cs="Arial"/>
                <w:color w:val="auto"/>
              </w:rPr>
            </w:pPr>
          </w:p>
        </w:tc>
        <w:tc>
          <w:tcPr>
            <w:tcW w:w="2357" w:type="dxa"/>
          </w:tcPr>
          <w:p w14:paraId="698EE551"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2A003755" w14:textId="77777777" w:rsidR="008779AF" w:rsidRPr="00806179" w:rsidRDefault="008779AF" w:rsidP="00105332">
            <w:pPr>
              <w:pStyle w:val="Default"/>
              <w:rPr>
                <w:rFonts w:ascii="Arial" w:hAnsi="Arial" w:cs="Arial"/>
                <w:color w:val="auto"/>
              </w:rPr>
            </w:pPr>
          </w:p>
        </w:tc>
      </w:tr>
      <w:tr w:rsidR="008779AF" w:rsidRPr="00806179" w14:paraId="51919F93" w14:textId="77777777" w:rsidTr="000D5224">
        <w:trPr>
          <w:trHeight w:val="325"/>
          <w:jc w:val="center"/>
        </w:trPr>
        <w:tc>
          <w:tcPr>
            <w:tcW w:w="1685" w:type="dxa"/>
          </w:tcPr>
          <w:p w14:paraId="6A252108"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+ 9 min </w:t>
            </w:r>
          </w:p>
        </w:tc>
        <w:tc>
          <w:tcPr>
            <w:tcW w:w="2822" w:type="dxa"/>
          </w:tcPr>
          <w:p w14:paraId="2D712B77"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One 1 minute signal </w:t>
            </w:r>
          </w:p>
        </w:tc>
        <w:tc>
          <w:tcPr>
            <w:tcW w:w="2357" w:type="dxa"/>
          </w:tcPr>
          <w:p w14:paraId="699D3BDC" w14:textId="77777777" w:rsidR="008779AF" w:rsidRPr="00806179" w:rsidRDefault="00114BA4" w:rsidP="00105332">
            <w:pPr>
              <w:pStyle w:val="Default"/>
              <w:rPr>
                <w:rFonts w:ascii="Arial" w:hAnsi="Arial" w:cs="Arial"/>
                <w:b/>
                <w:color w:val="auto"/>
                <w:sz w:val="19"/>
                <w:szCs w:val="19"/>
              </w:rPr>
            </w:pPr>
            <w:r w:rsidRPr="00806179">
              <w:rPr>
                <w:rFonts w:ascii="Arial" w:hAnsi="Arial" w:cs="Arial"/>
                <w:b/>
                <w:color w:val="auto"/>
                <w:sz w:val="19"/>
                <w:szCs w:val="19"/>
              </w:rPr>
              <w:t>Code Flag ‘I’</w:t>
            </w:r>
            <w:r w:rsidR="008779AF" w:rsidRPr="00806179">
              <w:rPr>
                <w:rFonts w:ascii="Arial" w:hAnsi="Arial" w:cs="Arial"/>
                <w:b/>
                <w:color w:val="auto"/>
                <w:sz w:val="19"/>
                <w:szCs w:val="19"/>
              </w:rPr>
              <w:t xml:space="preserve"> </w:t>
            </w:r>
            <w:r w:rsidR="00805F70" w:rsidRPr="00806179">
              <w:rPr>
                <w:rFonts w:ascii="Arial" w:hAnsi="Arial" w:cs="Arial"/>
                <w:b/>
                <w:color w:val="auto"/>
                <w:sz w:val="19"/>
                <w:szCs w:val="19"/>
              </w:rPr>
              <w:t>lowered</w:t>
            </w:r>
            <w:r w:rsidR="008779AF" w:rsidRPr="00806179">
              <w:rPr>
                <w:rFonts w:ascii="Arial" w:hAnsi="Arial" w:cs="Arial"/>
                <w:b/>
                <w:color w:val="auto"/>
                <w:sz w:val="19"/>
                <w:szCs w:val="19"/>
              </w:rPr>
              <w:t xml:space="preserve"> </w:t>
            </w:r>
          </w:p>
        </w:tc>
        <w:tc>
          <w:tcPr>
            <w:tcW w:w="550" w:type="dxa"/>
          </w:tcPr>
          <w:p w14:paraId="500E59A3" w14:textId="77777777" w:rsidR="008779AF" w:rsidRPr="00806179" w:rsidRDefault="008779AF" w:rsidP="00105332">
            <w:pPr>
              <w:pStyle w:val="Default"/>
              <w:rPr>
                <w:rFonts w:ascii="Arial" w:hAnsi="Arial" w:cs="Arial"/>
                <w:color w:val="auto"/>
                <w:sz w:val="19"/>
                <w:szCs w:val="19"/>
              </w:rPr>
            </w:pPr>
          </w:p>
        </w:tc>
      </w:tr>
      <w:tr w:rsidR="008779AF" w:rsidRPr="00806179" w14:paraId="3A0DFE92" w14:textId="77777777" w:rsidTr="000D5224">
        <w:trPr>
          <w:trHeight w:val="325"/>
          <w:jc w:val="center"/>
        </w:trPr>
        <w:tc>
          <w:tcPr>
            <w:tcW w:w="1685" w:type="dxa"/>
          </w:tcPr>
          <w:p w14:paraId="5AA3B0AE"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54BDDABA" w14:textId="77777777" w:rsidR="008779AF" w:rsidRPr="00806179" w:rsidRDefault="008779AF" w:rsidP="00105332">
            <w:pPr>
              <w:pStyle w:val="Default"/>
              <w:rPr>
                <w:rFonts w:ascii="Arial" w:hAnsi="Arial" w:cs="Arial"/>
                <w:color w:val="auto"/>
              </w:rPr>
            </w:pPr>
          </w:p>
        </w:tc>
        <w:tc>
          <w:tcPr>
            <w:tcW w:w="2357" w:type="dxa"/>
          </w:tcPr>
          <w:p w14:paraId="127CF168"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Long Sound signal</w:t>
            </w:r>
          </w:p>
        </w:tc>
        <w:tc>
          <w:tcPr>
            <w:tcW w:w="550" w:type="dxa"/>
          </w:tcPr>
          <w:p w14:paraId="5E45E278" w14:textId="77777777" w:rsidR="008779AF" w:rsidRPr="00806179" w:rsidRDefault="008779AF" w:rsidP="00105332">
            <w:pPr>
              <w:pStyle w:val="Default"/>
              <w:rPr>
                <w:rFonts w:ascii="Arial" w:hAnsi="Arial" w:cs="Arial"/>
                <w:color w:val="auto"/>
              </w:rPr>
            </w:pPr>
          </w:p>
        </w:tc>
      </w:tr>
      <w:tr w:rsidR="008779AF" w:rsidRPr="00806179" w14:paraId="653AEDDE" w14:textId="77777777" w:rsidTr="000D5224">
        <w:trPr>
          <w:trHeight w:val="328"/>
          <w:jc w:val="center"/>
        </w:trPr>
        <w:tc>
          <w:tcPr>
            <w:tcW w:w="1685" w:type="dxa"/>
          </w:tcPr>
          <w:p w14:paraId="45EBECDF"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+ 10min </w:t>
            </w:r>
          </w:p>
        </w:tc>
        <w:tc>
          <w:tcPr>
            <w:tcW w:w="2822" w:type="dxa"/>
          </w:tcPr>
          <w:p w14:paraId="06EB0BF2"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One Start signal </w:t>
            </w:r>
          </w:p>
        </w:tc>
        <w:tc>
          <w:tcPr>
            <w:tcW w:w="2357" w:type="dxa"/>
          </w:tcPr>
          <w:p w14:paraId="0235E9BB"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Blue Pennant lowered </w:t>
            </w:r>
          </w:p>
        </w:tc>
        <w:tc>
          <w:tcPr>
            <w:tcW w:w="550" w:type="dxa"/>
          </w:tcPr>
          <w:p w14:paraId="695461DB" w14:textId="77777777" w:rsidR="008779AF" w:rsidRPr="00806179" w:rsidRDefault="008779AF" w:rsidP="00105332">
            <w:pPr>
              <w:pStyle w:val="Default"/>
              <w:rPr>
                <w:rFonts w:ascii="Arial" w:hAnsi="Arial" w:cs="Arial"/>
                <w:color w:val="auto"/>
                <w:sz w:val="19"/>
                <w:szCs w:val="19"/>
              </w:rPr>
            </w:pPr>
          </w:p>
        </w:tc>
      </w:tr>
      <w:tr w:rsidR="008779AF" w:rsidRPr="00806179" w14:paraId="4AEF5DE3" w14:textId="77777777" w:rsidTr="000D5224">
        <w:trPr>
          <w:trHeight w:val="255"/>
          <w:jc w:val="center"/>
        </w:trPr>
        <w:tc>
          <w:tcPr>
            <w:tcW w:w="1685" w:type="dxa"/>
          </w:tcPr>
          <w:p w14:paraId="20C4504A"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r w:rsidR="008779AF" w:rsidRPr="00806179">
              <w:rPr>
                <w:rFonts w:ascii="Arial" w:hAnsi="Arial" w:cs="Arial"/>
                <w:color w:val="auto"/>
                <w:sz w:val="19"/>
                <w:szCs w:val="19"/>
              </w:rPr>
              <w:t xml:space="preserve"> </w:t>
            </w:r>
          </w:p>
        </w:tc>
        <w:tc>
          <w:tcPr>
            <w:tcW w:w="2822" w:type="dxa"/>
          </w:tcPr>
          <w:p w14:paraId="2648FD47" w14:textId="77777777" w:rsidR="008779AF" w:rsidRPr="00806179" w:rsidRDefault="00374C2C" w:rsidP="00105332">
            <w:pPr>
              <w:pStyle w:val="Default"/>
              <w:rPr>
                <w:rFonts w:ascii="Arial" w:hAnsi="Arial" w:cs="Arial"/>
                <w:color w:val="auto"/>
                <w:sz w:val="22"/>
                <w:szCs w:val="22"/>
              </w:rPr>
            </w:pPr>
            <w:r w:rsidRPr="00806179">
              <w:rPr>
                <w:rFonts w:ascii="Arial" w:hAnsi="Arial" w:cs="Arial"/>
                <w:color w:val="auto"/>
                <w:sz w:val="19"/>
                <w:szCs w:val="19"/>
              </w:rPr>
              <w:t xml:space="preserve"> </w:t>
            </w:r>
          </w:p>
        </w:tc>
        <w:tc>
          <w:tcPr>
            <w:tcW w:w="2357" w:type="dxa"/>
          </w:tcPr>
          <w:p w14:paraId="592950D4"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210EAC29" w14:textId="77777777" w:rsidR="008779AF" w:rsidRPr="00806179" w:rsidRDefault="002F5022" w:rsidP="00105332">
            <w:pPr>
              <w:pStyle w:val="Default"/>
              <w:rPr>
                <w:rFonts w:ascii="Arial" w:hAnsi="Arial" w:cs="Arial"/>
                <w:b/>
                <w:color w:val="auto"/>
                <w:sz w:val="20"/>
                <w:szCs w:val="20"/>
              </w:rPr>
            </w:pPr>
            <w:r w:rsidRPr="00806179">
              <w:rPr>
                <w:rFonts w:ascii="Arial" w:hAnsi="Arial" w:cs="Arial"/>
                <w:b/>
                <w:color w:val="auto"/>
                <w:sz w:val="20"/>
                <w:szCs w:val="20"/>
              </w:rPr>
              <w:t>$</w:t>
            </w:r>
          </w:p>
        </w:tc>
      </w:tr>
      <w:tr w:rsidR="008779AF" w:rsidRPr="00806179" w14:paraId="61300612" w14:textId="77777777" w:rsidTr="000D5224">
        <w:trPr>
          <w:trHeight w:val="328"/>
          <w:jc w:val="center"/>
        </w:trPr>
        <w:tc>
          <w:tcPr>
            <w:tcW w:w="1685" w:type="dxa"/>
          </w:tcPr>
          <w:p w14:paraId="5BF1A1C2" w14:textId="77777777" w:rsidR="008779AF" w:rsidRPr="00806179" w:rsidRDefault="008779AF" w:rsidP="00105332">
            <w:pPr>
              <w:pStyle w:val="Default"/>
              <w:rPr>
                <w:rFonts w:ascii="Arial" w:hAnsi="Arial" w:cs="Arial"/>
                <w:color w:val="auto"/>
              </w:rPr>
            </w:pPr>
          </w:p>
        </w:tc>
        <w:tc>
          <w:tcPr>
            <w:tcW w:w="2822" w:type="dxa"/>
          </w:tcPr>
          <w:p w14:paraId="5FD77694"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Two warning signal </w:t>
            </w:r>
          </w:p>
        </w:tc>
        <w:tc>
          <w:tcPr>
            <w:tcW w:w="2357" w:type="dxa"/>
          </w:tcPr>
          <w:p w14:paraId="67ECE334"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White Pennant raised </w:t>
            </w:r>
          </w:p>
        </w:tc>
        <w:tc>
          <w:tcPr>
            <w:tcW w:w="550" w:type="dxa"/>
          </w:tcPr>
          <w:p w14:paraId="05D5411F" w14:textId="77777777" w:rsidR="008779AF" w:rsidRPr="00806179" w:rsidRDefault="008779AF" w:rsidP="00105332">
            <w:pPr>
              <w:pStyle w:val="Default"/>
              <w:rPr>
                <w:rFonts w:ascii="Arial" w:hAnsi="Arial" w:cs="Arial"/>
                <w:b/>
                <w:color w:val="auto"/>
                <w:sz w:val="19"/>
                <w:szCs w:val="19"/>
              </w:rPr>
            </w:pPr>
          </w:p>
        </w:tc>
      </w:tr>
      <w:tr w:rsidR="008779AF" w:rsidRPr="00806179" w14:paraId="39C9FA53" w14:textId="77777777" w:rsidTr="000D5224">
        <w:trPr>
          <w:trHeight w:val="328"/>
          <w:jc w:val="center"/>
        </w:trPr>
        <w:tc>
          <w:tcPr>
            <w:tcW w:w="1685" w:type="dxa"/>
          </w:tcPr>
          <w:p w14:paraId="0A65C924"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+ 11 min </w:t>
            </w:r>
          </w:p>
        </w:tc>
        <w:tc>
          <w:tcPr>
            <w:tcW w:w="2822" w:type="dxa"/>
          </w:tcPr>
          <w:p w14:paraId="7DE2336E"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Two preparatory signal </w:t>
            </w:r>
          </w:p>
        </w:tc>
        <w:tc>
          <w:tcPr>
            <w:tcW w:w="2357" w:type="dxa"/>
          </w:tcPr>
          <w:p w14:paraId="69DBFC7E" w14:textId="77777777" w:rsidR="008779AF" w:rsidRPr="00806179" w:rsidRDefault="00114BA4" w:rsidP="00105332">
            <w:pPr>
              <w:pStyle w:val="Default"/>
              <w:rPr>
                <w:rFonts w:ascii="Arial" w:hAnsi="Arial" w:cs="Arial"/>
                <w:b/>
                <w:color w:val="auto"/>
                <w:sz w:val="19"/>
                <w:szCs w:val="19"/>
              </w:rPr>
            </w:pPr>
            <w:r w:rsidRPr="00806179">
              <w:rPr>
                <w:rFonts w:ascii="Arial" w:hAnsi="Arial" w:cs="Arial"/>
                <w:b/>
                <w:color w:val="auto"/>
                <w:sz w:val="19"/>
                <w:szCs w:val="19"/>
              </w:rPr>
              <w:t xml:space="preserve">Code Flag ‘I’ </w:t>
            </w:r>
            <w:r w:rsidR="00805F70" w:rsidRPr="00806179">
              <w:rPr>
                <w:rFonts w:ascii="Arial" w:hAnsi="Arial" w:cs="Arial"/>
                <w:b/>
                <w:color w:val="auto"/>
                <w:sz w:val="19"/>
                <w:szCs w:val="19"/>
              </w:rPr>
              <w:t>raised</w:t>
            </w:r>
          </w:p>
        </w:tc>
        <w:tc>
          <w:tcPr>
            <w:tcW w:w="550" w:type="dxa"/>
          </w:tcPr>
          <w:p w14:paraId="37725F97" w14:textId="77777777" w:rsidR="008779AF" w:rsidRPr="00806179" w:rsidRDefault="008779AF" w:rsidP="00105332">
            <w:pPr>
              <w:pStyle w:val="Default"/>
              <w:rPr>
                <w:rFonts w:ascii="Arial" w:hAnsi="Arial" w:cs="Arial"/>
                <w:b/>
                <w:color w:val="auto"/>
                <w:sz w:val="19"/>
                <w:szCs w:val="19"/>
              </w:rPr>
            </w:pPr>
          </w:p>
        </w:tc>
      </w:tr>
      <w:tr w:rsidR="008779AF" w:rsidRPr="00806179" w14:paraId="1AACC802" w14:textId="77777777" w:rsidTr="000D5224">
        <w:trPr>
          <w:trHeight w:val="325"/>
          <w:jc w:val="center"/>
        </w:trPr>
        <w:tc>
          <w:tcPr>
            <w:tcW w:w="1685" w:type="dxa"/>
          </w:tcPr>
          <w:p w14:paraId="14950D29"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35268A8E" w14:textId="77777777" w:rsidR="008779AF" w:rsidRPr="00806179" w:rsidRDefault="008779AF" w:rsidP="00105332">
            <w:pPr>
              <w:pStyle w:val="Default"/>
              <w:rPr>
                <w:rFonts w:ascii="Arial" w:hAnsi="Arial" w:cs="Arial"/>
                <w:color w:val="auto"/>
              </w:rPr>
            </w:pPr>
          </w:p>
        </w:tc>
        <w:tc>
          <w:tcPr>
            <w:tcW w:w="2357" w:type="dxa"/>
          </w:tcPr>
          <w:p w14:paraId="229E26F4"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28492F6A" w14:textId="77777777" w:rsidR="008779AF" w:rsidRPr="00806179" w:rsidRDefault="008779AF" w:rsidP="00105332">
            <w:pPr>
              <w:pStyle w:val="Default"/>
              <w:rPr>
                <w:rFonts w:ascii="Arial" w:hAnsi="Arial" w:cs="Arial"/>
                <w:b/>
                <w:color w:val="auto"/>
              </w:rPr>
            </w:pPr>
          </w:p>
        </w:tc>
      </w:tr>
      <w:tr w:rsidR="008779AF" w:rsidRPr="00806179" w14:paraId="363C1376" w14:textId="77777777" w:rsidTr="000D5224">
        <w:trPr>
          <w:trHeight w:val="328"/>
          <w:jc w:val="center"/>
        </w:trPr>
        <w:tc>
          <w:tcPr>
            <w:tcW w:w="1685" w:type="dxa"/>
          </w:tcPr>
          <w:p w14:paraId="7181A7AD"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+ 14 min </w:t>
            </w:r>
          </w:p>
        </w:tc>
        <w:tc>
          <w:tcPr>
            <w:tcW w:w="2822" w:type="dxa"/>
          </w:tcPr>
          <w:p w14:paraId="160A8578"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Two 1 minute signal </w:t>
            </w:r>
          </w:p>
        </w:tc>
        <w:tc>
          <w:tcPr>
            <w:tcW w:w="2357" w:type="dxa"/>
          </w:tcPr>
          <w:p w14:paraId="2CAF1C8B" w14:textId="77777777" w:rsidR="008779AF" w:rsidRPr="00806179" w:rsidRDefault="00114BA4" w:rsidP="00105332">
            <w:pPr>
              <w:pStyle w:val="Default"/>
              <w:rPr>
                <w:rFonts w:ascii="Arial" w:hAnsi="Arial" w:cs="Arial"/>
                <w:color w:val="auto"/>
                <w:sz w:val="19"/>
                <w:szCs w:val="19"/>
              </w:rPr>
            </w:pPr>
            <w:r w:rsidRPr="00806179">
              <w:rPr>
                <w:rFonts w:ascii="Arial" w:hAnsi="Arial" w:cs="Arial"/>
                <w:color w:val="auto"/>
                <w:sz w:val="19"/>
                <w:szCs w:val="19"/>
              </w:rPr>
              <w:t xml:space="preserve">Code Flag ‘I’ </w:t>
            </w:r>
            <w:r w:rsidR="00805F70" w:rsidRPr="00806179">
              <w:rPr>
                <w:rFonts w:ascii="Arial" w:hAnsi="Arial" w:cs="Arial"/>
                <w:color w:val="auto"/>
                <w:sz w:val="19"/>
                <w:szCs w:val="19"/>
              </w:rPr>
              <w:t>lowered</w:t>
            </w:r>
          </w:p>
        </w:tc>
        <w:tc>
          <w:tcPr>
            <w:tcW w:w="550" w:type="dxa"/>
          </w:tcPr>
          <w:p w14:paraId="54E6D311" w14:textId="77777777" w:rsidR="008779AF" w:rsidRPr="00806179" w:rsidRDefault="008779AF" w:rsidP="00105332">
            <w:pPr>
              <w:pStyle w:val="Default"/>
              <w:rPr>
                <w:rFonts w:ascii="Arial" w:hAnsi="Arial" w:cs="Arial"/>
                <w:b/>
                <w:color w:val="auto"/>
                <w:sz w:val="19"/>
                <w:szCs w:val="19"/>
              </w:rPr>
            </w:pPr>
          </w:p>
        </w:tc>
      </w:tr>
      <w:tr w:rsidR="008779AF" w:rsidRPr="00806179" w14:paraId="5B956BA9" w14:textId="77777777" w:rsidTr="000D5224">
        <w:trPr>
          <w:trHeight w:val="323"/>
          <w:jc w:val="center"/>
        </w:trPr>
        <w:tc>
          <w:tcPr>
            <w:tcW w:w="1685" w:type="dxa"/>
          </w:tcPr>
          <w:p w14:paraId="39C35901"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r w:rsidR="008779AF" w:rsidRPr="00806179">
              <w:rPr>
                <w:rFonts w:ascii="Arial" w:hAnsi="Arial" w:cs="Arial"/>
                <w:color w:val="auto"/>
                <w:sz w:val="19"/>
                <w:szCs w:val="19"/>
              </w:rPr>
              <w:t xml:space="preserve"> </w:t>
            </w:r>
          </w:p>
        </w:tc>
        <w:tc>
          <w:tcPr>
            <w:tcW w:w="2822" w:type="dxa"/>
          </w:tcPr>
          <w:p w14:paraId="163A4B9D" w14:textId="77777777" w:rsidR="008779AF" w:rsidRPr="00806179" w:rsidRDefault="008779AF" w:rsidP="00105332">
            <w:pPr>
              <w:pStyle w:val="Default"/>
              <w:rPr>
                <w:rFonts w:ascii="Arial" w:hAnsi="Arial" w:cs="Arial"/>
                <w:color w:val="auto"/>
              </w:rPr>
            </w:pPr>
          </w:p>
        </w:tc>
        <w:tc>
          <w:tcPr>
            <w:tcW w:w="2357" w:type="dxa"/>
          </w:tcPr>
          <w:p w14:paraId="55738E1D"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Long Sound signal</w:t>
            </w:r>
          </w:p>
        </w:tc>
        <w:tc>
          <w:tcPr>
            <w:tcW w:w="550" w:type="dxa"/>
          </w:tcPr>
          <w:p w14:paraId="4D1FE4B2" w14:textId="77777777" w:rsidR="008779AF" w:rsidRPr="00806179" w:rsidRDefault="008779AF" w:rsidP="00105332">
            <w:pPr>
              <w:pStyle w:val="Default"/>
              <w:rPr>
                <w:rFonts w:ascii="Arial" w:hAnsi="Arial" w:cs="Arial"/>
                <w:b/>
                <w:color w:val="auto"/>
              </w:rPr>
            </w:pPr>
          </w:p>
        </w:tc>
      </w:tr>
      <w:tr w:rsidR="008779AF" w:rsidRPr="00806179" w14:paraId="5D3F5401" w14:textId="77777777" w:rsidTr="000D5224">
        <w:trPr>
          <w:trHeight w:val="330"/>
          <w:jc w:val="center"/>
        </w:trPr>
        <w:tc>
          <w:tcPr>
            <w:tcW w:w="1685" w:type="dxa"/>
          </w:tcPr>
          <w:p w14:paraId="0E501AEC"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+ 15 min </w:t>
            </w:r>
          </w:p>
        </w:tc>
        <w:tc>
          <w:tcPr>
            <w:tcW w:w="2822" w:type="dxa"/>
          </w:tcPr>
          <w:p w14:paraId="3225921F"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Two Start signal </w:t>
            </w:r>
          </w:p>
        </w:tc>
        <w:tc>
          <w:tcPr>
            <w:tcW w:w="2357" w:type="dxa"/>
          </w:tcPr>
          <w:p w14:paraId="6663868D"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White Pennant lowered </w:t>
            </w:r>
          </w:p>
        </w:tc>
        <w:tc>
          <w:tcPr>
            <w:tcW w:w="550" w:type="dxa"/>
          </w:tcPr>
          <w:p w14:paraId="132DC084" w14:textId="77777777" w:rsidR="008779AF" w:rsidRPr="00806179" w:rsidRDefault="008779AF" w:rsidP="00105332">
            <w:pPr>
              <w:pStyle w:val="Default"/>
              <w:rPr>
                <w:rFonts w:ascii="Arial" w:hAnsi="Arial" w:cs="Arial"/>
                <w:b/>
                <w:color w:val="auto"/>
                <w:sz w:val="19"/>
                <w:szCs w:val="19"/>
              </w:rPr>
            </w:pPr>
          </w:p>
        </w:tc>
      </w:tr>
      <w:tr w:rsidR="008779AF" w:rsidRPr="00806179" w14:paraId="36549228" w14:textId="77777777" w:rsidTr="000D5224">
        <w:trPr>
          <w:trHeight w:val="255"/>
          <w:jc w:val="center"/>
        </w:trPr>
        <w:tc>
          <w:tcPr>
            <w:tcW w:w="1685" w:type="dxa"/>
          </w:tcPr>
          <w:p w14:paraId="61869236"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02A41862" w14:textId="77777777" w:rsidR="008779AF" w:rsidRPr="00806179" w:rsidRDefault="00374C2C" w:rsidP="00105332">
            <w:pPr>
              <w:pStyle w:val="Default"/>
              <w:rPr>
                <w:rFonts w:ascii="Arial" w:hAnsi="Arial" w:cs="Arial"/>
                <w:color w:val="auto"/>
                <w:sz w:val="22"/>
                <w:szCs w:val="22"/>
              </w:rPr>
            </w:pPr>
            <w:r w:rsidRPr="00806179">
              <w:rPr>
                <w:rFonts w:ascii="Arial" w:hAnsi="Arial" w:cs="Arial"/>
                <w:color w:val="auto"/>
                <w:sz w:val="19"/>
                <w:szCs w:val="19"/>
              </w:rPr>
              <w:t xml:space="preserve"> </w:t>
            </w:r>
          </w:p>
        </w:tc>
        <w:tc>
          <w:tcPr>
            <w:tcW w:w="2357" w:type="dxa"/>
          </w:tcPr>
          <w:p w14:paraId="6C481741"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24B1068A" w14:textId="77777777" w:rsidR="008779AF" w:rsidRPr="00806179" w:rsidRDefault="00300CBA" w:rsidP="00105332">
            <w:pPr>
              <w:pStyle w:val="Default"/>
              <w:rPr>
                <w:rFonts w:ascii="Arial" w:hAnsi="Arial" w:cs="Arial"/>
                <w:b/>
                <w:color w:val="auto"/>
                <w:sz w:val="20"/>
                <w:szCs w:val="20"/>
              </w:rPr>
            </w:pPr>
            <w:r w:rsidRPr="00806179">
              <w:rPr>
                <w:rFonts w:ascii="Arial" w:hAnsi="Arial" w:cs="Arial"/>
                <w:b/>
                <w:color w:val="auto"/>
                <w:sz w:val="20"/>
                <w:szCs w:val="20"/>
              </w:rPr>
              <w:t>$$</w:t>
            </w:r>
          </w:p>
        </w:tc>
      </w:tr>
      <w:tr w:rsidR="008779AF" w:rsidRPr="00806179" w14:paraId="18B85B40" w14:textId="77777777" w:rsidTr="000D5224">
        <w:trPr>
          <w:trHeight w:val="254"/>
          <w:jc w:val="center"/>
        </w:trPr>
        <w:tc>
          <w:tcPr>
            <w:tcW w:w="1685" w:type="dxa"/>
          </w:tcPr>
          <w:p w14:paraId="6577E0F2" w14:textId="77777777" w:rsidR="008779AF" w:rsidRPr="00806179" w:rsidRDefault="008779AF" w:rsidP="00105332">
            <w:pPr>
              <w:pStyle w:val="Default"/>
              <w:rPr>
                <w:rFonts w:ascii="Arial" w:hAnsi="Arial" w:cs="Arial"/>
                <w:color w:val="auto"/>
              </w:rPr>
            </w:pPr>
          </w:p>
        </w:tc>
        <w:tc>
          <w:tcPr>
            <w:tcW w:w="2822" w:type="dxa"/>
          </w:tcPr>
          <w:p w14:paraId="42FD8AA4"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Three warning signal </w:t>
            </w:r>
          </w:p>
        </w:tc>
        <w:tc>
          <w:tcPr>
            <w:tcW w:w="2357" w:type="dxa"/>
          </w:tcPr>
          <w:p w14:paraId="13BC908B"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Red Pennant raised </w:t>
            </w:r>
          </w:p>
        </w:tc>
        <w:tc>
          <w:tcPr>
            <w:tcW w:w="550" w:type="dxa"/>
          </w:tcPr>
          <w:p w14:paraId="4401EB9A" w14:textId="77777777" w:rsidR="008779AF" w:rsidRPr="00806179" w:rsidRDefault="008779AF" w:rsidP="00105332">
            <w:pPr>
              <w:pStyle w:val="Default"/>
              <w:rPr>
                <w:rFonts w:ascii="Arial" w:hAnsi="Arial" w:cs="Arial"/>
                <w:color w:val="auto"/>
                <w:sz w:val="19"/>
                <w:szCs w:val="19"/>
              </w:rPr>
            </w:pPr>
          </w:p>
        </w:tc>
      </w:tr>
      <w:tr w:rsidR="008779AF" w:rsidRPr="00806179" w14:paraId="43A1EBF6" w14:textId="77777777" w:rsidTr="000D5224">
        <w:trPr>
          <w:trHeight w:val="328"/>
          <w:jc w:val="center"/>
        </w:trPr>
        <w:tc>
          <w:tcPr>
            <w:tcW w:w="1685" w:type="dxa"/>
          </w:tcPr>
          <w:p w14:paraId="739153BB"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+ 16 min </w:t>
            </w:r>
          </w:p>
        </w:tc>
        <w:tc>
          <w:tcPr>
            <w:tcW w:w="2822" w:type="dxa"/>
          </w:tcPr>
          <w:p w14:paraId="29461097"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Three preparatory signal </w:t>
            </w:r>
          </w:p>
        </w:tc>
        <w:tc>
          <w:tcPr>
            <w:tcW w:w="2357" w:type="dxa"/>
          </w:tcPr>
          <w:p w14:paraId="7FF73ACE" w14:textId="77777777" w:rsidR="008779AF" w:rsidRPr="00806179" w:rsidRDefault="00114BA4" w:rsidP="00105332">
            <w:pPr>
              <w:pStyle w:val="Default"/>
              <w:rPr>
                <w:rFonts w:ascii="Arial" w:hAnsi="Arial" w:cs="Arial"/>
                <w:b/>
                <w:color w:val="auto"/>
                <w:sz w:val="19"/>
                <w:szCs w:val="19"/>
              </w:rPr>
            </w:pPr>
            <w:r w:rsidRPr="00806179">
              <w:rPr>
                <w:rFonts w:ascii="Arial" w:hAnsi="Arial" w:cs="Arial"/>
                <w:b/>
                <w:color w:val="auto"/>
                <w:sz w:val="19"/>
                <w:szCs w:val="19"/>
              </w:rPr>
              <w:t xml:space="preserve">Code Flag ‘I’ </w:t>
            </w:r>
            <w:r w:rsidR="00805F70" w:rsidRPr="00806179">
              <w:rPr>
                <w:rFonts w:ascii="Arial" w:hAnsi="Arial" w:cs="Arial"/>
                <w:b/>
                <w:color w:val="auto"/>
                <w:sz w:val="19"/>
                <w:szCs w:val="19"/>
              </w:rPr>
              <w:t>raised</w:t>
            </w:r>
          </w:p>
        </w:tc>
        <w:tc>
          <w:tcPr>
            <w:tcW w:w="550" w:type="dxa"/>
          </w:tcPr>
          <w:p w14:paraId="4A97FBC1" w14:textId="77777777" w:rsidR="008779AF" w:rsidRPr="00806179" w:rsidRDefault="008779AF" w:rsidP="00105332">
            <w:pPr>
              <w:pStyle w:val="Default"/>
              <w:rPr>
                <w:rFonts w:ascii="Arial" w:hAnsi="Arial" w:cs="Arial"/>
                <w:color w:val="auto"/>
                <w:sz w:val="19"/>
                <w:szCs w:val="19"/>
              </w:rPr>
            </w:pPr>
          </w:p>
        </w:tc>
      </w:tr>
      <w:tr w:rsidR="008779AF" w:rsidRPr="00806179" w14:paraId="6C178E32" w14:textId="77777777" w:rsidTr="000D5224">
        <w:trPr>
          <w:trHeight w:val="325"/>
          <w:jc w:val="center"/>
        </w:trPr>
        <w:tc>
          <w:tcPr>
            <w:tcW w:w="1685" w:type="dxa"/>
          </w:tcPr>
          <w:p w14:paraId="35E615D5" w14:textId="77777777" w:rsidR="008779AF" w:rsidRPr="00806179" w:rsidRDefault="00374C2C" w:rsidP="00105332">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56E06192" w14:textId="77777777" w:rsidR="008779AF" w:rsidRPr="00806179" w:rsidRDefault="008779AF" w:rsidP="00105332">
            <w:pPr>
              <w:pStyle w:val="Default"/>
              <w:rPr>
                <w:rFonts w:ascii="Arial" w:hAnsi="Arial" w:cs="Arial"/>
                <w:color w:val="auto"/>
              </w:rPr>
            </w:pPr>
          </w:p>
        </w:tc>
        <w:tc>
          <w:tcPr>
            <w:tcW w:w="2357" w:type="dxa"/>
          </w:tcPr>
          <w:p w14:paraId="790C0C08"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5E36819F" w14:textId="77777777" w:rsidR="008779AF" w:rsidRPr="00806179" w:rsidRDefault="008779AF" w:rsidP="00105332">
            <w:pPr>
              <w:pStyle w:val="Default"/>
              <w:rPr>
                <w:rFonts w:ascii="Arial" w:hAnsi="Arial" w:cs="Arial"/>
                <w:color w:val="auto"/>
              </w:rPr>
            </w:pPr>
          </w:p>
        </w:tc>
      </w:tr>
      <w:tr w:rsidR="008779AF" w:rsidRPr="00806179" w14:paraId="2161897E" w14:textId="77777777" w:rsidTr="000D5224">
        <w:trPr>
          <w:trHeight w:val="325"/>
          <w:jc w:val="center"/>
        </w:trPr>
        <w:tc>
          <w:tcPr>
            <w:tcW w:w="1685" w:type="dxa"/>
          </w:tcPr>
          <w:p w14:paraId="5EB70168"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+ 19 min </w:t>
            </w:r>
          </w:p>
        </w:tc>
        <w:tc>
          <w:tcPr>
            <w:tcW w:w="2822" w:type="dxa"/>
          </w:tcPr>
          <w:p w14:paraId="2DBDECB1"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Three 1 minute signal </w:t>
            </w:r>
          </w:p>
        </w:tc>
        <w:tc>
          <w:tcPr>
            <w:tcW w:w="2357" w:type="dxa"/>
          </w:tcPr>
          <w:p w14:paraId="6A2E0A14" w14:textId="77777777" w:rsidR="008779AF" w:rsidRPr="00806179" w:rsidRDefault="00114BA4" w:rsidP="00105332">
            <w:pPr>
              <w:pStyle w:val="Default"/>
              <w:rPr>
                <w:rFonts w:ascii="Arial" w:hAnsi="Arial" w:cs="Arial"/>
                <w:b/>
                <w:color w:val="auto"/>
                <w:sz w:val="19"/>
                <w:szCs w:val="19"/>
              </w:rPr>
            </w:pPr>
            <w:r w:rsidRPr="00806179">
              <w:rPr>
                <w:rFonts w:ascii="Arial" w:hAnsi="Arial" w:cs="Arial"/>
                <w:b/>
                <w:color w:val="auto"/>
                <w:sz w:val="19"/>
                <w:szCs w:val="19"/>
              </w:rPr>
              <w:t xml:space="preserve">Code Flag ‘I’ </w:t>
            </w:r>
            <w:r w:rsidR="00805F70" w:rsidRPr="00806179">
              <w:rPr>
                <w:rFonts w:ascii="Arial" w:hAnsi="Arial" w:cs="Arial"/>
                <w:b/>
                <w:color w:val="auto"/>
                <w:sz w:val="19"/>
                <w:szCs w:val="19"/>
              </w:rPr>
              <w:t>lowered</w:t>
            </w:r>
          </w:p>
        </w:tc>
        <w:tc>
          <w:tcPr>
            <w:tcW w:w="550" w:type="dxa"/>
          </w:tcPr>
          <w:p w14:paraId="0345A1EC" w14:textId="77777777" w:rsidR="008779AF" w:rsidRPr="00806179" w:rsidRDefault="008779AF" w:rsidP="00105332">
            <w:pPr>
              <w:pStyle w:val="Default"/>
              <w:rPr>
                <w:rFonts w:ascii="Arial" w:hAnsi="Arial" w:cs="Arial"/>
                <w:color w:val="auto"/>
                <w:sz w:val="19"/>
                <w:szCs w:val="19"/>
              </w:rPr>
            </w:pPr>
          </w:p>
        </w:tc>
      </w:tr>
      <w:tr w:rsidR="008779AF" w:rsidRPr="00806179" w14:paraId="6B29FC23" w14:textId="77777777" w:rsidTr="000D5224">
        <w:trPr>
          <w:trHeight w:val="325"/>
          <w:jc w:val="center"/>
        </w:trPr>
        <w:tc>
          <w:tcPr>
            <w:tcW w:w="1685" w:type="dxa"/>
          </w:tcPr>
          <w:p w14:paraId="35E46771" w14:textId="77777777" w:rsidR="008779AF" w:rsidRPr="00806179" w:rsidRDefault="008779AF" w:rsidP="00105332">
            <w:pPr>
              <w:pStyle w:val="Default"/>
              <w:rPr>
                <w:rFonts w:ascii="Arial" w:hAnsi="Arial" w:cs="Arial"/>
                <w:color w:val="auto"/>
                <w:sz w:val="19"/>
                <w:szCs w:val="19"/>
              </w:rPr>
            </w:pPr>
          </w:p>
        </w:tc>
        <w:tc>
          <w:tcPr>
            <w:tcW w:w="2822" w:type="dxa"/>
          </w:tcPr>
          <w:p w14:paraId="16611B2B" w14:textId="77777777" w:rsidR="008779AF" w:rsidRPr="00806179" w:rsidRDefault="008779AF" w:rsidP="00105332">
            <w:pPr>
              <w:pStyle w:val="Default"/>
              <w:rPr>
                <w:rFonts w:ascii="Arial" w:hAnsi="Arial" w:cs="Arial"/>
                <w:color w:val="auto"/>
              </w:rPr>
            </w:pPr>
          </w:p>
        </w:tc>
        <w:tc>
          <w:tcPr>
            <w:tcW w:w="2357" w:type="dxa"/>
          </w:tcPr>
          <w:p w14:paraId="265BEE2E"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Long Sound signal</w:t>
            </w:r>
          </w:p>
        </w:tc>
        <w:tc>
          <w:tcPr>
            <w:tcW w:w="550" w:type="dxa"/>
          </w:tcPr>
          <w:p w14:paraId="2FCD1EF9" w14:textId="77777777" w:rsidR="008779AF" w:rsidRPr="00806179" w:rsidRDefault="008779AF" w:rsidP="00105332">
            <w:pPr>
              <w:pStyle w:val="Default"/>
              <w:rPr>
                <w:rFonts w:ascii="Arial" w:hAnsi="Arial" w:cs="Arial"/>
                <w:color w:val="auto"/>
              </w:rPr>
            </w:pPr>
          </w:p>
        </w:tc>
      </w:tr>
      <w:tr w:rsidR="008779AF" w:rsidRPr="00806179" w14:paraId="46C4DDBC" w14:textId="77777777" w:rsidTr="000D5224">
        <w:trPr>
          <w:trHeight w:val="328"/>
          <w:jc w:val="center"/>
        </w:trPr>
        <w:tc>
          <w:tcPr>
            <w:tcW w:w="1685" w:type="dxa"/>
          </w:tcPr>
          <w:p w14:paraId="44BAC812" w14:textId="77777777" w:rsidR="008779AF" w:rsidRPr="00806179" w:rsidRDefault="008779AF" w:rsidP="00105332">
            <w:pPr>
              <w:pStyle w:val="Default"/>
              <w:rPr>
                <w:rFonts w:ascii="Arial" w:hAnsi="Arial" w:cs="Arial"/>
                <w:color w:val="auto"/>
                <w:sz w:val="19"/>
                <w:szCs w:val="19"/>
              </w:rPr>
            </w:pPr>
            <w:r w:rsidRPr="00806179">
              <w:rPr>
                <w:rFonts w:ascii="Arial" w:hAnsi="Arial" w:cs="Arial"/>
                <w:b/>
                <w:bCs/>
                <w:color w:val="auto"/>
                <w:sz w:val="19"/>
                <w:szCs w:val="19"/>
              </w:rPr>
              <w:t xml:space="preserve">PT + 20 min </w:t>
            </w:r>
          </w:p>
        </w:tc>
        <w:tc>
          <w:tcPr>
            <w:tcW w:w="2822" w:type="dxa"/>
          </w:tcPr>
          <w:p w14:paraId="4C9A3008"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Division Three Start signal </w:t>
            </w:r>
          </w:p>
        </w:tc>
        <w:tc>
          <w:tcPr>
            <w:tcW w:w="2357" w:type="dxa"/>
          </w:tcPr>
          <w:p w14:paraId="52318669" w14:textId="77777777" w:rsidR="008779AF" w:rsidRPr="00806179" w:rsidRDefault="008779AF" w:rsidP="00105332">
            <w:pPr>
              <w:pStyle w:val="Default"/>
              <w:rPr>
                <w:rFonts w:ascii="Arial" w:hAnsi="Arial" w:cs="Arial"/>
                <w:color w:val="auto"/>
                <w:sz w:val="19"/>
                <w:szCs w:val="19"/>
              </w:rPr>
            </w:pPr>
            <w:r w:rsidRPr="00806179">
              <w:rPr>
                <w:rFonts w:ascii="Arial" w:hAnsi="Arial" w:cs="Arial"/>
                <w:color w:val="auto"/>
                <w:sz w:val="19"/>
                <w:szCs w:val="19"/>
              </w:rPr>
              <w:t xml:space="preserve">Red Pennant lowered </w:t>
            </w:r>
          </w:p>
        </w:tc>
        <w:tc>
          <w:tcPr>
            <w:tcW w:w="550" w:type="dxa"/>
          </w:tcPr>
          <w:p w14:paraId="50FE4C60" w14:textId="77777777" w:rsidR="008779AF" w:rsidRPr="00806179" w:rsidRDefault="008779AF" w:rsidP="00105332">
            <w:pPr>
              <w:pStyle w:val="Default"/>
              <w:rPr>
                <w:rFonts w:ascii="Arial" w:hAnsi="Arial" w:cs="Arial"/>
                <w:color w:val="auto"/>
                <w:sz w:val="19"/>
                <w:szCs w:val="19"/>
              </w:rPr>
            </w:pPr>
          </w:p>
        </w:tc>
      </w:tr>
      <w:tr w:rsidR="008779AF" w:rsidRPr="00806179" w14:paraId="26E47D28" w14:textId="77777777" w:rsidTr="000D5224">
        <w:trPr>
          <w:trHeight w:val="208"/>
          <w:jc w:val="center"/>
        </w:trPr>
        <w:tc>
          <w:tcPr>
            <w:tcW w:w="1685" w:type="dxa"/>
          </w:tcPr>
          <w:p w14:paraId="097B4D7E" w14:textId="77777777" w:rsidR="008779AF" w:rsidRPr="00806179" w:rsidRDefault="00374C2C">
            <w:pPr>
              <w:pStyle w:val="Default"/>
              <w:rPr>
                <w:rFonts w:ascii="Arial" w:hAnsi="Arial" w:cs="Arial"/>
                <w:color w:val="auto"/>
                <w:sz w:val="19"/>
                <w:szCs w:val="19"/>
              </w:rPr>
            </w:pPr>
            <w:r w:rsidRPr="00806179">
              <w:rPr>
                <w:rFonts w:ascii="Arial" w:hAnsi="Arial" w:cs="Arial"/>
                <w:color w:val="auto"/>
                <w:sz w:val="19"/>
                <w:szCs w:val="19"/>
              </w:rPr>
              <w:t xml:space="preserve"> </w:t>
            </w:r>
          </w:p>
        </w:tc>
        <w:tc>
          <w:tcPr>
            <w:tcW w:w="2822" w:type="dxa"/>
          </w:tcPr>
          <w:p w14:paraId="5A58863B" w14:textId="77777777" w:rsidR="008779AF" w:rsidRPr="00806179" w:rsidRDefault="008779AF" w:rsidP="00105332">
            <w:pPr>
              <w:pStyle w:val="Default"/>
              <w:rPr>
                <w:rFonts w:ascii="Arial" w:hAnsi="Arial" w:cs="Arial"/>
                <w:color w:val="auto"/>
              </w:rPr>
            </w:pPr>
          </w:p>
        </w:tc>
        <w:tc>
          <w:tcPr>
            <w:tcW w:w="2357" w:type="dxa"/>
          </w:tcPr>
          <w:p w14:paraId="11226CC3" w14:textId="77777777" w:rsidR="008779AF" w:rsidRPr="00806179" w:rsidRDefault="00374C2C" w:rsidP="00105332">
            <w:pPr>
              <w:pStyle w:val="Default"/>
              <w:rPr>
                <w:rFonts w:ascii="Arial" w:hAnsi="Arial" w:cs="Arial"/>
                <w:color w:val="auto"/>
              </w:rPr>
            </w:pPr>
            <w:r w:rsidRPr="00806179">
              <w:rPr>
                <w:rFonts w:ascii="Arial" w:hAnsi="Arial" w:cs="Arial"/>
                <w:color w:val="auto"/>
                <w:sz w:val="19"/>
                <w:szCs w:val="19"/>
              </w:rPr>
              <w:t>Sound signal</w:t>
            </w:r>
          </w:p>
        </w:tc>
        <w:tc>
          <w:tcPr>
            <w:tcW w:w="550" w:type="dxa"/>
          </w:tcPr>
          <w:p w14:paraId="70B33AD2" w14:textId="77777777" w:rsidR="008779AF" w:rsidRPr="00806179" w:rsidRDefault="008306F4" w:rsidP="00105332">
            <w:pPr>
              <w:pStyle w:val="Default"/>
              <w:rPr>
                <w:rFonts w:ascii="Arial" w:hAnsi="Arial" w:cs="Arial"/>
                <w:b/>
                <w:color w:val="auto"/>
                <w:sz w:val="20"/>
                <w:szCs w:val="20"/>
              </w:rPr>
            </w:pPr>
            <w:r w:rsidRPr="00806179">
              <w:rPr>
                <w:rFonts w:ascii="Arial" w:hAnsi="Arial" w:cs="Arial"/>
                <w:b/>
                <w:color w:val="auto"/>
                <w:sz w:val="20"/>
                <w:szCs w:val="20"/>
              </w:rPr>
              <w:t>$$$</w:t>
            </w:r>
          </w:p>
        </w:tc>
      </w:tr>
    </w:tbl>
    <w:p w14:paraId="36938F23" w14:textId="77777777" w:rsidR="004033E3" w:rsidRPr="00806179" w:rsidRDefault="004033E3">
      <w:pPr>
        <w:pStyle w:val="Default"/>
        <w:rPr>
          <w:rFonts w:ascii="Arial" w:hAnsi="Arial" w:cs="Arial"/>
          <w:color w:val="auto"/>
        </w:rPr>
      </w:pPr>
    </w:p>
    <w:p w14:paraId="55E705DC" w14:textId="77777777" w:rsidR="005E4BA6" w:rsidRPr="00806179" w:rsidRDefault="00CE4193" w:rsidP="00EA6B5B">
      <w:pPr>
        <w:pStyle w:val="Default"/>
        <w:spacing w:line="256" w:lineRule="atLeast"/>
        <w:ind w:left="720" w:firstLine="720"/>
        <w:rPr>
          <w:rFonts w:ascii="Arial" w:hAnsi="Arial" w:cs="Arial"/>
          <w:bCs/>
          <w:color w:val="auto"/>
          <w:sz w:val="19"/>
          <w:szCs w:val="19"/>
        </w:rPr>
      </w:pPr>
      <w:r w:rsidRPr="00806179">
        <w:rPr>
          <w:rFonts w:ascii="Arial" w:hAnsi="Arial" w:cs="Arial"/>
          <w:bCs/>
          <w:color w:val="auto"/>
          <w:sz w:val="19"/>
          <w:szCs w:val="19"/>
        </w:rPr>
        <w:t xml:space="preserve">The starting sequence will finish at </w:t>
      </w:r>
      <w:r w:rsidR="005E4BA6" w:rsidRPr="00806179">
        <w:rPr>
          <w:rFonts w:ascii="Arial" w:hAnsi="Arial" w:cs="Arial"/>
          <w:bCs/>
          <w:color w:val="auto"/>
          <w:sz w:val="19"/>
          <w:szCs w:val="19"/>
        </w:rPr>
        <w:t>–</w:t>
      </w:r>
    </w:p>
    <w:p w14:paraId="1AD8A217" w14:textId="77777777" w:rsidR="00775E27" w:rsidRPr="00806179" w:rsidRDefault="00775E27" w:rsidP="00EA6B5B">
      <w:pPr>
        <w:pStyle w:val="Default"/>
        <w:spacing w:line="256" w:lineRule="atLeast"/>
        <w:ind w:left="720" w:firstLine="720"/>
        <w:rPr>
          <w:rFonts w:ascii="Arial" w:hAnsi="Arial" w:cs="Arial"/>
          <w:bCs/>
          <w:color w:val="auto"/>
          <w:sz w:val="19"/>
          <w:szCs w:val="19"/>
        </w:rPr>
      </w:pPr>
    </w:p>
    <w:p w14:paraId="03CF05AE" w14:textId="77777777" w:rsidR="008306F4" w:rsidRPr="00806179" w:rsidRDefault="008306F4" w:rsidP="008306F4">
      <w:pPr>
        <w:pStyle w:val="Default"/>
        <w:spacing w:line="256" w:lineRule="atLeast"/>
        <w:ind w:left="1440" w:firstLine="720"/>
        <w:jc w:val="both"/>
        <w:rPr>
          <w:rFonts w:ascii="Arial" w:hAnsi="Arial" w:cs="Arial"/>
          <w:b/>
          <w:color w:val="auto"/>
          <w:sz w:val="19"/>
          <w:szCs w:val="19"/>
        </w:rPr>
      </w:pPr>
      <w:r w:rsidRPr="00806179">
        <w:rPr>
          <w:rFonts w:ascii="Arial" w:hAnsi="Arial" w:cs="Arial"/>
          <w:b/>
          <w:bCs/>
          <w:color w:val="auto"/>
          <w:sz w:val="19"/>
          <w:szCs w:val="19"/>
        </w:rPr>
        <w:t xml:space="preserve">$$$ </w:t>
      </w:r>
      <w:r w:rsidRPr="00806179">
        <w:rPr>
          <w:rFonts w:ascii="Arial" w:hAnsi="Arial" w:cs="Arial"/>
          <w:b/>
          <w:bCs/>
          <w:color w:val="auto"/>
          <w:sz w:val="19"/>
          <w:szCs w:val="19"/>
        </w:rPr>
        <w:tab/>
        <w:t xml:space="preserve">for a three division start </w:t>
      </w:r>
      <w:r w:rsidRPr="00806179">
        <w:rPr>
          <w:rFonts w:ascii="Arial" w:hAnsi="Arial" w:cs="Arial"/>
          <w:b/>
          <w:color w:val="auto"/>
          <w:sz w:val="19"/>
          <w:szCs w:val="19"/>
        </w:rPr>
        <w:t>(Blue, White and Red)</w:t>
      </w:r>
    </w:p>
    <w:p w14:paraId="381995F7" w14:textId="77777777" w:rsidR="00F358F2" w:rsidRPr="00806179" w:rsidRDefault="008306F4" w:rsidP="00EA6B5B">
      <w:pPr>
        <w:pStyle w:val="Default"/>
        <w:spacing w:line="256" w:lineRule="atLeast"/>
        <w:ind w:left="1440" w:firstLine="720"/>
        <w:jc w:val="both"/>
        <w:rPr>
          <w:rFonts w:ascii="Arial" w:hAnsi="Arial" w:cs="Arial"/>
          <w:b/>
          <w:color w:val="auto"/>
          <w:sz w:val="19"/>
          <w:szCs w:val="19"/>
        </w:rPr>
      </w:pPr>
      <w:r w:rsidRPr="00806179">
        <w:rPr>
          <w:rFonts w:ascii="Arial" w:hAnsi="Arial" w:cs="Arial"/>
          <w:b/>
          <w:bCs/>
          <w:color w:val="auto"/>
          <w:sz w:val="19"/>
          <w:szCs w:val="19"/>
        </w:rPr>
        <w:t xml:space="preserve"> </w:t>
      </w:r>
      <w:r w:rsidR="00CE4193" w:rsidRPr="00806179">
        <w:rPr>
          <w:rFonts w:ascii="Arial" w:hAnsi="Arial" w:cs="Arial"/>
          <w:b/>
          <w:bCs/>
          <w:color w:val="auto"/>
          <w:sz w:val="19"/>
          <w:szCs w:val="19"/>
        </w:rPr>
        <w:t xml:space="preserve">$$ </w:t>
      </w:r>
      <w:r w:rsidR="005E4BA6" w:rsidRPr="00806179">
        <w:rPr>
          <w:rFonts w:ascii="Arial" w:hAnsi="Arial" w:cs="Arial"/>
          <w:b/>
          <w:bCs/>
          <w:color w:val="auto"/>
          <w:sz w:val="19"/>
          <w:szCs w:val="19"/>
        </w:rPr>
        <w:tab/>
      </w:r>
      <w:r w:rsidR="00CE4193" w:rsidRPr="00806179">
        <w:rPr>
          <w:rFonts w:ascii="Arial" w:hAnsi="Arial" w:cs="Arial"/>
          <w:b/>
          <w:bCs/>
          <w:color w:val="auto"/>
          <w:sz w:val="19"/>
          <w:szCs w:val="19"/>
        </w:rPr>
        <w:t>for a two division start</w:t>
      </w:r>
      <w:r w:rsidR="00CE4193" w:rsidRPr="00806179">
        <w:rPr>
          <w:rFonts w:ascii="Arial" w:hAnsi="Arial" w:cs="Arial"/>
          <w:bCs/>
          <w:color w:val="auto"/>
          <w:sz w:val="19"/>
          <w:szCs w:val="19"/>
        </w:rPr>
        <w:t xml:space="preserve"> </w:t>
      </w:r>
      <w:r w:rsidR="00CE4193" w:rsidRPr="00806179">
        <w:rPr>
          <w:rFonts w:ascii="Arial" w:hAnsi="Arial" w:cs="Arial"/>
          <w:color w:val="auto"/>
          <w:sz w:val="19"/>
          <w:szCs w:val="19"/>
        </w:rPr>
        <w:t>(</w:t>
      </w:r>
      <w:r w:rsidR="005E4BA6" w:rsidRPr="00806179">
        <w:rPr>
          <w:rFonts w:ascii="Arial" w:hAnsi="Arial" w:cs="Arial"/>
          <w:color w:val="auto"/>
          <w:sz w:val="19"/>
          <w:szCs w:val="19"/>
        </w:rPr>
        <w:t>Blue and White</w:t>
      </w:r>
      <w:r w:rsidR="00CE4193" w:rsidRPr="00806179">
        <w:rPr>
          <w:rFonts w:ascii="Arial" w:hAnsi="Arial" w:cs="Arial"/>
          <w:color w:val="auto"/>
          <w:sz w:val="19"/>
          <w:szCs w:val="19"/>
        </w:rPr>
        <w:t>)</w:t>
      </w:r>
      <w:r w:rsidR="00CE4193" w:rsidRPr="00806179">
        <w:rPr>
          <w:rFonts w:ascii="Arial" w:hAnsi="Arial" w:cs="Arial"/>
          <w:b/>
          <w:color w:val="auto"/>
          <w:sz w:val="19"/>
          <w:szCs w:val="19"/>
        </w:rPr>
        <w:t xml:space="preserve"> </w:t>
      </w:r>
    </w:p>
    <w:p w14:paraId="489AEF95" w14:textId="77777777" w:rsidR="00CE4193" w:rsidRPr="00806179" w:rsidRDefault="00EA6B5B" w:rsidP="00EA6B5B">
      <w:pPr>
        <w:pStyle w:val="Default"/>
        <w:spacing w:line="256" w:lineRule="atLeast"/>
        <w:ind w:left="1440" w:firstLine="720"/>
        <w:jc w:val="both"/>
        <w:rPr>
          <w:rFonts w:ascii="Arial" w:hAnsi="Arial" w:cs="Arial"/>
          <w:bCs/>
          <w:color w:val="auto"/>
          <w:sz w:val="19"/>
          <w:szCs w:val="19"/>
        </w:rPr>
      </w:pPr>
      <w:r w:rsidRPr="00806179">
        <w:rPr>
          <w:rFonts w:ascii="Arial" w:hAnsi="Arial" w:cs="Arial"/>
          <w:b/>
          <w:bCs/>
          <w:color w:val="auto"/>
          <w:sz w:val="19"/>
          <w:szCs w:val="19"/>
        </w:rPr>
        <w:t xml:space="preserve"> </w:t>
      </w:r>
      <w:r w:rsidR="008306F4" w:rsidRPr="00806179">
        <w:rPr>
          <w:rFonts w:ascii="Arial" w:hAnsi="Arial" w:cs="Arial"/>
          <w:b/>
          <w:bCs/>
          <w:color w:val="auto"/>
          <w:sz w:val="19"/>
          <w:szCs w:val="19"/>
        </w:rPr>
        <w:t xml:space="preserve"> </w:t>
      </w:r>
      <w:r w:rsidR="00CE4193" w:rsidRPr="00806179">
        <w:rPr>
          <w:rFonts w:ascii="Arial" w:hAnsi="Arial" w:cs="Arial"/>
          <w:b/>
          <w:bCs/>
          <w:color w:val="auto"/>
          <w:sz w:val="19"/>
          <w:szCs w:val="19"/>
        </w:rPr>
        <w:t xml:space="preserve">$ </w:t>
      </w:r>
      <w:r w:rsidR="005E4BA6" w:rsidRPr="00806179">
        <w:rPr>
          <w:rFonts w:ascii="Arial" w:hAnsi="Arial" w:cs="Arial"/>
          <w:bCs/>
          <w:color w:val="auto"/>
          <w:sz w:val="19"/>
          <w:szCs w:val="19"/>
        </w:rPr>
        <w:tab/>
      </w:r>
      <w:r w:rsidR="00CE4193" w:rsidRPr="00806179">
        <w:rPr>
          <w:rFonts w:ascii="Arial" w:hAnsi="Arial" w:cs="Arial"/>
          <w:b/>
          <w:bCs/>
          <w:color w:val="auto"/>
          <w:sz w:val="19"/>
          <w:szCs w:val="19"/>
        </w:rPr>
        <w:t xml:space="preserve">for a one division start </w:t>
      </w:r>
      <w:r w:rsidR="00CE4193" w:rsidRPr="00806179">
        <w:rPr>
          <w:rFonts w:ascii="Arial" w:hAnsi="Arial" w:cs="Arial"/>
          <w:color w:val="auto"/>
          <w:sz w:val="19"/>
          <w:szCs w:val="19"/>
        </w:rPr>
        <w:t>(</w:t>
      </w:r>
      <w:r w:rsidR="005E4BA6" w:rsidRPr="00806179">
        <w:rPr>
          <w:rFonts w:ascii="Arial" w:hAnsi="Arial" w:cs="Arial"/>
          <w:color w:val="auto"/>
          <w:sz w:val="19"/>
          <w:szCs w:val="19"/>
        </w:rPr>
        <w:t>Blue Pennant</w:t>
      </w:r>
      <w:r w:rsidR="00CE4193" w:rsidRPr="00806179">
        <w:rPr>
          <w:rFonts w:ascii="Arial" w:hAnsi="Arial" w:cs="Arial"/>
          <w:color w:val="auto"/>
          <w:sz w:val="19"/>
          <w:szCs w:val="19"/>
        </w:rPr>
        <w:t>)</w:t>
      </w:r>
      <w:r w:rsidR="00CE4193" w:rsidRPr="00806179">
        <w:rPr>
          <w:rFonts w:ascii="Arial" w:hAnsi="Arial" w:cs="Arial"/>
          <w:bCs/>
          <w:color w:val="auto"/>
          <w:sz w:val="19"/>
          <w:szCs w:val="19"/>
        </w:rPr>
        <w:t xml:space="preserve">. </w:t>
      </w:r>
    </w:p>
    <w:p w14:paraId="7AE61293" w14:textId="77777777" w:rsidR="00223790" w:rsidRPr="00806179" w:rsidRDefault="00223790">
      <w:pPr>
        <w:pStyle w:val="Default"/>
        <w:spacing w:line="256" w:lineRule="atLeast"/>
        <w:jc w:val="both"/>
        <w:rPr>
          <w:rFonts w:ascii="Arial" w:hAnsi="Arial" w:cs="Arial"/>
          <w:bCs/>
          <w:color w:val="auto"/>
          <w:sz w:val="19"/>
          <w:szCs w:val="19"/>
        </w:rPr>
      </w:pPr>
    </w:p>
    <w:p w14:paraId="1633E97B" w14:textId="473CA57D" w:rsidR="007F3D3A" w:rsidRPr="00DC5577" w:rsidRDefault="007F3D3A" w:rsidP="007F3D3A">
      <w:pPr>
        <w:pStyle w:val="Default"/>
        <w:ind w:firstLine="720"/>
        <w:rPr>
          <w:rFonts w:ascii="Arial" w:hAnsi="Arial" w:cs="Arial"/>
          <w:b/>
          <w:bCs/>
          <w:color w:val="auto"/>
          <w:sz w:val="20"/>
          <w:szCs w:val="20"/>
        </w:rPr>
      </w:pPr>
      <w:r w:rsidRPr="00DC5577">
        <w:rPr>
          <w:rFonts w:ascii="Arial" w:hAnsi="Arial" w:cs="Arial"/>
          <w:b/>
          <w:bCs/>
          <w:color w:val="auto"/>
          <w:sz w:val="19"/>
          <w:szCs w:val="19"/>
        </w:rPr>
        <w:t xml:space="preserve">ii. </w:t>
      </w:r>
      <w:r w:rsidRPr="00DC5577">
        <w:rPr>
          <w:rFonts w:ascii="Arial" w:hAnsi="Arial" w:cs="Arial"/>
          <w:b/>
          <w:bCs/>
          <w:color w:val="auto"/>
          <w:sz w:val="20"/>
          <w:szCs w:val="20"/>
        </w:rPr>
        <w:t>West Harbour Winter Series (WHWS)</w:t>
      </w:r>
    </w:p>
    <w:p w14:paraId="6090E25C" w14:textId="77777777" w:rsidR="007F3D3A" w:rsidRPr="00DC5577" w:rsidRDefault="007F3D3A" w:rsidP="007F3D3A">
      <w:pPr>
        <w:pStyle w:val="Default"/>
        <w:rPr>
          <w:rFonts w:ascii="Arial" w:hAnsi="Arial" w:cs="Arial"/>
          <w:bCs/>
          <w:color w:val="auto"/>
          <w:sz w:val="8"/>
          <w:szCs w:val="8"/>
        </w:rPr>
      </w:pPr>
    </w:p>
    <w:p w14:paraId="3148BE20" w14:textId="77777777" w:rsidR="007F3D3A" w:rsidRPr="00DC5577" w:rsidRDefault="007F3D3A" w:rsidP="007F3D3A">
      <w:pPr>
        <w:pStyle w:val="Default"/>
        <w:ind w:left="720" w:firstLine="720"/>
        <w:rPr>
          <w:rFonts w:ascii="Arial" w:hAnsi="Arial" w:cs="Arial"/>
          <w:bCs/>
          <w:color w:val="auto"/>
          <w:sz w:val="20"/>
          <w:szCs w:val="20"/>
        </w:rPr>
      </w:pPr>
      <w:r w:rsidRPr="00DC5577">
        <w:rPr>
          <w:rFonts w:ascii="Arial" w:hAnsi="Arial" w:cs="Arial"/>
          <w:bCs/>
          <w:color w:val="auto"/>
          <w:sz w:val="20"/>
          <w:szCs w:val="20"/>
        </w:rPr>
        <w:t>Separate Sailing Instructions apply for the Combined Clubs WHWS.</w:t>
      </w:r>
    </w:p>
    <w:p w14:paraId="4EB29390" w14:textId="77777777" w:rsidR="007F3D3A" w:rsidRPr="00DC5577" w:rsidRDefault="007F3D3A" w:rsidP="007F3D3A">
      <w:pPr>
        <w:pStyle w:val="Default"/>
        <w:ind w:left="720" w:firstLine="720"/>
        <w:rPr>
          <w:rFonts w:ascii="Arial" w:hAnsi="Arial" w:cs="Arial"/>
          <w:bCs/>
          <w:color w:val="auto"/>
          <w:sz w:val="8"/>
          <w:szCs w:val="8"/>
        </w:rPr>
      </w:pPr>
    </w:p>
    <w:p w14:paraId="33D3CF29" w14:textId="77777777" w:rsidR="007F3D3A" w:rsidRPr="00DC5577" w:rsidRDefault="007F3D3A" w:rsidP="007F3D3A">
      <w:pPr>
        <w:pStyle w:val="Default"/>
        <w:rPr>
          <w:rFonts w:ascii="Arial" w:hAnsi="Arial" w:cs="Arial"/>
          <w:bCs/>
          <w:color w:val="auto"/>
          <w:sz w:val="8"/>
          <w:szCs w:val="8"/>
        </w:rPr>
      </w:pPr>
    </w:p>
    <w:tbl>
      <w:tblPr>
        <w:tblW w:w="4900" w:type="dxa"/>
        <w:jc w:val="center"/>
        <w:tblLook w:val="04A0" w:firstRow="1" w:lastRow="0" w:firstColumn="1" w:lastColumn="0" w:noHBand="0" w:noVBand="1"/>
      </w:tblPr>
      <w:tblGrid>
        <w:gridCol w:w="960"/>
        <w:gridCol w:w="960"/>
        <w:gridCol w:w="960"/>
        <w:gridCol w:w="1060"/>
        <w:gridCol w:w="960"/>
      </w:tblGrid>
      <w:tr w:rsidR="00DC5577" w:rsidRPr="00DC5577" w14:paraId="33797CD9" w14:textId="77777777" w:rsidTr="00DC5577">
        <w:trPr>
          <w:trHeight w:val="4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F152F" w14:textId="77777777" w:rsidR="007F3D3A" w:rsidRPr="00DC5577" w:rsidRDefault="007F3D3A" w:rsidP="00DC5577">
            <w:pPr>
              <w:overflowPunct/>
              <w:autoSpaceDE/>
              <w:autoSpaceDN/>
              <w:adjustRightInd/>
              <w:jc w:val="center"/>
              <w:rPr>
                <w:rFonts w:ascii="Arial" w:hAnsi="Arial" w:cs="Arial"/>
                <w:b/>
                <w:bCs/>
                <w:sz w:val="18"/>
                <w:szCs w:val="18"/>
                <w:lang w:eastAsia="en-AU"/>
              </w:rPr>
            </w:pPr>
            <w:r w:rsidRPr="00DC5577">
              <w:rPr>
                <w:rFonts w:ascii="Arial" w:hAnsi="Arial" w:cs="Arial"/>
                <w:b/>
                <w:bCs/>
                <w:sz w:val="18"/>
                <w:szCs w:val="18"/>
                <w:lang w:eastAsia="en-AU"/>
              </w:rPr>
              <w:t>Time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9C9C3E" w14:textId="77777777" w:rsidR="007F3D3A" w:rsidRPr="00DC5577" w:rsidRDefault="007F3D3A" w:rsidP="00DC5577">
            <w:pPr>
              <w:overflowPunct/>
              <w:autoSpaceDE/>
              <w:autoSpaceDN/>
              <w:adjustRightInd/>
              <w:jc w:val="center"/>
              <w:rPr>
                <w:rFonts w:ascii="Arial" w:hAnsi="Arial" w:cs="Arial"/>
                <w:b/>
                <w:bCs/>
                <w:sz w:val="18"/>
                <w:szCs w:val="18"/>
                <w:lang w:eastAsia="en-AU"/>
              </w:rPr>
            </w:pPr>
            <w:r w:rsidRPr="00DC5577">
              <w:rPr>
                <w:rFonts w:ascii="Arial" w:hAnsi="Arial" w:cs="Arial"/>
                <w:b/>
                <w:bCs/>
                <w:sz w:val="18"/>
                <w:szCs w:val="18"/>
                <w:lang w:eastAsia="en-AU"/>
              </w:rPr>
              <w:t>Division Warning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22CD24" w14:textId="77777777" w:rsidR="007F3D3A" w:rsidRPr="00DC5577" w:rsidRDefault="007F3D3A" w:rsidP="00DC5577">
            <w:pPr>
              <w:overflowPunct/>
              <w:autoSpaceDE/>
              <w:autoSpaceDN/>
              <w:adjustRightInd/>
              <w:jc w:val="center"/>
              <w:rPr>
                <w:rFonts w:ascii="Arial" w:hAnsi="Arial" w:cs="Arial"/>
                <w:b/>
                <w:bCs/>
                <w:sz w:val="18"/>
                <w:szCs w:val="18"/>
                <w:lang w:eastAsia="en-AU"/>
              </w:rPr>
            </w:pPr>
            <w:r w:rsidRPr="00DC5577">
              <w:rPr>
                <w:rFonts w:ascii="Arial" w:hAnsi="Arial" w:cs="Arial"/>
                <w:b/>
                <w:bCs/>
                <w:sz w:val="18"/>
                <w:szCs w:val="18"/>
                <w:lang w:eastAsia="en-AU"/>
              </w:rPr>
              <w:t>Division Start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924B704" w14:textId="77777777" w:rsidR="007F3D3A" w:rsidRPr="00DC5577" w:rsidRDefault="007F3D3A" w:rsidP="00DC5577">
            <w:pPr>
              <w:overflowPunct/>
              <w:autoSpaceDE/>
              <w:autoSpaceDN/>
              <w:adjustRightInd/>
              <w:jc w:val="center"/>
              <w:rPr>
                <w:rFonts w:ascii="Arial" w:hAnsi="Arial" w:cs="Arial"/>
                <w:b/>
                <w:bCs/>
                <w:sz w:val="18"/>
                <w:szCs w:val="18"/>
                <w:lang w:eastAsia="en-AU"/>
              </w:rPr>
            </w:pPr>
            <w:r w:rsidRPr="00DC5577">
              <w:rPr>
                <w:rFonts w:ascii="Arial" w:hAnsi="Arial" w:cs="Arial"/>
                <w:b/>
                <w:bCs/>
                <w:sz w:val="18"/>
                <w:szCs w:val="18"/>
                <w:lang w:eastAsia="en-AU"/>
              </w:rPr>
              <w:t>Pennant displayed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8E0599" w14:textId="77777777" w:rsidR="007F3D3A" w:rsidRPr="00DC5577" w:rsidRDefault="007F3D3A" w:rsidP="00DC5577">
            <w:pPr>
              <w:overflowPunct/>
              <w:autoSpaceDE/>
              <w:autoSpaceDN/>
              <w:adjustRightInd/>
              <w:jc w:val="center"/>
              <w:rPr>
                <w:rFonts w:ascii="Arial" w:hAnsi="Arial" w:cs="Arial"/>
                <w:b/>
                <w:bCs/>
                <w:sz w:val="18"/>
                <w:szCs w:val="18"/>
                <w:lang w:eastAsia="en-AU"/>
              </w:rPr>
            </w:pPr>
            <w:r w:rsidRPr="00DC5577">
              <w:rPr>
                <w:rFonts w:ascii="Arial" w:hAnsi="Arial" w:cs="Arial"/>
                <w:b/>
                <w:bCs/>
                <w:sz w:val="18"/>
                <w:szCs w:val="18"/>
                <w:lang w:eastAsia="en-AU"/>
              </w:rPr>
              <w:t>Pennant dropped</w:t>
            </w:r>
          </w:p>
        </w:tc>
      </w:tr>
      <w:tr w:rsidR="00DC5577" w:rsidRPr="00DC5577" w14:paraId="50D2721A" w14:textId="77777777" w:rsidTr="00DC557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B7687F"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1125</w:t>
            </w:r>
          </w:p>
        </w:tc>
        <w:tc>
          <w:tcPr>
            <w:tcW w:w="960" w:type="dxa"/>
            <w:tcBorders>
              <w:top w:val="nil"/>
              <w:left w:val="nil"/>
              <w:bottom w:val="single" w:sz="4" w:space="0" w:color="auto"/>
              <w:right w:val="single" w:sz="4" w:space="0" w:color="auto"/>
            </w:tcBorders>
            <w:shd w:val="clear" w:color="auto" w:fill="auto"/>
            <w:noWrap/>
            <w:vAlign w:val="center"/>
            <w:hideMark/>
          </w:tcPr>
          <w:p w14:paraId="5530BDE8"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w:t>
            </w:r>
          </w:p>
        </w:tc>
        <w:tc>
          <w:tcPr>
            <w:tcW w:w="960" w:type="dxa"/>
            <w:tcBorders>
              <w:top w:val="nil"/>
              <w:left w:val="nil"/>
              <w:bottom w:val="single" w:sz="4" w:space="0" w:color="auto"/>
              <w:right w:val="single" w:sz="4" w:space="0" w:color="auto"/>
            </w:tcBorders>
            <w:shd w:val="clear" w:color="auto" w:fill="auto"/>
            <w:noWrap/>
            <w:vAlign w:val="center"/>
            <w:hideMark/>
          </w:tcPr>
          <w:p w14:paraId="49F24B17" w14:textId="77777777" w:rsidR="007F3D3A" w:rsidRPr="00DC5577" w:rsidRDefault="007F3D3A" w:rsidP="00DC5577">
            <w:pPr>
              <w:overflowPunct/>
              <w:autoSpaceDE/>
              <w:autoSpaceDN/>
              <w:adjustRightInd/>
              <w:jc w:val="center"/>
              <w:rPr>
                <w:rFonts w:ascii="Arial" w:hAnsi="Arial" w:cs="Arial"/>
                <w:sz w:val="18"/>
                <w:szCs w:val="18"/>
                <w:lang w:eastAsia="en-AU"/>
              </w:rPr>
            </w:pPr>
          </w:p>
        </w:tc>
        <w:tc>
          <w:tcPr>
            <w:tcW w:w="1060" w:type="dxa"/>
            <w:tcBorders>
              <w:top w:val="nil"/>
              <w:left w:val="nil"/>
              <w:bottom w:val="single" w:sz="4" w:space="0" w:color="auto"/>
              <w:right w:val="single" w:sz="4" w:space="0" w:color="auto"/>
            </w:tcBorders>
            <w:shd w:val="clear" w:color="auto" w:fill="auto"/>
            <w:noWrap/>
            <w:vAlign w:val="center"/>
            <w:hideMark/>
          </w:tcPr>
          <w:p w14:paraId="6F379B14"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Yellow</w:t>
            </w:r>
          </w:p>
        </w:tc>
        <w:tc>
          <w:tcPr>
            <w:tcW w:w="960" w:type="dxa"/>
            <w:tcBorders>
              <w:top w:val="nil"/>
              <w:left w:val="nil"/>
              <w:bottom w:val="single" w:sz="4" w:space="0" w:color="auto"/>
              <w:right w:val="single" w:sz="4" w:space="0" w:color="auto"/>
            </w:tcBorders>
            <w:shd w:val="clear" w:color="auto" w:fill="auto"/>
            <w:noWrap/>
            <w:vAlign w:val="center"/>
            <w:hideMark/>
          </w:tcPr>
          <w:p w14:paraId="4345336B"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 </w:t>
            </w:r>
          </w:p>
        </w:tc>
      </w:tr>
      <w:tr w:rsidR="00DC5577" w:rsidRPr="00DC5577" w14:paraId="52E54C51" w14:textId="77777777" w:rsidTr="00DC557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702E4E"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1130</w:t>
            </w:r>
          </w:p>
        </w:tc>
        <w:tc>
          <w:tcPr>
            <w:tcW w:w="960" w:type="dxa"/>
            <w:tcBorders>
              <w:top w:val="nil"/>
              <w:left w:val="nil"/>
              <w:bottom w:val="single" w:sz="4" w:space="0" w:color="auto"/>
              <w:right w:val="single" w:sz="4" w:space="0" w:color="auto"/>
            </w:tcBorders>
            <w:shd w:val="clear" w:color="auto" w:fill="auto"/>
            <w:noWrap/>
            <w:vAlign w:val="center"/>
            <w:hideMark/>
          </w:tcPr>
          <w:p w14:paraId="4EAD3E87"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4492DD"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w:t>
            </w:r>
          </w:p>
        </w:tc>
        <w:tc>
          <w:tcPr>
            <w:tcW w:w="1060" w:type="dxa"/>
            <w:tcBorders>
              <w:top w:val="nil"/>
              <w:left w:val="nil"/>
              <w:bottom w:val="single" w:sz="4" w:space="0" w:color="auto"/>
              <w:right w:val="single" w:sz="4" w:space="0" w:color="auto"/>
            </w:tcBorders>
            <w:shd w:val="clear" w:color="auto" w:fill="auto"/>
            <w:noWrap/>
            <w:vAlign w:val="center"/>
            <w:hideMark/>
          </w:tcPr>
          <w:p w14:paraId="4CC30F9C"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Blue</w:t>
            </w:r>
          </w:p>
        </w:tc>
        <w:tc>
          <w:tcPr>
            <w:tcW w:w="960" w:type="dxa"/>
            <w:tcBorders>
              <w:top w:val="nil"/>
              <w:left w:val="nil"/>
              <w:bottom w:val="single" w:sz="4" w:space="0" w:color="auto"/>
              <w:right w:val="single" w:sz="4" w:space="0" w:color="auto"/>
            </w:tcBorders>
            <w:shd w:val="clear" w:color="auto" w:fill="auto"/>
            <w:noWrap/>
            <w:vAlign w:val="center"/>
            <w:hideMark/>
          </w:tcPr>
          <w:p w14:paraId="723AC004"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Yellow</w:t>
            </w:r>
          </w:p>
        </w:tc>
      </w:tr>
      <w:tr w:rsidR="00DC5577" w:rsidRPr="00DC5577" w14:paraId="4551F111" w14:textId="77777777" w:rsidTr="00DC557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ADAACC"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1135</w:t>
            </w:r>
          </w:p>
        </w:tc>
        <w:tc>
          <w:tcPr>
            <w:tcW w:w="960" w:type="dxa"/>
            <w:tcBorders>
              <w:top w:val="nil"/>
              <w:left w:val="nil"/>
              <w:bottom w:val="single" w:sz="4" w:space="0" w:color="auto"/>
              <w:right w:val="single" w:sz="4" w:space="0" w:color="auto"/>
            </w:tcBorders>
            <w:shd w:val="clear" w:color="auto" w:fill="auto"/>
            <w:noWrap/>
            <w:vAlign w:val="center"/>
            <w:hideMark/>
          </w:tcPr>
          <w:p w14:paraId="3E7E391D"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3</w:t>
            </w:r>
          </w:p>
        </w:tc>
        <w:tc>
          <w:tcPr>
            <w:tcW w:w="960" w:type="dxa"/>
            <w:tcBorders>
              <w:top w:val="nil"/>
              <w:left w:val="nil"/>
              <w:bottom w:val="single" w:sz="4" w:space="0" w:color="auto"/>
              <w:right w:val="single" w:sz="4" w:space="0" w:color="auto"/>
            </w:tcBorders>
            <w:shd w:val="clear" w:color="auto" w:fill="auto"/>
            <w:noWrap/>
            <w:vAlign w:val="center"/>
            <w:hideMark/>
          </w:tcPr>
          <w:p w14:paraId="0B61E1AF"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2</w:t>
            </w:r>
          </w:p>
        </w:tc>
        <w:tc>
          <w:tcPr>
            <w:tcW w:w="1060" w:type="dxa"/>
            <w:tcBorders>
              <w:top w:val="nil"/>
              <w:left w:val="nil"/>
              <w:bottom w:val="single" w:sz="4" w:space="0" w:color="auto"/>
              <w:right w:val="single" w:sz="4" w:space="0" w:color="auto"/>
            </w:tcBorders>
            <w:shd w:val="clear" w:color="auto" w:fill="auto"/>
            <w:noWrap/>
            <w:vAlign w:val="center"/>
            <w:hideMark/>
          </w:tcPr>
          <w:p w14:paraId="451BA960"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 xml:space="preserve">Black </w:t>
            </w:r>
          </w:p>
        </w:tc>
        <w:tc>
          <w:tcPr>
            <w:tcW w:w="960" w:type="dxa"/>
            <w:tcBorders>
              <w:top w:val="nil"/>
              <w:left w:val="nil"/>
              <w:bottom w:val="single" w:sz="4" w:space="0" w:color="auto"/>
              <w:right w:val="single" w:sz="4" w:space="0" w:color="auto"/>
            </w:tcBorders>
            <w:shd w:val="clear" w:color="auto" w:fill="auto"/>
            <w:noWrap/>
            <w:vAlign w:val="center"/>
            <w:hideMark/>
          </w:tcPr>
          <w:p w14:paraId="513DA78F"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Blue</w:t>
            </w:r>
          </w:p>
        </w:tc>
      </w:tr>
      <w:tr w:rsidR="00DC5577" w:rsidRPr="00DC5577" w14:paraId="070E8497" w14:textId="77777777" w:rsidTr="00DC557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99E407"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1140</w:t>
            </w:r>
          </w:p>
        </w:tc>
        <w:tc>
          <w:tcPr>
            <w:tcW w:w="960" w:type="dxa"/>
            <w:tcBorders>
              <w:top w:val="nil"/>
              <w:left w:val="nil"/>
              <w:bottom w:val="single" w:sz="4" w:space="0" w:color="auto"/>
              <w:right w:val="single" w:sz="4" w:space="0" w:color="auto"/>
            </w:tcBorders>
            <w:shd w:val="clear" w:color="auto" w:fill="auto"/>
            <w:noWrap/>
            <w:vAlign w:val="center"/>
            <w:hideMark/>
          </w:tcPr>
          <w:p w14:paraId="71CDCBFD"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4</w:t>
            </w:r>
          </w:p>
        </w:tc>
        <w:tc>
          <w:tcPr>
            <w:tcW w:w="960" w:type="dxa"/>
            <w:tcBorders>
              <w:top w:val="nil"/>
              <w:left w:val="nil"/>
              <w:bottom w:val="single" w:sz="4" w:space="0" w:color="auto"/>
              <w:right w:val="single" w:sz="4" w:space="0" w:color="auto"/>
            </w:tcBorders>
            <w:shd w:val="clear" w:color="auto" w:fill="auto"/>
            <w:noWrap/>
            <w:vAlign w:val="center"/>
            <w:hideMark/>
          </w:tcPr>
          <w:p w14:paraId="7F179507"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3</w:t>
            </w:r>
          </w:p>
        </w:tc>
        <w:tc>
          <w:tcPr>
            <w:tcW w:w="1060" w:type="dxa"/>
            <w:tcBorders>
              <w:top w:val="nil"/>
              <w:left w:val="nil"/>
              <w:bottom w:val="single" w:sz="4" w:space="0" w:color="auto"/>
              <w:right w:val="single" w:sz="4" w:space="0" w:color="auto"/>
            </w:tcBorders>
            <w:shd w:val="clear" w:color="auto" w:fill="auto"/>
            <w:noWrap/>
            <w:vAlign w:val="center"/>
            <w:hideMark/>
          </w:tcPr>
          <w:p w14:paraId="46BD31F1"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Green</w:t>
            </w:r>
          </w:p>
        </w:tc>
        <w:tc>
          <w:tcPr>
            <w:tcW w:w="960" w:type="dxa"/>
            <w:tcBorders>
              <w:top w:val="nil"/>
              <w:left w:val="nil"/>
              <w:bottom w:val="single" w:sz="4" w:space="0" w:color="auto"/>
              <w:right w:val="single" w:sz="4" w:space="0" w:color="auto"/>
            </w:tcBorders>
            <w:shd w:val="clear" w:color="auto" w:fill="auto"/>
            <w:noWrap/>
            <w:vAlign w:val="center"/>
            <w:hideMark/>
          </w:tcPr>
          <w:p w14:paraId="6331C2E4"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 xml:space="preserve">Black </w:t>
            </w:r>
          </w:p>
        </w:tc>
      </w:tr>
      <w:tr w:rsidR="00DC5577" w:rsidRPr="00DC5577" w14:paraId="1FAD0D31" w14:textId="77777777" w:rsidTr="00DC5577">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14D93"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1145</w:t>
            </w:r>
          </w:p>
        </w:tc>
        <w:tc>
          <w:tcPr>
            <w:tcW w:w="960" w:type="dxa"/>
            <w:tcBorders>
              <w:top w:val="nil"/>
              <w:left w:val="nil"/>
              <w:bottom w:val="single" w:sz="4" w:space="0" w:color="auto"/>
              <w:right w:val="single" w:sz="4" w:space="0" w:color="auto"/>
            </w:tcBorders>
            <w:shd w:val="clear" w:color="auto" w:fill="auto"/>
            <w:noWrap/>
            <w:vAlign w:val="center"/>
            <w:hideMark/>
          </w:tcPr>
          <w:p w14:paraId="7409ED7F" w14:textId="77777777" w:rsidR="007F3D3A" w:rsidRPr="00DC5577" w:rsidRDefault="007F3D3A" w:rsidP="00DC5577">
            <w:pPr>
              <w:overflowPunct/>
              <w:autoSpaceDE/>
              <w:autoSpaceDN/>
              <w:adjustRightInd/>
              <w:jc w:val="center"/>
              <w:rPr>
                <w:rFonts w:ascii="Arial" w:hAnsi="Arial" w:cs="Arial"/>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14:paraId="3BE90CF6" w14:textId="77777777" w:rsidR="007F3D3A" w:rsidRPr="00DC5577" w:rsidRDefault="007F3D3A" w:rsidP="00DC5577">
            <w:pPr>
              <w:overflowPunct/>
              <w:autoSpaceDE/>
              <w:autoSpaceDN/>
              <w:adjustRightInd/>
              <w:jc w:val="center"/>
              <w:rPr>
                <w:rFonts w:ascii="Arial" w:hAnsi="Arial" w:cs="Arial"/>
                <w:sz w:val="18"/>
                <w:szCs w:val="18"/>
                <w:lang w:eastAsia="en-AU"/>
              </w:rPr>
            </w:pPr>
            <w:r w:rsidRPr="00DC5577">
              <w:rPr>
                <w:rFonts w:ascii="Arial" w:hAnsi="Arial" w:cs="Arial"/>
                <w:sz w:val="18"/>
                <w:szCs w:val="18"/>
                <w:lang w:eastAsia="en-AU"/>
              </w:rPr>
              <w:t>4</w:t>
            </w:r>
          </w:p>
        </w:tc>
        <w:tc>
          <w:tcPr>
            <w:tcW w:w="1060" w:type="dxa"/>
            <w:tcBorders>
              <w:top w:val="nil"/>
              <w:left w:val="nil"/>
              <w:bottom w:val="single" w:sz="4" w:space="0" w:color="auto"/>
              <w:right w:val="single" w:sz="4" w:space="0" w:color="auto"/>
            </w:tcBorders>
            <w:shd w:val="clear" w:color="auto" w:fill="auto"/>
            <w:noWrap/>
            <w:vAlign w:val="center"/>
            <w:hideMark/>
          </w:tcPr>
          <w:p w14:paraId="76A2FB87"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659852CA" w14:textId="77777777" w:rsidR="007F3D3A" w:rsidRPr="00DC5577" w:rsidRDefault="007F3D3A" w:rsidP="00DC5577">
            <w:pPr>
              <w:overflowPunct/>
              <w:autoSpaceDE/>
              <w:autoSpaceDN/>
              <w:adjustRightInd/>
              <w:rPr>
                <w:rFonts w:ascii="Arial" w:hAnsi="Arial" w:cs="Arial"/>
                <w:sz w:val="18"/>
                <w:szCs w:val="18"/>
                <w:lang w:eastAsia="en-AU"/>
              </w:rPr>
            </w:pPr>
            <w:r w:rsidRPr="00DC5577">
              <w:rPr>
                <w:rFonts w:ascii="Arial" w:hAnsi="Arial" w:cs="Arial"/>
                <w:sz w:val="18"/>
                <w:szCs w:val="18"/>
                <w:lang w:eastAsia="en-AU"/>
              </w:rPr>
              <w:t>Green</w:t>
            </w:r>
          </w:p>
        </w:tc>
      </w:tr>
    </w:tbl>
    <w:p w14:paraId="4CDFC34D" w14:textId="77777777" w:rsidR="007F3D3A" w:rsidRPr="00DC5577" w:rsidRDefault="007F3D3A" w:rsidP="007F3D3A">
      <w:pPr>
        <w:pStyle w:val="Default"/>
        <w:ind w:left="720" w:firstLine="720"/>
        <w:rPr>
          <w:rFonts w:ascii="Arial" w:hAnsi="Arial" w:cs="Arial"/>
          <w:bCs/>
          <w:color w:val="auto"/>
          <w:sz w:val="20"/>
          <w:szCs w:val="20"/>
        </w:rPr>
      </w:pPr>
      <w:r w:rsidRPr="00DC5577">
        <w:rPr>
          <w:rFonts w:ascii="Arial" w:hAnsi="Arial" w:cs="Arial"/>
          <w:bCs/>
          <w:color w:val="auto"/>
          <w:sz w:val="20"/>
          <w:szCs w:val="20"/>
        </w:rPr>
        <w:t>.</w:t>
      </w:r>
    </w:p>
    <w:p w14:paraId="60E57FF7" w14:textId="77777777" w:rsidR="00223790" w:rsidRPr="00DC5577" w:rsidRDefault="00223790">
      <w:pPr>
        <w:pStyle w:val="Default"/>
        <w:spacing w:line="256" w:lineRule="atLeast"/>
        <w:jc w:val="both"/>
        <w:rPr>
          <w:rFonts w:ascii="Arial" w:hAnsi="Arial" w:cs="Arial"/>
          <w:b/>
          <w:bCs/>
          <w:color w:val="auto"/>
          <w:sz w:val="19"/>
          <w:szCs w:val="19"/>
        </w:rPr>
      </w:pPr>
    </w:p>
    <w:p w14:paraId="5F6AFEC5" w14:textId="7CA58293" w:rsidR="00695B7E" w:rsidRDefault="00286B1D" w:rsidP="00F91CBF">
      <w:pPr>
        <w:pStyle w:val="CM33"/>
        <w:ind w:firstLine="720"/>
        <w:rPr>
          <w:rFonts w:ascii="Arial" w:hAnsi="Arial" w:cs="Arial"/>
          <w:b/>
          <w:bCs/>
          <w:sz w:val="20"/>
          <w:szCs w:val="20"/>
        </w:rPr>
      </w:pPr>
      <w:r w:rsidRPr="00DC5577">
        <w:rPr>
          <w:rFonts w:ascii="Arial" w:hAnsi="Arial" w:cs="Arial"/>
          <w:b/>
          <w:bCs/>
          <w:sz w:val="19"/>
          <w:szCs w:val="19"/>
        </w:rPr>
        <w:br w:type="page"/>
      </w:r>
      <w:r w:rsidR="00CE4193" w:rsidRPr="00806179">
        <w:rPr>
          <w:rFonts w:ascii="Arial" w:hAnsi="Arial" w:cs="Arial"/>
          <w:b/>
          <w:bCs/>
          <w:sz w:val="19"/>
          <w:szCs w:val="19"/>
        </w:rPr>
        <w:lastRenderedPageBreak/>
        <w:t>ii</w:t>
      </w:r>
      <w:r w:rsidR="007F3D3A">
        <w:rPr>
          <w:rFonts w:ascii="Arial" w:hAnsi="Arial" w:cs="Arial"/>
          <w:b/>
          <w:bCs/>
          <w:sz w:val="19"/>
          <w:szCs w:val="19"/>
        </w:rPr>
        <w:t>i</w:t>
      </w:r>
      <w:r w:rsidR="00CE4193" w:rsidRPr="00806179">
        <w:rPr>
          <w:rFonts w:ascii="Arial" w:hAnsi="Arial" w:cs="Arial"/>
          <w:b/>
          <w:bCs/>
          <w:sz w:val="19"/>
          <w:szCs w:val="19"/>
        </w:rPr>
        <w:t xml:space="preserve">. </w:t>
      </w:r>
      <w:r w:rsidR="00695B7E" w:rsidRPr="00806179">
        <w:rPr>
          <w:rFonts w:ascii="Arial" w:hAnsi="Arial" w:cs="Arial"/>
          <w:b/>
          <w:bCs/>
          <w:sz w:val="20"/>
          <w:szCs w:val="20"/>
        </w:rPr>
        <w:t>Saturday Point Score Series – Scratch Start</w:t>
      </w:r>
      <w:r w:rsidR="008322B4">
        <w:rPr>
          <w:rFonts w:ascii="Arial" w:hAnsi="Arial" w:cs="Arial"/>
          <w:b/>
          <w:bCs/>
          <w:sz w:val="20"/>
          <w:szCs w:val="20"/>
        </w:rPr>
        <w:t>.</w:t>
      </w:r>
    </w:p>
    <w:p w14:paraId="26BCB5D1" w14:textId="77777777" w:rsidR="00866B40" w:rsidRPr="00866B40" w:rsidRDefault="00866B40" w:rsidP="00866B40">
      <w:pPr>
        <w:pStyle w:val="Default"/>
      </w:pPr>
    </w:p>
    <w:p w14:paraId="3097DC22" w14:textId="77777777" w:rsidR="00504D29" w:rsidRPr="001B2EED" w:rsidRDefault="00504D29" w:rsidP="00504D29">
      <w:pPr>
        <w:pStyle w:val="Default"/>
        <w:ind w:left="270"/>
        <w:rPr>
          <w:rFonts w:ascii="Arial" w:hAnsi="Arial" w:cs="Arial"/>
          <w:b/>
          <w:bCs/>
          <w:color w:val="auto"/>
          <w:sz w:val="8"/>
          <w:szCs w:val="8"/>
        </w:rPr>
      </w:pPr>
    </w:p>
    <w:tbl>
      <w:tblPr>
        <w:tblW w:w="7340" w:type="dxa"/>
        <w:jc w:val="center"/>
        <w:tblLook w:val="0000" w:firstRow="0" w:lastRow="0" w:firstColumn="0" w:lastColumn="0" w:noHBand="0" w:noVBand="0"/>
      </w:tblPr>
      <w:tblGrid>
        <w:gridCol w:w="1500"/>
        <w:gridCol w:w="2835"/>
        <w:gridCol w:w="2599"/>
        <w:gridCol w:w="406"/>
      </w:tblGrid>
      <w:tr w:rsidR="00695B7E" w:rsidRPr="00806179" w14:paraId="546C1EF0" w14:textId="77777777" w:rsidTr="00695B7E">
        <w:trPr>
          <w:trHeight w:val="188"/>
          <w:jc w:val="center"/>
        </w:trPr>
        <w:tc>
          <w:tcPr>
            <w:tcW w:w="1500" w:type="dxa"/>
          </w:tcPr>
          <w:p w14:paraId="4CE4C996" w14:textId="77777777" w:rsidR="00695B7E" w:rsidRPr="00806179" w:rsidRDefault="00695B7E" w:rsidP="007F35FF">
            <w:pPr>
              <w:pStyle w:val="Default"/>
              <w:rPr>
                <w:rFonts w:ascii="Arial" w:hAnsi="Arial" w:cs="Arial"/>
                <w:color w:val="auto"/>
                <w:sz w:val="19"/>
                <w:szCs w:val="19"/>
              </w:rPr>
            </w:pPr>
            <w:r w:rsidRPr="00806179">
              <w:rPr>
                <w:rFonts w:ascii="Arial" w:hAnsi="Arial" w:cs="Arial"/>
                <w:b/>
                <w:bCs/>
                <w:color w:val="auto"/>
                <w:sz w:val="19"/>
                <w:szCs w:val="19"/>
              </w:rPr>
              <w:t>PT (</w:t>
            </w:r>
            <w:r w:rsidR="007F35FF">
              <w:rPr>
                <w:rFonts w:ascii="Arial" w:hAnsi="Arial" w:cs="Arial"/>
                <w:b/>
                <w:bCs/>
                <w:color w:val="auto"/>
                <w:sz w:val="19"/>
                <w:szCs w:val="19"/>
              </w:rPr>
              <w:t>1315</w:t>
            </w:r>
            <w:r w:rsidR="00F53921">
              <w:rPr>
                <w:rFonts w:ascii="Arial" w:hAnsi="Arial" w:cs="Arial"/>
                <w:b/>
                <w:bCs/>
                <w:color w:val="auto"/>
                <w:sz w:val="19"/>
                <w:szCs w:val="19"/>
              </w:rPr>
              <w:t xml:space="preserve"> </w:t>
            </w:r>
            <w:r w:rsidR="007F35FF">
              <w:rPr>
                <w:rFonts w:ascii="Arial" w:hAnsi="Arial" w:cs="Arial"/>
                <w:b/>
                <w:bCs/>
                <w:color w:val="auto"/>
                <w:sz w:val="19"/>
                <w:szCs w:val="19"/>
              </w:rPr>
              <w:t>hrs</w:t>
            </w:r>
            <w:r w:rsidRPr="00806179">
              <w:rPr>
                <w:rFonts w:ascii="Arial" w:hAnsi="Arial" w:cs="Arial"/>
                <w:b/>
                <w:bCs/>
                <w:color w:val="auto"/>
                <w:sz w:val="19"/>
                <w:szCs w:val="19"/>
              </w:rPr>
              <w:t>)</w:t>
            </w:r>
          </w:p>
        </w:tc>
        <w:tc>
          <w:tcPr>
            <w:tcW w:w="2835" w:type="dxa"/>
          </w:tcPr>
          <w:p w14:paraId="0016530B" w14:textId="77777777" w:rsidR="00695B7E" w:rsidRPr="00806179" w:rsidRDefault="00695B7E" w:rsidP="00695B7E">
            <w:pPr>
              <w:pStyle w:val="Default"/>
              <w:rPr>
                <w:rFonts w:ascii="Arial" w:hAnsi="Arial" w:cs="Arial"/>
                <w:color w:val="auto"/>
              </w:rPr>
            </w:pPr>
          </w:p>
        </w:tc>
        <w:tc>
          <w:tcPr>
            <w:tcW w:w="2599" w:type="dxa"/>
          </w:tcPr>
          <w:p w14:paraId="737C6E69" w14:textId="77777777" w:rsidR="00695B7E" w:rsidRPr="00806179" w:rsidRDefault="00695B7E" w:rsidP="00695B7E">
            <w:pPr>
              <w:pStyle w:val="Default"/>
              <w:rPr>
                <w:rFonts w:ascii="Arial" w:hAnsi="Arial" w:cs="Arial"/>
                <w:color w:val="auto"/>
                <w:sz w:val="19"/>
                <w:szCs w:val="19"/>
              </w:rPr>
            </w:pPr>
            <w:r w:rsidRPr="00806179">
              <w:rPr>
                <w:rFonts w:ascii="Arial" w:hAnsi="Arial" w:cs="Arial"/>
                <w:color w:val="auto"/>
                <w:sz w:val="19"/>
                <w:szCs w:val="19"/>
              </w:rPr>
              <w:t xml:space="preserve">Club Pennant raised </w:t>
            </w:r>
          </w:p>
        </w:tc>
        <w:tc>
          <w:tcPr>
            <w:tcW w:w="406" w:type="dxa"/>
          </w:tcPr>
          <w:p w14:paraId="07A4B2CD" w14:textId="77777777" w:rsidR="00695B7E" w:rsidRPr="00806179" w:rsidRDefault="00695B7E" w:rsidP="00695B7E">
            <w:pPr>
              <w:pStyle w:val="Default"/>
              <w:rPr>
                <w:rFonts w:ascii="Arial" w:hAnsi="Arial" w:cs="Arial"/>
                <w:color w:val="auto"/>
                <w:sz w:val="19"/>
                <w:szCs w:val="19"/>
              </w:rPr>
            </w:pPr>
          </w:p>
        </w:tc>
      </w:tr>
      <w:tr w:rsidR="00695B7E" w:rsidRPr="00806179" w14:paraId="73A417D1" w14:textId="77777777" w:rsidTr="00695B7E">
        <w:trPr>
          <w:trHeight w:val="350"/>
          <w:jc w:val="center"/>
        </w:trPr>
        <w:tc>
          <w:tcPr>
            <w:tcW w:w="1500" w:type="dxa"/>
          </w:tcPr>
          <w:p w14:paraId="52EBCD6E" w14:textId="77777777" w:rsidR="00695B7E" w:rsidRPr="00806179" w:rsidRDefault="00695B7E" w:rsidP="00695B7E">
            <w:pPr>
              <w:pStyle w:val="Default"/>
              <w:rPr>
                <w:rFonts w:ascii="Arial" w:hAnsi="Arial" w:cs="Arial"/>
                <w:color w:val="auto"/>
                <w:sz w:val="19"/>
                <w:szCs w:val="19"/>
              </w:rPr>
            </w:pPr>
          </w:p>
        </w:tc>
        <w:tc>
          <w:tcPr>
            <w:tcW w:w="2835" w:type="dxa"/>
          </w:tcPr>
          <w:p w14:paraId="3B34D28C" w14:textId="77777777" w:rsidR="00695B7E" w:rsidRPr="00806179" w:rsidRDefault="00695B7E" w:rsidP="00695B7E">
            <w:pPr>
              <w:pStyle w:val="Default"/>
              <w:rPr>
                <w:rFonts w:ascii="Arial" w:hAnsi="Arial" w:cs="Arial"/>
                <w:color w:val="auto"/>
              </w:rPr>
            </w:pPr>
          </w:p>
        </w:tc>
        <w:tc>
          <w:tcPr>
            <w:tcW w:w="2599" w:type="dxa"/>
          </w:tcPr>
          <w:p w14:paraId="747E19AD"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24ABF35E" w14:textId="77777777" w:rsidR="00695B7E" w:rsidRPr="00806179" w:rsidRDefault="00695B7E" w:rsidP="00695B7E">
            <w:pPr>
              <w:pStyle w:val="Default"/>
              <w:rPr>
                <w:rFonts w:ascii="Arial" w:hAnsi="Arial" w:cs="Arial"/>
                <w:color w:val="auto"/>
              </w:rPr>
            </w:pPr>
          </w:p>
        </w:tc>
      </w:tr>
      <w:tr w:rsidR="00695B7E" w:rsidRPr="00806179" w14:paraId="706CFA71" w14:textId="77777777" w:rsidTr="00695B7E">
        <w:trPr>
          <w:trHeight w:val="328"/>
          <w:jc w:val="center"/>
        </w:trPr>
        <w:tc>
          <w:tcPr>
            <w:tcW w:w="1500" w:type="dxa"/>
          </w:tcPr>
          <w:p w14:paraId="79328F61"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+ 5 min </w:t>
            </w:r>
          </w:p>
        </w:tc>
        <w:tc>
          <w:tcPr>
            <w:tcW w:w="2835" w:type="dxa"/>
          </w:tcPr>
          <w:p w14:paraId="23B37028"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Division One</w:t>
            </w:r>
            <w:r w:rsidR="00504D29">
              <w:rPr>
                <w:rFonts w:ascii="Arial" w:hAnsi="Arial" w:cs="Arial"/>
                <w:color w:val="auto"/>
                <w:sz w:val="19"/>
                <w:szCs w:val="19"/>
              </w:rPr>
              <w:t xml:space="preserve"> </w:t>
            </w:r>
            <w:r w:rsidR="00695B7E" w:rsidRPr="00806179">
              <w:rPr>
                <w:rFonts w:ascii="Arial" w:hAnsi="Arial" w:cs="Arial"/>
                <w:color w:val="auto"/>
                <w:sz w:val="19"/>
                <w:szCs w:val="19"/>
              </w:rPr>
              <w:t xml:space="preserve">warning signal </w:t>
            </w:r>
          </w:p>
        </w:tc>
        <w:tc>
          <w:tcPr>
            <w:tcW w:w="2599" w:type="dxa"/>
          </w:tcPr>
          <w:p w14:paraId="35E26202"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Blue</w:t>
            </w:r>
            <w:r w:rsidR="00695B7E" w:rsidRPr="00806179">
              <w:rPr>
                <w:rFonts w:ascii="Arial" w:hAnsi="Arial" w:cs="Arial"/>
                <w:color w:val="auto"/>
                <w:sz w:val="19"/>
                <w:szCs w:val="19"/>
              </w:rPr>
              <w:t xml:space="preserve"> Pennant raised </w:t>
            </w:r>
          </w:p>
        </w:tc>
        <w:tc>
          <w:tcPr>
            <w:tcW w:w="406" w:type="dxa"/>
          </w:tcPr>
          <w:p w14:paraId="48D6B866" w14:textId="77777777" w:rsidR="00695B7E" w:rsidRPr="00806179" w:rsidRDefault="00695B7E" w:rsidP="00695B7E">
            <w:pPr>
              <w:pStyle w:val="Default"/>
              <w:rPr>
                <w:rFonts w:ascii="Arial" w:hAnsi="Arial" w:cs="Arial"/>
                <w:color w:val="auto"/>
                <w:sz w:val="19"/>
                <w:szCs w:val="19"/>
              </w:rPr>
            </w:pPr>
          </w:p>
        </w:tc>
      </w:tr>
      <w:tr w:rsidR="00695B7E" w:rsidRPr="00806179" w14:paraId="74C0D591" w14:textId="77777777" w:rsidTr="00695B7E">
        <w:trPr>
          <w:trHeight w:val="325"/>
          <w:jc w:val="center"/>
        </w:trPr>
        <w:tc>
          <w:tcPr>
            <w:tcW w:w="1500" w:type="dxa"/>
          </w:tcPr>
          <w:p w14:paraId="1FD0B5A4" w14:textId="77777777" w:rsidR="00695B7E" w:rsidRPr="00806179" w:rsidRDefault="00695B7E" w:rsidP="00695B7E">
            <w:pPr>
              <w:pStyle w:val="Default"/>
              <w:rPr>
                <w:rFonts w:ascii="Arial" w:hAnsi="Arial" w:cs="Arial"/>
                <w:color w:val="auto"/>
                <w:sz w:val="19"/>
                <w:szCs w:val="19"/>
              </w:rPr>
            </w:pPr>
          </w:p>
        </w:tc>
        <w:tc>
          <w:tcPr>
            <w:tcW w:w="2835" w:type="dxa"/>
          </w:tcPr>
          <w:p w14:paraId="24D52055" w14:textId="77777777" w:rsidR="00695B7E" w:rsidRPr="00806179" w:rsidRDefault="00695B7E" w:rsidP="00695B7E">
            <w:pPr>
              <w:pStyle w:val="Default"/>
              <w:rPr>
                <w:rFonts w:ascii="Arial" w:hAnsi="Arial" w:cs="Arial"/>
                <w:color w:val="auto"/>
              </w:rPr>
            </w:pPr>
          </w:p>
        </w:tc>
        <w:tc>
          <w:tcPr>
            <w:tcW w:w="2599" w:type="dxa"/>
          </w:tcPr>
          <w:p w14:paraId="1F4628DC"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619A3A70" w14:textId="77777777" w:rsidR="00695B7E" w:rsidRPr="00806179" w:rsidRDefault="00695B7E" w:rsidP="00695B7E">
            <w:pPr>
              <w:pStyle w:val="Default"/>
              <w:rPr>
                <w:rFonts w:ascii="Arial" w:hAnsi="Arial" w:cs="Arial"/>
                <w:color w:val="auto"/>
              </w:rPr>
            </w:pPr>
          </w:p>
        </w:tc>
      </w:tr>
      <w:tr w:rsidR="00695B7E" w:rsidRPr="00806179" w14:paraId="2E8DCC01" w14:textId="77777777" w:rsidTr="00695B7E">
        <w:trPr>
          <w:trHeight w:val="325"/>
          <w:jc w:val="center"/>
        </w:trPr>
        <w:tc>
          <w:tcPr>
            <w:tcW w:w="1500" w:type="dxa"/>
          </w:tcPr>
          <w:p w14:paraId="24CE17AF"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+ 6 min </w:t>
            </w:r>
          </w:p>
        </w:tc>
        <w:tc>
          <w:tcPr>
            <w:tcW w:w="2835" w:type="dxa"/>
          </w:tcPr>
          <w:p w14:paraId="116F5FBB"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 xml:space="preserve">Division One </w:t>
            </w:r>
            <w:r w:rsidR="00695B7E" w:rsidRPr="00806179">
              <w:rPr>
                <w:rFonts w:ascii="Arial" w:hAnsi="Arial" w:cs="Arial"/>
                <w:color w:val="auto"/>
                <w:sz w:val="19"/>
                <w:szCs w:val="19"/>
              </w:rPr>
              <w:t xml:space="preserve">preparatory signal </w:t>
            </w:r>
          </w:p>
        </w:tc>
        <w:tc>
          <w:tcPr>
            <w:tcW w:w="2599" w:type="dxa"/>
          </w:tcPr>
          <w:p w14:paraId="78B84386" w14:textId="77777777" w:rsidR="00695B7E" w:rsidRPr="00806179" w:rsidRDefault="00695B7E" w:rsidP="00695B7E">
            <w:pPr>
              <w:pStyle w:val="Default"/>
              <w:rPr>
                <w:rFonts w:ascii="Arial" w:hAnsi="Arial" w:cs="Arial"/>
                <w:b/>
                <w:color w:val="auto"/>
                <w:sz w:val="19"/>
                <w:szCs w:val="19"/>
              </w:rPr>
            </w:pPr>
            <w:r w:rsidRPr="00806179">
              <w:rPr>
                <w:rFonts w:ascii="Arial" w:hAnsi="Arial" w:cs="Arial"/>
                <w:b/>
                <w:color w:val="auto"/>
                <w:sz w:val="19"/>
                <w:szCs w:val="19"/>
              </w:rPr>
              <w:t>Code Flag ‘I’ raised</w:t>
            </w:r>
          </w:p>
        </w:tc>
        <w:tc>
          <w:tcPr>
            <w:tcW w:w="406" w:type="dxa"/>
          </w:tcPr>
          <w:p w14:paraId="50036D88" w14:textId="77777777" w:rsidR="00695B7E" w:rsidRPr="00806179" w:rsidRDefault="00695B7E" w:rsidP="00695B7E">
            <w:pPr>
              <w:pStyle w:val="Default"/>
              <w:rPr>
                <w:rFonts w:ascii="Arial" w:hAnsi="Arial" w:cs="Arial"/>
                <w:color w:val="auto"/>
                <w:sz w:val="19"/>
                <w:szCs w:val="19"/>
              </w:rPr>
            </w:pPr>
          </w:p>
        </w:tc>
      </w:tr>
      <w:tr w:rsidR="00695B7E" w:rsidRPr="00806179" w14:paraId="4468F79F" w14:textId="77777777" w:rsidTr="00695B7E">
        <w:trPr>
          <w:trHeight w:val="325"/>
          <w:jc w:val="center"/>
        </w:trPr>
        <w:tc>
          <w:tcPr>
            <w:tcW w:w="1500" w:type="dxa"/>
          </w:tcPr>
          <w:p w14:paraId="10D814CA" w14:textId="77777777" w:rsidR="00695B7E" w:rsidRPr="00806179" w:rsidRDefault="00695B7E" w:rsidP="00695B7E">
            <w:pPr>
              <w:pStyle w:val="Default"/>
              <w:rPr>
                <w:rFonts w:ascii="Arial" w:hAnsi="Arial" w:cs="Arial"/>
                <w:color w:val="auto"/>
                <w:sz w:val="19"/>
                <w:szCs w:val="19"/>
              </w:rPr>
            </w:pPr>
          </w:p>
        </w:tc>
        <w:tc>
          <w:tcPr>
            <w:tcW w:w="2835" w:type="dxa"/>
          </w:tcPr>
          <w:p w14:paraId="4CA2355E" w14:textId="77777777" w:rsidR="00695B7E" w:rsidRPr="00806179" w:rsidRDefault="00695B7E" w:rsidP="00695B7E">
            <w:pPr>
              <w:pStyle w:val="Default"/>
              <w:rPr>
                <w:rFonts w:ascii="Arial" w:hAnsi="Arial" w:cs="Arial"/>
                <w:color w:val="auto"/>
              </w:rPr>
            </w:pPr>
          </w:p>
        </w:tc>
        <w:tc>
          <w:tcPr>
            <w:tcW w:w="2599" w:type="dxa"/>
          </w:tcPr>
          <w:p w14:paraId="05E62288"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68C7648A" w14:textId="77777777" w:rsidR="00695B7E" w:rsidRPr="00806179" w:rsidRDefault="00695B7E" w:rsidP="00695B7E">
            <w:pPr>
              <w:pStyle w:val="Default"/>
              <w:rPr>
                <w:rFonts w:ascii="Arial" w:hAnsi="Arial" w:cs="Arial"/>
                <w:color w:val="auto"/>
              </w:rPr>
            </w:pPr>
          </w:p>
        </w:tc>
      </w:tr>
      <w:tr w:rsidR="00695B7E" w:rsidRPr="00806179" w14:paraId="4B9EE700" w14:textId="77777777" w:rsidTr="00695B7E">
        <w:trPr>
          <w:trHeight w:val="325"/>
          <w:jc w:val="center"/>
        </w:trPr>
        <w:tc>
          <w:tcPr>
            <w:tcW w:w="1500" w:type="dxa"/>
          </w:tcPr>
          <w:p w14:paraId="09F06169"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+ 9 min </w:t>
            </w:r>
          </w:p>
        </w:tc>
        <w:tc>
          <w:tcPr>
            <w:tcW w:w="2835" w:type="dxa"/>
          </w:tcPr>
          <w:p w14:paraId="65D5BA08"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 xml:space="preserve">Division One </w:t>
            </w:r>
            <w:r w:rsidR="00695B7E" w:rsidRPr="00806179">
              <w:rPr>
                <w:rFonts w:ascii="Arial" w:hAnsi="Arial" w:cs="Arial"/>
                <w:color w:val="auto"/>
                <w:sz w:val="19"/>
                <w:szCs w:val="19"/>
              </w:rPr>
              <w:t xml:space="preserve">1 minute signal </w:t>
            </w:r>
          </w:p>
        </w:tc>
        <w:tc>
          <w:tcPr>
            <w:tcW w:w="2599" w:type="dxa"/>
          </w:tcPr>
          <w:p w14:paraId="534EAA49" w14:textId="77777777" w:rsidR="00695B7E" w:rsidRPr="00806179" w:rsidRDefault="00695B7E" w:rsidP="00695B7E">
            <w:pPr>
              <w:pStyle w:val="Default"/>
              <w:rPr>
                <w:rFonts w:ascii="Arial" w:hAnsi="Arial" w:cs="Arial"/>
                <w:b/>
                <w:color w:val="auto"/>
                <w:sz w:val="19"/>
                <w:szCs w:val="19"/>
              </w:rPr>
            </w:pPr>
            <w:r w:rsidRPr="00806179">
              <w:rPr>
                <w:rFonts w:ascii="Arial" w:hAnsi="Arial" w:cs="Arial"/>
                <w:b/>
                <w:color w:val="auto"/>
                <w:sz w:val="19"/>
                <w:szCs w:val="19"/>
              </w:rPr>
              <w:t>Code Flag ‘I’ lowered</w:t>
            </w:r>
          </w:p>
        </w:tc>
        <w:tc>
          <w:tcPr>
            <w:tcW w:w="406" w:type="dxa"/>
          </w:tcPr>
          <w:p w14:paraId="0BE78325" w14:textId="77777777" w:rsidR="00695B7E" w:rsidRPr="00806179" w:rsidRDefault="00695B7E" w:rsidP="00695B7E">
            <w:pPr>
              <w:pStyle w:val="Default"/>
              <w:rPr>
                <w:rFonts w:ascii="Arial" w:hAnsi="Arial" w:cs="Arial"/>
                <w:color w:val="auto"/>
                <w:sz w:val="19"/>
                <w:szCs w:val="19"/>
              </w:rPr>
            </w:pPr>
          </w:p>
        </w:tc>
      </w:tr>
      <w:tr w:rsidR="00695B7E" w:rsidRPr="00806179" w14:paraId="104E2A3C" w14:textId="77777777" w:rsidTr="00695B7E">
        <w:trPr>
          <w:trHeight w:val="325"/>
          <w:jc w:val="center"/>
        </w:trPr>
        <w:tc>
          <w:tcPr>
            <w:tcW w:w="1500" w:type="dxa"/>
          </w:tcPr>
          <w:p w14:paraId="2A10CC8F" w14:textId="77777777" w:rsidR="00695B7E" w:rsidRPr="00806179" w:rsidRDefault="00695B7E" w:rsidP="00695B7E">
            <w:pPr>
              <w:pStyle w:val="Default"/>
              <w:rPr>
                <w:rFonts w:ascii="Arial" w:hAnsi="Arial" w:cs="Arial"/>
                <w:color w:val="auto"/>
                <w:sz w:val="19"/>
                <w:szCs w:val="19"/>
              </w:rPr>
            </w:pPr>
          </w:p>
        </w:tc>
        <w:tc>
          <w:tcPr>
            <w:tcW w:w="2835" w:type="dxa"/>
          </w:tcPr>
          <w:p w14:paraId="61845074" w14:textId="77777777" w:rsidR="00695B7E" w:rsidRPr="00806179" w:rsidRDefault="00695B7E" w:rsidP="00695B7E">
            <w:pPr>
              <w:pStyle w:val="Default"/>
              <w:rPr>
                <w:rFonts w:ascii="Arial" w:hAnsi="Arial" w:cs="Arial"/>
                <w:color w:val="auto"/>
              </w:rPr>
            </w:pPr>
          </w:p>
        </w:tc>
        <w:tc>
          <w:tcPr>
            <w:tcW w:w="2599" w:type="dxa"/>
          </w:tcPr>
          <w:p w14:paraId="2C0F6F6C"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Long Sound signal</w:t>
            </w:r>
          </w:p>
        </w:tc>
        <w:tc>
          <w:tcPr>
            <w:tcW w:w="406" w:type="dxa"/>
          </w:tcPr>
          <w:p w14:paraId="673250AF" w14:textId="77777777" w:rsidR="00695B7E" w:rsidRPr="00806179" w:rsidRDefault="00695B7E" w:rsidP="00695B7E">
            <w:pPr>
              <w:pStyle w:val="Default"/>
              <w:rPr>
                <w:rFonts w:ascii="Arial" w:hAnsi="Arial" w:cs="Arial"/>
                <w:color w:val="auto"/>
              </w:rPr>
            </w:pPr>
          </w:p>
        </w:tc>
      </w:tr>
      <w:tr w:rsidR="00695B7E" w:rsidRPr="00806179" w14:paraId="101A5EA0" w14:textId="77777777" w:rsidTr="00695B7E">
        <w:trPr>
          <w:trHeight w:val="330"/>
          <w:jc w:val="center"/>
        </w:trPr>
        <w:tc>
          <w:tcPr>
            <w:tcW w:w="1500" w:type="dxa"/>
          </w:tcPr>
          <w:p w14:paraId="21B6FF6A"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+ 10 min </w:t>
            </w:r>
          </w:p>
        </w:tc>
        <w:tc>
          <w:tcPr>
            <w:tcW w:w="2835" w:type="dxa"/>
          </w:tcPr>
          <w:p w14:paraId="04714128"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 xml:space="preserve">Division One </w:t>
            </w:r>
            <w:r w:rsidR="00695B7E" w:rsidRPr="00806179">
              <w:rPr>
                <w:rFonts w:ascii="Arial" w:hAnsi="Arial" w:cs="Arial"/>
                <w:color w:val="auto"/>
                <w:sz w:val="19"/>
                <w:szCs w:val="19"/>
              </w:rPr>
              <w:t xml:space="preserve">Start signal </w:t>
            </w:r>
          </w:p>
        </w:tc>
        <w:tc>
          <w:tcPr>
            <w:tcW w:w="2599" w:type="dxa"/>
          </w:tcPr>
          <w:p w14:paraId="07DD3F20"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Blue</w:t>
            </w:r>
            <w:r w:rsidR="00695B7E" w:rsidRPr="00806179">
              <w:rPr>
                <w:rFonts w:ascii="Arial" w:hAnsi="Arial" w:cs="Arial"/>
                <w:color w:val="auto"/>
                <w:sz w:val="19"/>
                <w:szCs w:val="19"/>
              </w:rPr>
              <w:t xml:space="preserve"> Pennant lowered </w:t>
            </w:r>
          </w:p>
        </w:tc>
        <w:tc>
          <w:tcPr>
            <w:tcW w:w="406" w:type="dxa"/>
          </w:tcPr>
          <w:p w14:paraId="4DCB6CD1" w14:textId="77777777" w:rsidR="00695B7E" w:rsidRPr="00806179" w:rsidRDefault="00695B7E" w:rsidP="00695B7E">
            <w:pPr>
              <w:pStyle w:val="Default"/>
              <w:rPr>
                <w:rFonts w:ascii="Arial" w:hAnsi="Arial" w:cs="Arial"/>
                <w:color w:val="auto"/>
                <w:sz w:val="19"/>
                <w:szCs w:val="19"/>
              </w:rPr>
            </w:pPr>
          </w:p>
        </w:tc>
      </w:tr>
      <w:tr w:rsidR="00695B7E" w:rsidRPr="00806179" w14:paraId="747E12F2" w14:textId="77777777" w:rsidTr="00695B7E">
        <w:trPr>
          <w:trHeight w:val="255"/>
          <w:jc w:val="center"/>
        </w:trPr>
        <w:tc>
          <w:tcPr>
            <w:tcW w:w="1500" w:type="dxa"/>
          </w:tcPr>
          <w:p w14:paraId="5EACEBA7" w14:textId="77777777" w:rsidR="00695B7E" w:rsidRPr="00806179" w:rsidRDefault="00695B7E" w:rsidP="00695B7E">
            <w:pPr>
              <w:pStyle w:val="Default"/>
              <w:rPr>
                <w:rFonts w:ascii="Arial" w:hAnsi="Arial" w:cs="Arial"/>
                <w:color w:val="auto"/>
                <w:sz w:val="19"/>
                <w:szCs w:val="19"/>
              </w:rPr>
            </w:pPr>
          </w:p>
        </w:tc>
        <w:tc>
          <w:tcPr>
            <w:tcW w:w="2835" w:type="dxa"/>
          </w:tcPr>
          <w:p w14:paraId="2AD9431B" w14:textId="77777777" w:rsidR="00695B7E" w:rsidRPr="00806179" w:rsidRDefault="00695B7E" w:rsidP="00695B7E">
            <w:pPr>
              <w:pStyle w:val="Default"/>
              <w:rPr>
                <w:rFonts w:ascii="Arial" w:hAnsi="Arial" w:cs="Arial"/>
                <w:color w:val="auto"/>
                <w:sz w:val="22"/>
                <w:szCs w:val="22"/>
              </w:rPr>
            </w:pPr>
          </w:p>
        </w:tc>
        <w:tc>
          <w:tcPr>
            <w:tcW w:w="2599" w:type="dxa"/>
          </w:tcPr>
          <w:p w14:paraId="6BF029B0"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777C3EB1" w14:textId="77777777" w:rsidR="00695B7E" w:rsidRPr="00806179" w:rsidRDefault="00695B7E" w:rsidP="00695B7E">
            <w:pPr>
              <w:pStyle w:val="Default"/>
              <w:rPr>
                <w:rFonts w:ascii="Arial" w:hAnsi="Arial" w:cs="Arial"/>
                <w:b/>
                <w:color w:val="auto"/>
                <w:sz w:val="20"/>
                <w:szCs w:val="20"/>
              </w:rPr>
            </w:pPr>
          </w:p>
        </w:tc>
      </w:tr>
      <w:tr w:rsidR="00695B7E" w:rsidRPr="00806179" w14:paraId="6431E607" w14:textId="77777777" w:rsidTr="00695B7E">
        <w:trPr>
          <w:trHeight w:val="328"/>
          <w:jc w:val="center"/>
        </w:trPr>
        <w:tc>
          <w:tcPr>
            <w:tcW w:w="1500" w:type="dxa"/>
          </w:tcPr>
          <w:p w14:paraId="23A9B77D" w14:textId="77777777" w:rsidR="00695B7E" w:rsidRPr="00806179" w:rsidRDefault="00695B7E" w:rsidP="00695B7E">
            <w:pPr>
              <w:pStyle w:val="Default"/>
              <w:rPr>
                <w:rFonts w:ascii="Arial" w:hAnsi="Arial" w:cs="Arial"/>
                <w:color w:val="auto"/>
              </w:rPr>
            </w:pPr>
          </w:p>
        </w:tc>
        <w:tc>
          <w:tcPr>
            <w:tcW w:w="2835" w:type="dxa"/>
          </w:tcPr>
          <w:p w14:paraId="40F10DB4" w14:textId="77777777" w:rsidR="00695B7E" w:rsidRPr="00806179" w:rsidRDefault="00695B7E" w:rsidP="008E4DE2">
            <w:pPr>
              <w:pStyle w:val="Default"/>
              <w:rPr>
                <w:rFonts w:ascii="Arial" w:hAnsi="Arial" w:cs="Arial"/>
                <w:color w:val="auto"/>
                <w:sz w:val="19"/>
                <w:szCs w:val="19"/>
              </w:rPr>
            </w:pPr>
            <w:r w:rsidRPr="00806179">
              <w:rPr>
                <w:rFonts w:ascii="Arial" w:hAnsi="Arial" w:cs="Arial"/>
                <w:color w:val="auto"/>
                <w:sz w:val="19"/>
                <w:szCs w:val="19"/>
              </w:rPr>
              <w:t xml:space="preserve">Division </w:t>
            </w:r>
            <w:r w:rsidR="008E4DE2">
              <w:rPr>
                <w:rFonts w:ascii="Arial" w:hAnsi="Arial" w:cs="Arial"/>
                <w:color w:val="auto"/>
                <w:sz w:val="19"/>
                <w:szCs w:val="19"/>
              </w:rPr>
              <w:t>Two</w:t>
            </w:r>
            <w:r w:rsidRPr="00806179">
              <w:rPr>
                <w:rFonts w:ascii="Arial" w:hAnsi="Arial" w:cs="Arial"/>
                <w:color w:val="auto"/>
                <w:sz w:val="19"/>
                <w:szCs w:val="19"/>
              </w:rPr>
              <w:t xml:space="preserve"> warning signal </w:t>
            </w:r>
          </w:p>
        </w:tc>
        <w:tc>
          <w:tcPr>
            <w:tcW w:w="2599" w:type="dxa"/>
          </w:tcPr>
          <w:p w14:paraId="7AA77D51"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Green</w:t>
            </w:r>
            <w:r w:rsidR="00695B7E">
              <w:rPr>
                <w:rFonts w:ascii="Arial" w:hAnsi="Arial" w:cs="Arial"/>
                <w:color w:val="auto"/>
                <w:sz w:val="19"/>
                <w:szCs w:val="19"/>
              </w:rPr>
              <w:t xml:space="preserve"> or White </w:t>
            </w:r>
            <w:r w:rsidR="00695B7E" w:rsidRPr="00806179">
              <w:rPr>
                <w:rFonts w:ascii="Arial" w:hAnsi="Arial" w:cs="Arial"/>
                <w:color w:val="auto"/>
                <w:sz w:val="19"/>
                <w:szCs w:val="19"/>
              </w:rPr>
              <w:t xml:space="preserve">Pennant raised </w:t>
            </w:r>
          </w:p>
        </w:tc>
        <w:tc>
          <w:tcPr>
            <w:tcW w:w="406" w:type="dxa"/>
          </w:tcPr>
          <w:p w14:paraId="067F7ED8" w14:textId="77777777" w:rsidR="00695B7E" w:rsidRPr="00806179" w:rsidRDefault="00695B7E" w:rsidP="00695B7E">
            <w:pPr>
              <w:pStyle w:val="Default"/>
              <w:rPr>
                <w:rFonts w:ascii="Arial" w:hAnsi="Arial" w:cs="Arial"/>
                <w:color w:val="auto"/>
                <w:sz w:val="19"/>
                <w:szCs w:val="19"/>
              </w:rPr>
            </w:pPr>
          </w:p>
        </w:tc>
      </w:tr>
      <w:tr w:rsidR="00695B7E" w:rsidRPr="00806179" w14:paraId="1DABBA88" w14:textId="77777777" w:rsidTr="00695B7E">
        <w:trPr>
          <w:trHeight w:val="328"/>
          <w:jc w:val="center"/>
        </w:trPr>
        <w:tc>
          <w:tcPr>
            <w:tcW w:w="1500" w:type="dxa"/>
          </w:tcPr>
          <w:p w14:paraId="69529845"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+ 11 min </w:t>
            </w:r>
          </w:p>
        </w:tc>
        <w:tc>
          <w:tcPr>
            <w:tcW w:w="2835" w:type="dxa"/>
          </w:tcPr>
          <w:p w14:paraId="20A88754" w14:textId="77777777" w:rsidR="00695B7E" w:rsidRPr="00806179" w:rsidRDefault="008E4DE2" w:rsidP="00695B7E">
            <w:pPr>
              <w:pStyle w:val="Default"/>
              <w:rPr>
                <w:rFonts w:ascii="Arial" w:hAnsi="Arial" w:cs="Arial"/>
                <w:color w:val="auto"/>
                <w:sz w:val="19"/>
                <w:szCs w:val="19"/>
              </w:rPr>
            </w:pPr>
            <w:r w:rsidRPr="00806179">
              <w:rPr>
                <w:rFonts w:ascii="Arial" w:hAnsi="Arial" w:cs="Arial"/>
                <w:color w:val="auto"/>
                <w:sz w:val="19"/>
                <w:szCs w:val="19"/>
              </w:rPr>
              <w:t xml:space="preserve">Division </w:t>
            </w:r>
            <w:r>
              <w:rPr>
                <w:rFonts w:ascii="Arial" w:hAnsi="Arial" w:cs="Arial"/>
                <w:color w:val="auto"/>
                <w:sz w:val="19"/>
                <w:szCs w:val="19"/>
              </w:rPr>
              <w:t>Two</w:t>
            </w:r>
            <w:r w:rsidRPr="00806179">
              <w:rPr>
                <w:rFonts w:ascii="Arial" w:hAnsi="Arial" w:cs="Arial"/>
                <w:color w:val="auto"/>
                <w:sz w:val="19"/>
                <w:szCs w:val="19"/>
              </w:rPr>
              <w:t xml:space="preserve"> </w:t>
            </w:r>
            <w:r w:rsidR="00695B7E" w:rsidRPr="00806179">
              <w:rPr>
                <w:rFonts w:ascii="Arial" w:hAnsi="Arial" w:cs="Arial"/>
                <w:color w:val="auto"/>
                <w:sz w:val="19"/>
                <w:szCs w:val="19"/>
              </w:rPr>
              <w:t xml:space="preserve">preparatory signal </w:t>
            </w:r>
          </w:p>
        </w:tc>
        <w:tc>
          <w:tcPr>
            <w:tcW w:w="2599" w:type="dxa"/>
          </w:tcPr>
          <w:p w14:paraId="7C5C6972" w14:textId="77777777" w:rsidR="00695B7E" w:rsidRPr="00806179" w:rsidRDefault="00695B7E" w:rsidP="00695B7E">
            <w:pPr>
              <w:pStyle w:val="Default"/>
              <w:rPr>
                <w:rFonts w:ascii="Arial" w:hAnsi="Arial" w:cs="Arial"/>
                <w:b/>
                <w:color w:val="auto"/>
                <w:sz w:val="19"/>
                <w:szCs w:val="19"/>
              </w:rPr>
            </w:pPr>
            <w:r w:rsidRPr="00806179">
              <w:rPr>
                <w:rFonts w:ascii="Arial" w:hAnsi="Arial" w:cs="Arial"/>
                <w:b/>
                <w:color w:val="auto"/>
                <w:sz w:val="19"/>
                <w:szCs w:val="19"/>
              </w:rPr>
              <w:t>Code Flag ‘I’ raised</w:t>
            </w:r>
          </w:p>
        </w:tc>
        <w:tc>
          <w:tcPr>
            <w:tcW w:w="406" w:type="dxa"/>
          </w:tcPr>
          <w:p w14:paraId="004622A5" w14:textId="77777777" w:rsidR="00695B7E" w:rsidRPr="00806179" w:rsidRDefault="00695B7E" w:rsidP="00695B7E">
            <w:pPr>
              <w:pStyle w:val="Default"/>
              <w:rPr>
                <w:rFonts w:ascii="Arial" w:hAnsi="Arial" w:cs="Arial"/>
                <w:color w:val="auto"/>
                <w:sz w:val="19"/>
                <w:szCs w:val="19"/>
              </w:rPr>
            </w:pPr>
          </w:p>
        </w:tc>
      </w:tr>
      <w:tr w:rsidR="00695B7E" w:rsidRPr="00806179" w14:paraId="06175A17" w14:textId="77777777" w:rsidTr="00695B7E">
        <w:trPr>
          <w:trHeight w:val="325"/>
          <w:jc w:val="center"/>
        </w:trPr>
        <w:tc>
          <w:tcPr>
            <w:tcW w:w="1500" w:type="dxa"/>
          </w:tcPr>
          <w:p w14:paraId="601FBBC9" w14:textId="77777777" w:rsidR="00695B7E" w:rsidRPr="00806179" w:rsidRDefault="00695B7E" w:rsidP="00695B7E">
            <w:pPr>
              <w:pStyle w:val="Default"/>
              <w:rPr>
                <w:rFonts w:ascii="Arial" w:hAnsi="Arial" w:cs="Arial"/>
                <w:color w:val="auto"/>
                <w:sz w:val="19"/>
                <w:szCs w:val="19"/>
              </w:rPr>
            </w:pPr>
          </w:p>
        </w:tc>
        <w:tc>
          <w:tcPr>
            <w:tcW w:w="2835" w:type="dxa"/>
          </w:tcPr>
          <w:p w14:paraId="3C740814" w14:textId="77777777" w:rsidR="00695B7E" w:rsidRPr="00806179" w:rsidRDefault="00695B7E" w:rsidP="00695B7E">
            <w:pPr>
              <w:pStyle w:val="Default"/>
              <w:rPr>
                <w:rFonts w:ascii="Arial" w:hAnsi="Arial" w:cs="Arial"/>
                <w:color w:val="auto"/>
              </w:rPr>
            </w:pPr>
          </w:p>
        </w:tc>
        <w:tc>
          <w:tcPr>
            <w:tcW w:w="2599" w:type="dxa"/>
          </w:tcPr>
          <w:p w14:paraId="4A66BCFC"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626CE197" w14:textId="77777777" w:rsidR="00695B7E" w:rsidRPr="00806179" w:rsidRDefault="00695B7E" w:rsidP="00695B7E">
            <w:pPr>
              <w:pStyle w:val="Default"/>
              <w:rPr>
                <w:rFonts w:ascii="Arial" w:hAnsi="Arial" w:cs="Arial"/>
                <w:color w:val="auto"/>
              </w:rPr>
            </w:pPr>
          </w:p>
        </w:tc>
      </w:tr>
      <w:tr w:rsidR="00695B7E" w:rsidRPr="00806179" w14:paraId="6A1749DA" w14:textId="77777777" w:rsidTr="00695B7E">
        <w:trPr>
          <w:trHeight w:val="325"/>
          <w:jc w:val="center"/>
        </w:trPr>
        <w:tc>
          <w:tcPr>
            <w:tcW w:w="1500" w:type="dxa"/>
          </w:tcPr>
          <w:p w14:paraId="48E7DDFA"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+ 14 min </w:t>
            </w:r>
          </w:p>
        </w:tc>
        <w:tc>
          <w:tcPr>
            <w:tcW w:w="2835" w:type="dxa"/>
          </w:tcPr>
          <w:p w14:paraId="023B8D73" w14:textId="77777777" w:rsidR="00695B7E" w:rsidRPr="00806179" w:rsidRDefault="008E4DE2" w:rsidP="00695B7E">
            <w:pPr>
              <w:pStyle w:val="Default"/>
              <w:rPr>
                <w:rFonts w:ascii="Arial" w:hAnsi="Arial" w:cs="Arial"/>
                <w:color w:val="auto"/>
                <w:sz w:val="19"/>
                <w:szCs w:val="19"/>
              </w:rPr>
            </w:pPr>
            <w:r w:rsidRPr="00806179">
              <w:rPr>
                <w:rFonts w:ascii="Arial" w:hAnsi="Arial" w:cs="Arial"/>
                <w:color w:val="auto"/>
                <w:sz w:val="19"/>
                <w:szCs w:val="19"/>
              </w:rPr>
              <w:t xml:space="preserve">Division </w:t>
            </w:r>
            <w:r>
              <w:rPr>
                <w:rFonts w:ascii="Arial" w:hAnsi="Arial" w:cs="Arial"/>
                <w:color w:val="auto"/>
                <w:sz w:val="19"/>
                <w:szCs w:val="19"/>
              </w:rPr>
              <w:t>Two</w:t>
            </w:r>
            <w:r w:rsidRPr="00806179">
              <w:rPr>
                <w:rFonts w:ascii="Arial" w:hAnsi="Arial" w:cs="Arial"/>
                <w:color w:val="auto"/>
                <w:sz w:val="19"/>
                <w:szCs w:val="19"/>
              </w:rPr>
              <w:t xml:space="preserve"> </w:t>
            </w:r>
            <w:r w:rsidR="00695B7E" w:rsidRPr="00806179">
              <w:rPr>
                <w:rFonts w:ascii="Arial" w:hAnsi="Arial" w:cs="Arial"/>
                <w:color w:val="auto"/>
                <w:sz w:val="19"/>
                <w:szCs w:val="19"/>
              </w:rPr>
              <w:t xml:space="preserve">1 minute signal </w:t>
            </w:r>
          </w:p>
        </w:tc>
        <w:tc>
          <w:tcPr>
            <w:tcW w:w="2599" w:type="dxa"/>
          </w:tcPr>
          <w:p w14:paraId="41AE2F26" w14:textId="77777777" w:rsidR="00695B7E" w:rsidRPr="00806179" w:rsidRDefault="00695B7E" w:rsidP="00695B7E">
            <w:pPr>
              <w:pStyle w:val="Default"/>
              <w:rPr>
                <w:rFonts w:ascii="Arial" w:hAnsi="Arial" w:cs="Arial"/>
                <w:b/>
                <w:color w:val="auto"/>
                <w:sz w:val="19"/>
                <w:szCs w:val="19"/>
              </w:rPr>
            </w:pPr>
            <w:r w:rsidRPr="00806179">
              <w:rPr>
                <w:rFonts w:ascii="Arial" w:hAnsi="Arial" w:cs="Arial"/>
                <w:b/>
                <w:color w:val="auto"/>
                <w:sz w:val="19"/>
                <w:szCs w:val="19"/>
              </w:rPr>
              <w:t>Code Flag ‘I’ lowered</w:t>
            </w:r>
          </w:p>
        </w:tc>
        <w:tc>
          <w:tcPr>
            <w:tcW w:w="406" w:type="dxa"/>
          </w:tcPr>
          <w:p w14:paraId="52538B64" w14:textId="77777777" w:rsidR="00695B7E" w:rsidRPr="00806179" w:rsidRDefault="00695B7E" w:rsidP="00695B7E">
            <w:pPr>
              <w:pStyle w:val="Default"/>
              <w:rPr>
                <w:rFonts w:ascii="Arial" w:hAnsi="Arial" w:cs="Arial"/>
                <w:color w:val="auto"/>
                <w:sz w:val="19"/>
                <w:szCs w:val="19"/>
              </w:rPr>
            </w:pPr>
          </w:p>
        </w:tc>
      </w:tr>
      <w:tr w:rsidR="00695B7E" w:rsidRPr="00806179" w14:paraId="5169EAF1" w14:textId="77777777" w:rsidTr="00695B7E">
        <w:trPr>
          <w:trHeight w:val="325"/>
          <w:jc w:val="center"/>
        </w:trPr>
        <w:tc>
          <w:tcPr>
            <w:tcW w:w="1500" w:type="dxa"/>
          </w:tcPr>
          <w:p w14:paraId="1A7917D3" w14:textId="77777777" w:rsidR="00695B7E" w:rsidRPr="00806179" w:rsidRDefault="00695B7E" w:rsidP="00695B7E">
            <w:pPr>
              <w:pStyle w:val="Default"/>
              <w:rPr>
                <w:rFonts w:ascii="Arial" w:hAnsi="Arial" w:cs="Arial"/>
                <w:color w:val="auto"/>
                <w:sz w:val="19"/>
                <w:szCs w:val="19"/>
              </w:rPr>
            </w:pPr>
          </w:p>
        </w:tc>
        <w:tc>
          <w:tcPr>
            <w:tcW w:w="2835" w:type="dxa"/>
          </w:tcPr>
          <w:p w14:paraId="3293B526" w14:textId="77777777" w:rsidR="00695B7E" w:rsidRPr="00806179" w:rsidRDefault="00695B7E" w:rsidP="00695B7E">
            <w:pPr>
              <w:pStyle w:val="Default"/>
              <w:rPr>
                <w:rFonts w:ascii="Arial" w:hAnsi="Arial" w:cs="Arial"/>
                <w:color w:val="auto"/>
              </w:rPr>
            </w:pPr>
          </w:p>
        </w:tc>
        <w:tc>
          <w:tcPr>
            <w:tcW w:w="2599" w:type="dxa"/>
          </w:tcPr>
          <w:p w14:paraId="67992ED2"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Long Sound signal</w:t>
            </w:r>
          </w:p>
        </w:tc>
        <w:tc>
          <w:tcPr>
            <w:tcW w:w="406" w:type="dxa"/>
          </w:tcPr>
          <w:p w14:paraId="7AA61B15" w14:textId="77777777" w:rsidR="00695B7E" w:rsidRPr="00806179" w:rsidRDefault="00695B7E" w:rsidP="00695B7E">
            <w:pPr>
              <w:pStyle w:val="Default"/>
              <w:rPr>
                <w:rFonts w:ascii="Arial" w:hAnsi="Arial" w:cs="Arial"/>
                <w:color w:val="auto"/>
              </w:rPr>
            </w:pPr>
          </w:p>
        </w:tc>
      </w:tr>
      <w:tr w:rsidR="00695B7E" w:rsidRPr="00806179" w14:paraId="3BEF41C9" w14:textId="77777777" w:rsidTr="00695B7E">
        <w:trPr>
          <w:trHeight w:val="328"/>
          <w:jc w:val="center"/>
        </w:trPr>
        <w:tc>
          <w:tcPr>
            <w:tcW w:w="1500" w:type="dxa"/>
          </w:tcPr>
          <w:p w14:paraId="6766F232" w14:textId="77777777" w:rsidR="00695B7E" w:rsidRPr="00806179" w:rsidRDefault="00695B7E" w:rsidP="00695B7E">
            <w:pPr>
              <w:pStyle w:val="Default"/>
              <w:rPr>
                <w:rFonts w:ascii="Arial" w:hAnsi="Arial" w:cs="Arial"/>
                <w:color w:val="auto"/>
                <w:sz w:val="19"/>
                <w:szCs w:val="19"/>
              </w:rPr>
            </w:pPr>
            <w:r w:rsidRPr="00806179">
              <w:rPr>
                <w:rFonts w:ascii="Arial" w:hAnsi="Arial" w:cs="Arial"/>
                <w:b/>
                <w:bCs/>
                <w:color w:val="auto"/>
                <w:sz w:val="19"/>
                <w:szCs w:val="19"/>
              </w:rPr>
              <w:t xml:space="preserve">PT + 15min </w:t>
            </w:r>
          </w:p>
        </w:tc>
        <w:tc>
          <w:tcPr>
            <w:tcW w:w="2835" w:type="dxa"/>
          </w:tcPr>
          <w:p w14:paraId="73664F6A" w14:textId="77777777" w:rsidR="00695B7E" w:rsidRPr="00806179" w:rsidRDefault="008E4DE2" w:rsidP="00695B7E">
            <w:pPr>
              <w:pStyle w:val="Default"/>
              <w:rPr>
                <w:rFonts w:ascii="Arial" w:hAnsi="Arial" w:cs="Arial"/>
                <w:color w:val="auto"/>
                <w:sz w:val="19"/>
                <w:szCs w:val="19"/>
              </w:rPr>
            </w:pPr>
            <w:r w:rsidRPr="00806179">
              <w:rPr>
                <w:rFonts w:ascii="Arial" w:hAnsi="Arial" w:cs="Arial"/>
                <w:color w:val="auto"/>
                <w:sz w:val="19"/>
                <w:szCs w:val="19"/>
              </w:rPr>
              <w:t xml:space="preserve">Division </w:t>
            </w:r>
            <w:r>
              <w:rPr>
                <w:rFonts w:ascii="Arial" w:hAnsi="Arial" w:cs="Arial"/>
                <w:color w:val="auto"/>
                <w:sz w:val="19"/>
                <w:szCs w:val="19"/>
              </w:rPr>
              <w:t>Two</w:t>
            </w:r>
            <w:r w:rsidRPr="00806179">
              <w:rPr>
                <w:rFonts w:ascii="Arial" w:hAnsi="Arial" w:cs="Arial"/>
                <w:color w:val="auto"/>
                <w:sz w:val="19"/>
                <w:szCs w:val="19"/>
              </w:rPr>
              <w:t xml:space="preserve"> </w:t>
            </w:r>
            <w:r w:rsidR="00695B7E" w:rsidRPr="00806179">
              <w:rPr>
                <w:rFonts w:ascii="Arial" w:hAnsi="Arial" w:cs="Arial"/>
                <w:color w:val="auto"/>
                <w:sz w:val="19"/>
                <w:szCs w:val="19"/>
              </w:rPr>
              <w:t xml:space="preserve">Start signal </w:t>
            </w:r>
          </w:p>
        </w:tc>
        <w:tc>
          <w:tcPr>
            <w:tcW w:w="2599" w:type="dxa"/>
          </w:tcPr>
          <w:p w14:paraId="37017AE3" w14:textId="77777777" w:rsidR="00695B7E" w:rsidRPr="00806179" w:rsidRDefault="008E4DE2" w:rsidP="00695B7E">
            <w:pPr>
              <w:pStyle w:val="Default"/>
              <w:rPr>
                <w:rFonts w:ascii="Arial" w:hAnsi="Arial" w:cs="Arial"/>
                <w:color w:val="auto"/>
                <w:sz w:val="19"/>
                <w:szCs w:val="19"/>
              </w:rPr>
            </w:pPr>
            <w:r>
              <w:rPr>
                <w:rFonts w:ascii="Arial" w:hAnsi="Arial" w:cs="Arial"/>
                <w:color w:val="auto"/>
                <w:sz w:val="19"/>
                <w:szCs w:val="19"/>
              </w:rPr>
              <w:t>Green</w:t>
            </w:r>
            <w:r w:rsidR="00695B7E">
              <w:rPr>
                <w:rFonts w:ascii="Arial" w:hAnsi="Arial" w:cs="Arial"/>
                <w:color w:val="auto"/>
                <w:sz w:val="19"/>
                <w:szCs w:val="19"/>
              </w:rPr>
              <w:t xml:space="preserve"> or White </w:t>
            </w:r>
            <w:r w:rsidR="00695B7E" w:rsidRPr="00806179">
              <w:rPr>
                <w:rFonts w:ascii="Arial" w:hAnsi="Arial" w:cs="Arial"/>
                <w:color w:val="auto"/>
                <w:sz w:val="19"/>
                <w:szCs w:val="19"/>
              </w:rPr>
              <w:t xml:space="preserve">Pennant lowered </w:t>
            </w:r>
          </w:p>
        </w:tc>
        <w:tc>
          <w:tcPr>
            <w:tcW w:w="406" w:type="dxa"/>
          </w:tcPr>
          <w:p w14:paraId="4ED42729" w14:textId="77777777" w:rsidR="00695B7E" w:rsidRPr="00806179" w:rsidRDefault="00695B7E" w:rsidP="00695B7E">
            <w:pPr>
              <w:pStyle w:val="Default"/>
              <w:rPr>
                <w:rFonts w:ascii="Arial" w:hAnsi="Arial" w:cs="Arial"/>
                <w:color w:val="auto"/>
                <w:sz w:val="19"/>
                <w:szCs w:val="19"/>
              </w:rPr>
            </w:pPr>
          </w:p>
        </w:tc>
      </w:tr>
      <w:tr w:rsidR="00695B7E" w:rsidRPr="00806179" w14:paraId="5E6D8D04" w14:textId="77777777" w:rsidTr="00695B7E">
        <w:trPr>
          <w:trHeight w:val="255"/>
          <w:jc w:val="center"/>
        </w:trPr>
        <w:tc>
          <w:tcPr>
            <w:tcW w:w="1500" w:type="dxa"/>
          </w:tcPr>
          <w:p w14:paraId="64BB9974" w14:textId="77777777" w:rsidR="00695B7E" w:rsidRPr="00806179" w:rsidRDefault="00695B7E" w:rsidP="00695B7E">
            <w:pPr>
              <w:pStyle w:val="Default"/>
              <w:rPr>
                <w:rFonts w:ascii="Arial" w:hAnsi="Arial" w:cs="Arial"/>
                <w:color w:val="auto"/>
                <w:sz w:val="19"/>
                <w:szCs w:val="19"/>
              </w:rPr>
            </w:pPr>
          </w:p>
        </w:tc>
        <w:tc>
          <w:tcPr>
            <w:tcW w:w="2835" w:type="dxa"/>
          </w:tcPr>
          <w:p w14:paraId="0BFAE464" w14:textId="77777777" w:rsidR="00695B7E" w:rsidRPr="00806179" w:rsidRDefault="00695B7E" w:rsidP="00695B7E">
            <w:pPr>
              <w:pStyle w:val="Default"/>
              <w:rPr>
                <w:rFonts w:ascii="Arial" w:hAnsi="Arial" w:cs="Arial"/>
                <w:color w:val="auto"/>
                <w:sz w:val="22"/>
                <w:szCs w:val="22"/>
              </w:rPr>
            </w:pPr>
          </w:p>
        </w:tc>
        <w:tc>
          <w:tcPr>
            <w:tcW w:w="2599" w:type="dxa"/>
          </w:tcPr>
          <w:p w14:paraId="33187D5C" w14:textId="77777777" w:rsidR="00695B7E" w:rsidRPr="00806179" w:rsidRDefault="00695B7E" w:rsidP="00695B7E">
            <w:pPr>
              <w:pStyle w:val="Default"/>
              <w:rPr>
                <w:rFonts w:ascii="Arial" w:hAnsi="Arial" w:cs="Arial"/>
                <w:color w:val="auto"/>
              </w:rPr>
            </w:pPr>
            <w:r w:rsidRPr="00806179">
              <w:rPr>
                <w:rFonts w:ascii="Arial" w:hAnsi="Arial" w:cs="Arial"/>
                <w:color w:val="auto"/>
                <w:sz w:val="19"/>
                <w:szCs w:val="19"/>
              </w:rPr>
              <w:t>Sound signal</w:t>
            </w:r>
          </w:p>
        </w:tc>
        <w:tc>
          <w:tcPr>
            <w:tcW w:w="406" w:type="dxa"/>
          </w:tcPr>
          <w:p w14:paraId="4D8E12A1" w14:textId="77777777" w:rsidR="00695B7E" w:rsidRPr="00806179" w:rsidRDefault="00695B7E" w:rsidP="00695B7E">
            <w:pPr>
              <w:pStyle w:val="Default"/>
              <w:rPr>
                <w:rFonts w:ascii="Arial" w:hAnsi="Arial" w:cs="Arial"/>
                <w:b/>
                <w:color w:val="auto"/>
                <w:sz w:val="20"/>
                <w:szCs w:val="20"/>
              </w:rPr>
            </w:pPr>
          </w:p>
        </w:tc>
      </w:tr>
    </w:tbl>
    <w:p w14:paraId="2BC7CD30" w14:textId="77777777" w:rsidR="00746176" w:rsidRPr="00806179" w:rsidRDefault="00746176" w:rsidP="0083163F">
      <w:pPr>
        <w:pStyle w:val="Default"/>
        <w:rPr>
          <w:rFonts w:ascii="Arial" w:hAnsi="Arial" w:cs="Arial"/>
          <w:b/>
          <w:bCs/>
          <w:color w:val="auto"/>
          <w:sz w:val="19"/>
          <w:szCs w:val="19"/>
        </w:rPr>
      </w:pPr>
    </w:p>
    <w:p w14:paraId="2B177225" w14:textId="77777777" w:rsidR="00504D29" w:rsidRPr="006522B6" w:rsidRDefault="008E4DE2" w:rsidP="00695B7E">
      <w:pPr>
        <w:pStyle w:val="Default"/>
        <w:ind w:left="1440"/>
        <w:rPr>
          <w:rFonts w:ascii="Arial" w:hAnsi="Arial" w:cs="Arial"/>
          <w:b/>
          <w:bCs/>
          <w:color w:val="auto"/>
          <w:sz w:val="19"/>
          <w:szCs w:val="19"/>
        </w:rPr>
      </w:pPr>
      <w:r w:rsidRPr="006522B6">
        <w:rPr>
          <w:rFonts w:ascii="Arial" w:hAnsi="Arial" w:cs="Arial"/>
          <w:b/>
          <w:bCs/>
          <w:color w:val="auto"/>
          <w:sz w:val="19"/>
          <w:szCs w:val="19"/>
        </w:rPr>
        <w:t>For Division 2, a</w:t>
      </w:r>
      <w:r w:rsidR="00695B7E" w:rsidRPr="006522B6">
        <w:rPr>
          <w:rFonts w:ascii="Arial" w:hAnsi="Arial" w:cs="Arial"/>
          <w:b/>
          <w:bCs/>
          <w:color w:val="auto"/>
          <w:sz w:val="19"/>
          <w:szCs w:val="19"/>
        </w:rPr>
        <w:t xml:space="preserve"> </w:t>
      </w:r>
      <w:r w:rsidRPr="006522B6">
        <w:rPr>
          <w:rFonts w:ascii="Arial" w:hAnsi="Arial" w:cs="Arial"/>
          <w:b/>
          <w:bCs/>
          <w:color w:val="auto"/>
          <w:sz w:val="19"/>
          <w:szCs w:val="19"/>
        </w:rPr>
        <w:t xml:space="preserve">Green </w:t>
      </w:r>
      <w:r w:rsidR="00695B7E" w:rsidRPr="006522B6">
        <w:rPr>
          <w:rFonts w:ascii="Arial" w:hAnsi="Arial" w:cs="Arial"/>
          <w:b/>
          <w:bCs/>
          <w:color w:val="auto"/>
          <w:sz w:val="19"/>
          <w:szCs w:val="19"/>
        </w:rPr>
        <w:t xml:space="preserve">Flag will indicate the </w:t>
      </w:r>
      <w:r w:rsidRPr="006522B6">
        <w:rPr>
          <w:rFonts w:ascii="Arial" w:hAnsi="Arial" w:cs="Arial"/>
          <w:b/>
          <w:bCs/>
          <w:color w:val="auto"/>
          <w:sz w:val="19"/>
          <w:szCs w:val="19"/>
        </w:rPr>
        <w:t>Green</w:t>
      </w:r>
      <w:r w:rsidR="00695B7E" w:rsidRPr="006522B6">
        <w:rPr>
          <w:rFonts w:ascii="Arial" w:hAnsi="Arial" w:cs="Arial"/>
          <w:b/>
          <w:bCs/>
          <w:color w:val="auto"/>
          <w:sz w:val="19"/>
          <w:szCs w:val="19"/>
        </w:rPr>
        <w:t xml:space="preserve"> (</w:t>
      </w:r>
      <w:r w:rsidRPr="006522B6">
        <w:rPr>
          <w:rFonts w:ascii="Arial" w:hAnsi="Arial" w:cs="Arial"/>
          <w:b/>
          <w:bCs/>
          <w:color w:val="auto"/>
          <w:sz w:val="19"/>
          <w:szCs w:val="19"/>
        </w:rPr>
        <w:t>G)</w:t>
      </w:r>
      <w:r w:rsidR="00695B7E" w:rsidRPr="006522B6">
        <w:rPr>
          <w:rFonts w:ascii="Arial" w:hAnsi="Arial" w:cs="Arial"/>
          <w:b/>
          <w:bCs/>
          <w:color w:val="auto"/>
          <w:sz w:val="19"/>
          <w:szCs w:val="19"/>
        </w:rPr>
        <w:t xml:space="preserve"> course and a White flag the White (W) course</w:t>
      </w:r>
      <w:r w:rsidR="00504D29" w:rsidRPr="006522B6">
        <w:rPr>
          <w:rFonts w:ascii="Arial" w:hAnsi="Arial" w:cs="Arial"/>
          <w:b/>
          <w:bCs/>
          <w:color w:val="auto"/>
          <w:sz w:val="19"/>
          <w:szCs w:val="19"/>
        </w:rPr>
        <w:t>.</w:t>
      </w:r>
      <w:r w:rsidR="00695B7E" w:rsidRPr="006522B6">
        <w:rPr>
          <w:rFonts w:ascii="Arial" w:hAnsi="Arial" w:cs="Arial"/>
          <w:b/>
          <w:bCs/>
          <w:color w:val="auto"/>
          <w:sz w:val="19"/>
          <w:szCs w:val="19"/>
        </w:rPr>
        <w:t xml:space="preserve"> </w:t>
      </w:r>
    </w:p>
    <w:p w14:paraId="3D82C8C3" w14:textId="77777777" w:rsidR="00504D29" w:rsidRPr="006522B6" w:rsidRDefault="00504D29" w:rsidP="00695B7E">
      <w:pPr>
        <w:pStyle w:val="Default"/>
        <w:ind w:left="1440"/>
        <w:rPr>
          <w:rFonts w:ascii="Arial" w:hAnsi="Arial" w:cs="Arial"/>
          <w:b/>
          <w:bCs/>
          <w:color w:val="auto"/>
          <w:sz w:val="19"/>
          <w:szCs w:val="19"/>
        </w:rPr>
      </w:pPr>
    </w:p>
    <w:p w14:paraId="5D5CBA14" w14:textId="77777777" w:rsidR="00113EB8" w:rsidRDefault="00113EB8" w:rsidP="001B2EED">
      <w:pPr>
        <w:pStyle w:val="Default"/>
        <w:rPr>
          <w:rFonts w:ascii="Arial" w:hAnsi="Arial" w:cs="Arial"/>
          <w:b/>
          <w:bCs/>
          <w:color w:val="auto"/>
          <w:sz w:val="19"/>
          <w:szCs w:val="19"/>
        </w:rPr>
      </w:pPr>
    </w:p>
    <w:p w14:paraId="495B77EB" w14:textId="77777777" w:rsidR="00ED0703" w:rsidRDefault="00ED0703" w:rsidP="001B2EED">
      <w:pPr>
        <w:pStyle w:val="Default"/>
        <w:rPr>
          <w:rFonts w:ascii="Arial" w:hAnsi="Arial" w:cs="Arial"/>
          <w:b/>
          <w:bCs/>
          <w:color w:val="auto"/>
          <w:sz w:val="19"/>
          <w:szCs w:val="19"/>
        </w:rPr>
      </w:pPr>
    </w:p>
    <w:p w14:paraId="5514465D" w14:textId="362DF08F" w:rsidR="0083163F" w:rsidRPr="00941264" w:rsidRDefault="0083163F" w:rsidP="00F91CBF">
      <w:pPr>
        <w:pStyle w:val="Default"/>
        <w:ind w:firstLine="720"/>
        <w:rPr>
          <w:rFonts w:ascii="Arial" w:hAnsi="Arial" w:cs="Arial"/>
          <w:bCs/>
          <w:color w:val="auto"/>
          <w:sz w:val="19"/>
          <w:szCs w:val="19"/>
        </w:rPr>
      </w:pPr>
      <w:bookmarkStart w:id="1" w:name="_Hlk25040187"/>
      <w:r w:rsidRPr="00941264">
        <w:rPr>
          <w:rFonts w:ascii="Arial" w:hAnsi="Arial" w:cs="Arial"/>
          <w:bCs/>
          <w:color w:val="auto"/>
          <w:sz w:val="19"/>
          <w:szCs w:val="19"/>
        </w:rPr>
        <w:t>i</w:t>
      </w:r>
      <w:r w:rsidR="007F3D3A">
        <w:rPr>
          <w:rFonts w:ascii="Arial" w:hAnsi="Arial" w:cs="Arial"/>
          <w:bCs/>
          <w:color w:val="auto"/>
          <w:sz w:val="19"/>
          <w:szCs w:val="19"/>
        </w:rPr>
        <w:t>v</w:t>
      </w:r>
      <w:r w:rsidRPr="00941264">
        <w:rPr>
          <w:rFonts w:ascii="Arial" w:hAnsi="Arial" w:cs="Arial"/>
          <w:bCs/>
          <w:color w:val="auto"/>
          <w:sz w:val="19"/>
          <w:szCs w:val="19"/>
        </w:rPr>
        <w:t xml:space="preserve">. </w:t>
      </w:r>
      <w:r w:rsidR="00DA5DE0" w:rsidRPr="00941264">
        <w:rPr>
          <w:rFonts w:ascii="Arial" w:hAnsi="Arial" w:cs="Arial"/>
          <w:bCs/>
          <w:color w:val="auto"/>
          <w:sz w:val="19"/>
          <w:szCs w:val="19"/>
        </w:rPr>
        <w:t xml:space="preserve">Twilight </w:t>
      </w:r>
      <w:r w:rsidRPr="00941264">
        <w:rPr>
          <w:rFonts w:ascii="Arial" w:hAnsi="Arial" w:cs="Arial"/>
          <w:bCs/>
          <w:color w:val="auto"/>
          <w:sz w:val="19"/>
          <w:szCs w:val="19"/>
        </w:rPr>
        <w:t>Series – Handicap start</w:t>
      </w:r>
      <w:r w:rsidR="001F740F" w:rsidRPr="00941264">
        <w:rPr>
          <w:rFonts w:ascii="Arial" w:hAnsi="Arial" w:cs="Arial"/>
          <w:bCs/>
          <w:color w:val="auto"/>
          <w:sz w:val="19"/>
          <w:szCs w:val="19"/>
        </w:rPr>
        <w:t xml:space="preserve"> if required</w:t>
      </w:r>
    </w:p>
    <w:p w14:paraId="05DC4F61" w14:textId="77777777" w:rsidR="00866B40" w:rsidRPr="00941264" w:rsidRDefault="00866B40" w:rsidP="00F91CBF">
      <w:pPr>
        <w:pStyle w:val="Default"/>
        <w:ind w:firstLine="720"/>
        <w:rPr>
          <w:rFonts w:ascii="Arial" w:hAnsi="Arial" w:cs="Arial"/>
          <w:bCs/>
          <w:color w:val="auto"/>
          <w:sz w:val="19"/>
          <w:szCs w:val="19"/>
        </w:rPr>
      </w:pPr>
    </w:p>
    <w:p w14:paraId="6FDDFDCC" w14:textId="77777777" w:rsidR="0083163F" w:rsidRPr="00941264" w:rsidRDefault="0083163F" w:rsidP="0083163F">
      <w:pPr>
        <w:pStyle w:val="Default"/>
        <w:rPr>
          <w:rFonts w:ascii="Arial" w:hAnsi="Arial" w:cs="Arial"/>
          <w:bCs/>
          <w:color w:val="auto"/>
          <w:sz w:val="19"/>
          <w:szCs w:val="19"/>
        </w:rPr>
      </w:pPr>
    </w:p>
    <w:tbl>
      <w:tblPr>
        <w:tblW w:w="0" w:type="auto"/>
        <w:jc w:val="center"/>
        <w:tblLook w:val="01E0" w:firstRow="1" w:lastRow="1" w:firstColumn="1" w:lastColumn="1" w:noHBand="0" w:noVBand="0"/>
      </w:tblPr>
      <w:tblGrid>
        <w:gridCol w:w="10023"/>
        <w:gridCol w:w="222"/>
        <w:gridCol w:w="222"/>
      </w:tblGrid>
      <w:tr w:rsidR="0083163F" w:rsidRPr="00941264" w14:paraId="72857FE2" w14:textId="77777777" w:rsidTr="00484FEC">
        <w:trPr>
          <w:trHeight w:val="260"/>
          <w:jc w:val="center"/>
        </w:trPr>
        <w:tc>
          <w:tcPr>
            <w:tcW w:w="10145" w:type="dxa"/>
          </w:tcPr>
          <w:tbl>
            <w:tblPr>
              <w:tblW w:w="9209" w:type="dxa"/>
              <w:tblInd w:w="720" w:type="dxa"/>
              <w:tblLook w:val="04A0" w:firstRow="1" w:lastRow="0" w:firstColumn="1" w:lastColumn="0" w:noHBand="0" w:noVBand="1"/>
            </w:tblPr>
            <w:tblGrid>
              <w:gridCol w:w="2094"/>
              <w:gridCol w:w="1870"/>
              <w:gridCol w:w="3261"/>
              <w:gridCol w:w="1984"/>
            </w:tblGrid>
            <w:tr w:rsidR="00484FEC" w:rsidRPr="00941264" w14:paraId="00F6C80F" w14:textId="77777777" w:rsidTr="00282ECF">
              <w:tc>
                <w:tcPr>
                  <w:tcW w:w="3964" w:type="dxa"/>
                  <w:gridSpan w:val="2"/>
                  <w:shd w:val="clear" w:color="auto" w:fill="auto"/>
                </w:tcPr>
                <w:p w14:paraId="325E78D7"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 xml:space="preserve">PT 1735 hrs (5:35pm) </w:t>
                  </w:r>
                </w:p>
              </w:tc>
              <w:tc>
                <w:tcPr>
                  <w:tcW w:w="3261" w:type="dxa"/>
                  <w:shd w:val="clear" w:color="auto" w:fill="auto"/>
                </w:tcPr>
                <w:p w14:paraId="6D4EA226"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Club Pennant displayed</w:t>
                  </w:r>
                </w:p>
              </w:tc>
              <w:tc>
                <w:tcPr>
                  <w:tcW w:w="1984" w:type="dxa"/>
                  <w:shd w:val="clear" w:color="auto" w:fill="auto"/>
                </w:tcPr>
                <w:p w14:paraId="7CAF8808"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Sound Signal</w:t>
                  </w:r>
                </w:p>
                <w:p w14:paraId="7502A166" w14:textId="77777777" w:rsidR="00484FEC" w:rsidRPr="00941264" w:rsidRDefault="00484FEC" w:rsidP="00282ECF">
                  <w:pPr>
                    <w:widowControl w:val="0"/>
                    <w:overflowPunct/>
                    <w:rPr>
                      <w:rFonts w:ascii="Arial" w:hAnsi="Arial" w:cs="Arial"/>
                      <w:bCs/>
                      <w:sz w:val="19"/>
                      <w:szCs w:val="19"/>
                      <w:lang w:val="en-US"/>
                    </w:rPr>
                  </w:pPr>
                </w:p>
              </w:tc>
            </w:tr>
            <w:tr w:rsidR="00484FEC" w:rsidRPr="00941264" w14:paraId="21099774" w14:textId="77777777" w:rsidTr="00557382">
              <w:tc>
                <w:tcPr>
                  <w:tcW w:w="2094" w:type="dxa"/>
                  <w:shd w:val="clear" w:color="auto" w:fill="auto"/>
                </w:tcPr>
                <w:p w14:paraId="1665A09F"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PT + 5 min</w:t>
                  </w:r>
                </w:p>
              </w:tc>
              <w:tc>
                <w:tcPr>
                  <w:tcW w:w="1870" w:type="dxa"/>
                  <w:shd w:val="clear" w:color="auto" w:fill="auto"/>
                </w:tcPr>
                <w:p w14:paraId="53CFBDF1"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Warning Signal</w:t>
                  </w:r>
                </w:p>
              </w:tc>
              <w:tc>
                <w:tcPr>
                  <w:tcW w:w="3261" w:type="dxa"/>
                  <w:shd w:val="clear" w:color="auto" w:fill="auto"/>
                </w:tcPr>
                <w:p w14:paraId="63B6A525"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Blue Flag displayed</w:t>
                  </w:r>
                </w:p>
              </w:tc>
              <w:tc>
                <w:tcPr>
                  <w:tcW w:w="1984" w:type="dxa"/>
                  <w:shd w:val="clear" w:color="auto" w:fill="auto"/>
                </w:tcPr>
                <w:p w14:paraId="70EA75D3"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Sound Signal</w:t>
                  </w:r>
                </w:p>
                <w:p w14:paraId="6DB70361" w14:textId="77777777" w:rsidR="00484FEC" w:rsidRPr="00941264" w:rsidRDefault="00484FEC" w:rsidP="00282ECF">
                  <w:pPr>
                    <w:widowControl w:val="0"/>
                    <w:overflowPunct/>
                    <w:rPr>
                      <w:rFonts w:ascii="Arial" w:hAnsi="Arial" w:cs="Arial"/>
                      <w:bCs/>
                      <w:sz w:val="19"/>
                      <w:szCs w:val="19"/>
                      <w:lang w:val="en-US"/>
                    </w:rPr>
                  </w:pPr>
                </w:p>
              </w:tc>
            </w:tr>
            <w:tr w:rsidR="00484FEC" w:rsidRPr="00941264" w14:paraId="3580B3A7" w14:textId="77777777" w:rsidTr="00557382">
              <w:tc>
                <w:tcPr>
                  <w:tcW w:w="2094" w:type="dxa"/>
                  <w:shd w:val="clear" w:color="auto" w:fill="auto"/>
                </w:tcPr>
                <w:p w14:paraId="0803F052"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PT + 6 min</w:t>
                  </w:r>
                </w:p>
              </w:tc>
              <w:tc>
                <w:tcPr>
                  <w:tcW w:w="1870" w:type="dxa"/>
                  <w:shd w:val="clear" w:color="auto" w:fill="auto"/>
                </w:tcPr>
                <w:p w14:paraId="1A272F97"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Preparatory Signal</w:t>
                  </w:r>
                </w:p>
              </w:tc>
              <w:tc>
                <w:tcPr>
                  <w:tcW w:w="3261" w:type="dxa"/>
                  <w:shd w:val="clear" w:color="auto" w:fill="auto"/>
                </w:tcPr>
                <w:p w14:paraId="6C59775D"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IC flag I displayed</w:t>
                  </w:r>
                </w:p>
              </w:tc>
              <w:tc>
                <w:tcPr>
                  <w:tcW w:w="1984" w:type="dxa"/>
                  <w:shd w:val="clear" w:color="auto" w:fill="auto"/>
                </w:tcPr>
                <w:p w14:paraId="3F451DE0"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Sound Signal</w:t>
                  </w:r>
                </w:p>
                <w:p w14:paraId="5997F436" w14:textId="77777777" w:rsidR="00484FEC" w:rsidRPr="00941264" w:rsidRDefault="00484FEC" w:rsidP="00282ECF">
                  <w:pPr>
                    <w:widowControl w:val="0"/>
                    <w:overflowPunct/>
                    <w:rPr>
                      <w:rFonts w:ascii="Arial" w:hAnsi="Arial" w:cs="Arial"/>
                      <w:bCs/>
                      <w:sz w:val="19"/>
                      <w:szCs w:val="19"/>
                      <w:lang w:val="en-US"/>
                    </w:rPr>
                  </w:pPr>
                </w:p>
              </w:tc>
            </w:tr>
            <w:tr w:rsidR="00484FEC" w:rsidRPr="00941264" w14:paraId="0CEE3B89" w14:textId="77777777" w:rsidTr="00557382">
              <w:tc>
                <w:tcPr>
                  <w:tcW w:w="2094" w:type="dxa"/>
                  <w:shd w:val="clear" w:color="auto" w:fill="auto"/>
                </w:tcPr>
                <w:p w14:paraId="2578E70F"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PT + 9 min</w:t>
                  </w:r>
                </w:p>
              </w:tc>
              <w:tc>
                <w:tcPr>
                  <w:tcW w:w="1870" w:type="dxa"/>
                  <w:shd w:val="clear" w:color="auto" w:fill="auto"/>
                </w:tcPr>
                <w:p w14:paraId="2A44F8AD"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One-Minute Signal</w:t>
                  </w:r>
                </w:p>
              </w:tc>
              <w:tc>
                <w:tcPr>
                  <w:tcW w:w="3261" w:type="dxa"/>
                  <w:shd w:val="clear" w:color="auto" w:fill="auto"/>
                </w:tcPr>
                <w:p w14:paraId="3304D09A"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IC flag I removed</w:t>
                  </w:r>
                </w:p>
              </w:tc>
              <w:tc>
                <w:tcPr>
                  <w:tcW w:w="1984" w:type="dxa"/>
                  <w:shd w:val="clear" w:color="auto" w:fill="auto"/>
                </w:tcPr>
                <w:p w14:paraId="5AC36FEC"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lang w:val="en-US"/>
                    </w:rPr>
                    <w:t>Long Sound signal</w:t>
                  </w:r>
                </w:p>
                <w:p w14:paraId="16A9919F"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lang w:val="en-US"/>
                    </w:rPr>
                    <w:t>No further sound</w:t>
                  </w:r>
                </w:p>
                <w:p w14:paraId="02442EEC"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lang w:val="en-US"/>
                    </w:rPr>
                    <w:t>signals</w:t>
                  </w:r>
                </w:p>
                <w:p w14:paraId="0CC8C305" w14:textId="77777777" w:rsidR="00484FEC" w:rsidRPr="00941264" w:rsidRDefault="00484FEC" w:rsidP="00282ECF">
                  <w:pPr>
                    <w:widowControl w:val="0"/>
                    <w:overflowPunct/>
                    <w:rPr>
                      <w:rFonts w:ascii="Arial" w:hAnsi="Arial" w:cs="Arial"/>
                      <w:bCs/>
                      <w:sz w:val="19"/>
                      <w:szCs w:val="19"/>
                      <w:lang w:val="en-US"/>
                    </w:rPr>
                  </w:pPr>
                </w:p>
              </w:tc>
            </w:tr>
            <w:tr w:rsidR="00484FEC" w:rsidRPr="00941264" w14:paraId="0244F8EF" w14:textId="77777777" w:rsidTr="00557382">
              <w:tc>
                <w:tcPr>
                  <w:tcW w:w="2094" w:type="dxa"/>
                  <w:shd w:val="clear" w:color="auto" w:fill="auto"/>
                </w:tcPr>
                <w:p w14:paraId="2A6EC164"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PT + 10 min</w:t>
                  </w:r>
                </w:p>
                <w:p w14:paraId="75FDE09C" w14:textId="77777777" w:rsidR="00484FEC" w:rsidRPr="00941264" w:rsidRDefault="00484FEC" w:rsidP="00282ECF">
                  <w:pPr>
                    <w:widowControl w:val="0"/>
                    <w:overflowPunct/>
                    <w:rPr>
                      <w:rFonts w:ascii="Arial" w:hAnsi="Arial" w:cs="Arial"/>
                      <w:bCs/>
                      <w:sz w:val="19"/>
                      <w:szCs w:val="19"/>
                      <w:lang w:val="en-US"/>
                    </w:rPr>
                  </w:pPr>
                </w:p>
              </w:tc>
              <w:tc>
                <w:tcPr>
                  <w:tcW w:w="1870" w:type="dxa"/>
                  <w:shd w:val="clear" w:color="auto" w:fill="auto"/>
                </w:tcPr>
                <w:p w14:paraId="279EBE54"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Start</w:t>
                  </w:r>
                </w:p>
              </w:tc>
              <w:tc>
                <w:tcPr>
                  <w:tcW w:w="3261" w:type="dxa"/>
                  <w:shd w:val="clear" w:color="auto" w:fill="auto"/>
                </w:tcPr>
                <w:p w14:paraId="0FF86786"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First boats start on display of 00</w:t>
                  </w:r>
                </w:p>
                <w:p w14:paraId="47A82C56" w14:textId="77777777" w:rsidR="00484FEC" w:rsidRPr="00941264" w:rsidRDefault="00484FEC" w:rsidP="00282ECF">
                  <w:pPr>
                    <w:widowControl w:val="0"/>
                    <w:overflowPunct/>
                    <w:rPr>
                      <w:rFonts w:ascii="Arial" w:hAnsi="Arial" w:cs="Arial"/>
                      <w:bCs/>
                      <w:sz w:val="19"/>
                      <w:szCs w:val="19"/>
                      <w:lang w:val="en-US"/>
                    </w:rPr>
                  </w:pPr>
                </w:p>
                <w:p w14:paraId="19B9C2F9" w14:textId="77777777" w:rsidR="00484FEC" w:rsidRPr="00941264" w:rsidRDefault="00484FEC" w:rsidP="00282ECF">
                  <w:pPr>
                    <w:widowControl w:val="0"/>
                    <w:overflowPunct/>
                    <w:rPr>
                      <w:rFonts w:ascii="Arial" w:hAnsi="Arial" w:cs="Arial"/>
                      <w:bCs/>
                      <w:sz w:val="19"/>
                      <w:szCs w:val="19"/>
                      <w:lang w:val="en-US"/>
                    </w:rPr>
                  </w:pPr>
                </w:p>
              </w:tc>
              <w:tc>
                <w:tcPr>
                  <w:tcW w:w="1984" w:type="dxa"/>
                  <w:shd w:val="clear" w:color="auto" w:fill="auto"/>
                </w:tcPr>
                <w:p w14:paraId="06799B3C" w14:textId="77777777" w:rsidR="00484FEC" w:rsidRPr="00941264" w:rsidRDefault="00484FEC" w:rsidP="00282ECF">
                  <w:pPr>
                    <w:widowControl w:val="0"/>
                    <w:overflowPunct/>
                    <w:rPr>
                      <w:rFonts w:ascii="Arial" w:hAnsi="Arial" w:cs="Arial"/>
                      <w:bCs/>
                      <w:sz w:val="19"/>
                      <w:szCs w:val="19"/>
                      <w:lang w:val="en-US"/>
                    </w:rPr>
                  </w:pPr>
                </w:p>
              </w:tc>
            </w:tr>
            <w:tr w:rsidR="00484FEC" w:rsidRPr="00941264" w14:paraId="204FFD6A" w14:textId="77777777" w:rsidTr="00557382">
              <w:tc>
                <w:tcPr>
                  <w:tcW w:w="2094" w:type="dxa"/>
                  <w:shd w:val="clear" w:color="auto" w:fill="auto"/>
                </w:tcPr>
                <w:p w14:paraId="2B0E9BC7" w14:textId="77777777" w:rsidR="00484FEC" w:rsidRPr="00941264" w:rsidRDefault="00484FEC" w:rsidP="00282ECF">
                  <w:pPr>
                    <w:widowControl w:val="0"/>
                    <w:overflowPunct/>
                    <w:rPr>
                      <w:rFonts w:ascii="Arial" w:hAnsi="Arial" w:cs="Arial"/>
                      <w:bCs/>
                      <w:sz w:val="19"/>
                      <w:szCs w:val="19"/>
                    </w:rPr>
                  </w:pPr>
                  <w:r w:rsidRPr="00941264">
                    <w:rPr>
                      <w:rFonts w:ascii="Arial" w:hAnsi="Arial" w:cs="Arial"/>
                      <w:bCs/>
                      <w:sz w:val="19"/>
                      <w:szCs w:val="19"/>
                    </w:rPr>
                    <w:t>Then at 1 minute intervals until all competitors have started</w:t>
                  </w:r>
                </w:p>
              </w:tc>
              <w:tc>
                <w:tcPr>
                  <w:tcW w:w="1870" w:type="dxa"/>
                  <w:shd w:val="clear" w:color="auto" w:fill="auto"/>
                </w:tcPr>
                <w:p w14:paraId="6A7AE88D" w14:textId="77777777" w:rsidR="00484FEC" w:rsidRPr="00941264" w:rsidRDefault="00484FEC" w:rsidP="00282ECF">
                  <w:pPr>
                    <w:pStyle w:val="Default"/>
                    <w:rPr>
                      <w:rFonts w:ascii="Arial" w:hAnsi="Arial" w:cs="Arial"/>
                      <w:bCs/>
                      <w:color w:val="auto"/>
                      <w:sz w:val="19"/>
                      <w:szCs w:val="19"/>
                    </w:rPr>
                  </w:pPr>
                </w:p>
              </w:tc>
              <w:tc>
                <w:tcPr>
                  <w:tcW w:w="3261" w:type="dxa"/>
                  <w:shd w:val="clear" w:color="auto" w:fill="auto"/>
                </w:tcPr>
                <w:p w14:paraId="0838501A" w14:textId="77777777" w:rsidR="00484FEC" w:rsidRPr="00941264" w:rsidRDefault="00484FEC" w:rsidP="00282ECF">
                  <w:pPr>
                    <w:widowControl w:val="0"/>
                    <w:overflowPunct/>
                    <w:rPr>
                      <w:rFonts w:ascii="Arial" w:hAnsi="Arial" w:cs="Arial"/>
                      <w:bCs/>
                      <w:sz w:val="19"/>
                      <w:szCs w:val="19"/>
                      <w:lang w:val="en-US"/>
                    </w:rPr>
                  </w:pPr>
                  <w:r w:rsidRPr="00941264">
                    <w:rPr>
                      <w:rFonts w:ascii="Arial" w:hAnsi="Arial" w:cs="Arial"/>
                      <w:bCs/>
                      <w:sz w:val="19"/>
                      <w:szCs w:val="19"/>
                    </w:rPr>
                    <w:t>Each yacht’s Start Signal will be the appearance of the number corresponding to the yacht’s handicap</w:t>
                  </w:r>
                </w:p>
              </w:tc>
              <w:tc>
                <w:tcPr>
                  <w:tcW w:w="1984" w:type="dxa"/>
                  <w:shd w:val="clear" w:color="auto" w:fill="auto"/>
                </w:tcPr>
                <w:p w14:paraId="7365B7FB" w14:textId="77777777" w:rsidR="00484FEC" w:rsidRPr="00941264" w:rsidRDefault="00484FEC" w:rsidP="00282ECF">
                  <w:pPr>
                    <w:widowControl w:val="0"/>
                    <w:overflowPunct/>
                    <w:rPr>
                      <w:rFonts w:ascii="Arial" w:hAnsi="Arial" w:cs="Arial"/>
                      <w:bCs/>
                      <w:sz w:val="19"/>
                      <w:szCs w:val="19"/>
                      <w:lang w:val="en-US"/>
                    </w:rPr>
                  </w:pPr>
                </w:p>
              </w:tc>
            </w:tr>
          </w:tbl>
          <w:p w14:paraId="37B98E45" w14:textId="77777777" w:rsidR="0083163F" w:rsidRPr="00941264" w:rsidRDefault="0083163F" w:rsidP="00083E42">
            <w:pPr>
              <w:pStyle w:val="Default"/>
              <w:spacing w:after="120"/>
              <w:rPr>
                <w:rFonts w:ascii="Arial" w:hAnsi="Arial" w:cs="Arial"/>
                <w:bCs/>
                <w:color w:val="auto"/>
                <w:sz w:val="18"/>
                <w:szCs w:val="18"/>
              </w:rPr>
            </w:pPr>
          </w:p>
        </w:tc>
        <w:tc>
          <w:tcPr>
            <w:tcW w:w="524" w:type="dxa"/>
            <w:vAlign w:val="center"/>
          </w:tcPr>
          <w:p w14:paraId="6493C0D6" w14:textId="77777777" w:rsidR="0083163F" w:rsidRPr="00941264" w:rsidRDefault="0083163F" w:rsidP="00083E42">
            <w:pPr>
              <w:pStyle w:val="Default"/>
              <w:spacing w:after="120"/>
              <w:rPr>
                <w:rFonts w:ascii="Arial" w:hAnsi="Arial" w:cs="Arial"/>
                <w:bCs/>
                <w:color w:val="auto"/>
                <w:sz w:val="18"/>
                <w:szCs w:val="18"/>
              </w:rPr>
            </w:pPr>
          </w:p>
        </w:tc>
        <w:tc>
          <w:tcPr>
            <w:tcW w:w="521" w:type="dxa"/>
          </w:tcPr>
          <w:p w14:paraId="1359AE6E" w14:textId="77777777" w:rsidR="0083163F" w:rsidRPr="00941264" w:rsidRDefault="0083163F" w:rsidP="00083E42">
            <w:pPr>
              <w:pStyle w:val="Default"/>
              <w:spacing w:after="120"/>
              <w:rPr>
                <w:rFonts w:ascii="Arial" w:hAnsi="Arial" w:cs="Arial"/>
                <w:bCs/>
                <w:color w:val="auto"/>
                <w:sz w:val="18"/>
                <w:szCs w:val="18"/>
              </w:rPr>
            </w:pPr>
          </w:p>
        </w:tc>
      </w:tr>
    </w:tbl>
    <w:p w14:paraId="0687FDB6" w14:textId="77777777" w:rsidR="00484FEC" w:rsidRPr="00941264" w:rsidRDefault="00484FEC" w:rsidP="0083163F">
      <w:pPr>
        <w:pStyle w:val="Default"/>
        <w:ind w:left="720"/>
        <w:rPr>
          <w:rFonts w:ascii="Arial" w:hAnsi="Arial" w:cs="Arial"/>
          <w:bCs/>
          <w:color w:val="FF0000"/>
          <w:sz w:val="19"/>
          <w:szCs w:val="19"/>
        </w:rPr>
      </w:pPr>
    </w:p>
    <w:p w14:paraId="2A1CE54B" w14:textId="77777777" w:rsidR="00484FEC" w:rsidRPr="00941264" w:rsidRDefault="00484FEC" w:rsidP="0083163F">
      <w:pPr>
        <w:pStyle w:val="Default"/>
        <w:ind w:left="720"/>
        <w:rPr>
          <w:rFonts w:ascii="Arial" w:hAnsi="Arial" w:cs="Arial"/>
          <w:bCs/>
          <w:color w:val="auto"/>
          <w:sz w:val="19"/>
          <w:szCs w:val="19"/>
        </w:rPr>
      </w:pPr>
    </w:p>
    <w:p w14:paraId="31952E3C" w14:textId="77777777" w:rsidR="00504D29" w:rsidRPr="00941264" w:rsidRDefault="001B2EED" w:rsidP="0083163F">
      <w:pPr>
        <w:pStyle w:val="Default"/>
        <w:ind w:left="720"/>
        <w:rPr>
          <w:rFonts w:ascii="Arial" w:hAnsi="Arial" w:cs="Arial"/>
          <w:bCs/>
          <w:color w:val="auto"/>
          <w:sz w:val="19"/>
          <w:szCs w:val="19"/>
        </w:rPr>
      </w:pPr>
      <w:r w:rsidRPr="00941264">
        <w:rPr>
          <w:rFonts w:ascii="Arial" w:hAnsi="Arial" w:cs="Arial"/>
          <w:bCs/>
          <w:color w:val="auto"/>
          <w:sz w:val="19"/>
          <w:szCs w:val="19"/>
        </w:rPr>
        <w:t>H</w:t>
      </w:r>
      <w:r w:rsidR="0083163F" w:rsidRPr="00941264">
        <w:rPr>
          <w:rFonts w:ascii="Arial" w:hAnsi="Arial" w:cs="Arial"/>
          <w:bCs/>
          <w:color w:val="auto"/>
          <w:sz w:val="19"/>
          <w:szCs w:val="19"/>
        </w:rPr>
        <w:t>andicaps will be published on the GFS website and/or communicated by email prior to the next race</w:t>
      </w:r>
      <w:r w:rsidR="00113EB8" w:rsidRPr="00941264">
        <w:rPr>
          <w:rFonts w:ascii="Arial" w:hAnsi="Arial" w:cs="Arial"/>
          <w:bCs/>
          <w:color w:val="auto"/>
          <w:sz w:val="19"/>
          <w:szCs w:val="19"/>
        </w:rPr>
        <w:t>.</w:t>
      </w:r>
    </w:p>
    <w:p w14:paraId="431B9248" w14:textId="77777777" w:rsidR="00113EB8" w:rsidRPr="001F740F" w:rsidRDefault="00113EB8" w:rsidP="0083163F">
      <w:pPr>
        <w:pStyle w:val="Default"/>
        <w:ind w:left="720"/>
        <w:rPr>
          <w:rFonts w:ascii="Arial" w:hAnsi="Arial" w:cs="Arial"/>
          <w:color w:val="auto"/>
          <w:sz w:val="8"/>
          <w:szCs w:val="8"/>
        </w:rPr>
      </w:pPr>
    </w:p>
    <w:p w14:paraId="13C7AFDF" w14:textId="1B7260DD" w:rsidR="00F51037" w:rsidRDefault="00504D29" w:rsidP="00F51037">
      <w:pPr>
        <w:pStyle w:val="Default"/>
        <w:ind w:firstLine="720"/>
        <w:rPr>
          <w:rFonts w:ascii="Arial" w:hAnsi="Arial" w:cs="Arial"/>
          <w:b/>
          <w:bCs/>
          <w:color w:val="auto"/>
          <w:sz w:val="20"/>
          <w:szCs w:val="20"/>
        </w:rPr>
      </w:pPr>
      <w:r>
        <w:rPr>
          <w:rFonts w:ascii="Arial" w:hAnsi="Arial" w:cs="Arial"/>
          <w:color w:val="auto"/>
          <w:sz w:val="19"/>
          <w:szCs w:val="19"/>
        </w:rPr>
        <w:br w:type="page"/>
      </w:r>
      <w:bookmarkEnd w:id="1"/>
      <w:r w:rsidR="00F51037" w:rsidRPr="00D17EBD">
        <w:rPr>
          <w:rFonts w:ascii="Arial" w:hAnsi="Arial" w:cs="Arial"/>
          <w:b/>
          <w:bCs/>
          <w:color w:val="auto"/>
          <w:sz w:val="19"/>
          <w:szCs w:val="19"/>
        </w:rPr>
        <w:lastRenderedPageBreak/>
        <w:t xml:space="preserve">v. </w:t>
      </w:r>
      <w:r w:rsidR="00F51037" w:rsidRPr="00D17EBD">
        <w:rPr>
          <w:rFonts w:ascii="Arial" w:hAnsi="Arial" w:cs="Arial"/>
          <w:b/>
          <w:bCs/>
          <w:color w:val="auto"/>
          <w:sz w:val="20"/>
          <w:szCs w:val="20"/>
        </w:rPr>
        <w:t xml:space="preserve">Twilight Point Score – Scratch Start. </w:t>
      </w:r>
    </w:p>
    <w:p w14:paraId="6EB2BE13" w14:textId="77777777" w:rsidR="00F51037" w:rsidRPr="00D17EBD" w:rsidRDefault="00F51037" w:rsidP="004C7807">
      <w:pPr>
        <w:pStyle w:val="Default"/>
        <w:rPr>
          <w:rFonts w:ascii="Arial" w:hAnsi="Arial" w:cs="Arial"/>
          <w:b/>
          <w:bCs/>
          <w:color w:val="auto"/>
          <w:sz w:val="20"/>
          <w:szCs w:val="20"/>
        </w:rPr>
      </w:pPr>
    </w:p>
    <w:tbl>
      <w:tblPr>
        <w:tblW w:w="0" w:type="auto"/>
        <w:jc w:val="center"/>
        <w:tblLook w:val="01E0" w:firstRow="1" w:lastRow="1" w:firstColumn="1" w:lastColumn="1" w:noHBand="0" w:noVBand="0"/>
      </w:tblPr>
      <w:tblGrid>
        <w:gridCol w:w="406"/>
        <w:gridCol w:w="1725"/>
        <w:gridCol w:w="410"/>
        <w:gridCol w:w="2935"/>
        <w:gridCol w:w="388"/>
        <w:gridCol w:w="2342"/>
        <w:gridCol w:w="414"/>
      </w:tblGrid>
      <w:tr w:rsidR="00DC5577" w:rsidRPr="00DC5577" w14:paraId="41DAAA85" w14:textId="77777777" w:rsidTr="00DC5577">
        <w:trPr>
          <w:gridBefore w:val="1"/>
          <w:wBefore w:w="406" w:type="dxa"/>
          <w:trHeight w:val="260"/>
          <w:jc w:val="center"/>
        </w:trPr>
        <w:tc>
          <w:tcPr>
            <w:tcW w:w="5458" w:type="dxa"/>
            <w:gridSpan w:val="4"/>
          </w:tcPr>
          <w:p w14:paraId="68A3AECC" w14:textId="7991BEB5" w:rsidR="00656396" w:rsidRPr="00DC5577" w:rsidRDefault="00656396" w:rsidP="005702FC">
            <w:pPr>
              <w:pStyle w:val="Default"/>
              <w:spacing w:after="120"/>
              <w:rPr>
                <w:rFonts w:ascii="Arial" w:hAnsi="Arial" w:cs="Arial"/>
                <w:b/>
                <w:color w:val="auto"/>
                <w:sz w:val="18"/>
                <w:szCs w:val="18"/>
              </w:rPr>
            </w:pPr>
            <w:r w:rsidRPr="00DC5577">
              <w:rPr>
                <w:rFonts w:ascii="Arial" w:hAnsi="Arial" w:cs="Arial"/>
                <w:b/>
                <w:color w:val="auto"/>
                <w:sz w:val="18"/>
                <w:szCs w:val="18"/>
              </w:rPr>
              <w:t>PT (Clubhouse 1735 hrs, Launch 1745</w:t>
            </w:r>
            <w:r w:rsidR="00071541" w:rsidRPr="00DC5577">
              <w:rPr>
                <w:rFonts w:ascii="Arial" w:hAnsi="Arial" w:cs="Arial"/>
                <w:b/>
                <w:color w:val="auto"/>
                <w:sz w:val="18"/>
                <w:szCs w:val="18"/>
              </w:rPr>
              <w:t xml:space="preserve"> </w:t>
            </w:r>
            <w:r w:rsidRPr="00DC5577">
              <w:rPr>
                <w:rFonts w:ascii="Arial" w:hAnsi="Arial" w:cs="Arial"/>
                <w:b/>
                <w:color w:val="auto"/>
                <w:sz w:val="18"/>
                <w:szCs w:val="18"/>
              </w:rPr>
              <w:t>hrs</w:t>
            </w:r>
            <w:r w:rsidR="00071541" w:rsidRPr="00DC5577">
              <w:rPr>
                <w:rFonts w:ascii="Arial" w:hAnsi="Arial" w:cs="Arial"/>
                <w:b/>
                <w:color w:val="auto"/>
                <w:sz w:val="18"/>
                <w:szCs w:val="18"/>
              </w:rPr>
              <w:t>)</w:t>
            </w:r>
          </w:p>
        </w:tc>
        <w:tc>
          <w:tcPr>
            <w:tcW w:w="2756" w:type="dxa"/>
            <w:gridSpan w:val="2"/>
          </w:tcPr>
          <w:p w14:paraId="6A75BCD8" w14:textId="77777777" w:rsidR="00656396" w:rsidRPr="00DC5577" w:rsidRDefault="00656396" w:rsidP="005702FC">
            <w:pPr>
              <w:pStyle w:val="Default"/>
              <w:spacing w:after="120"/>
              <w:rPr>
                <w:rFonts w:ascii="Arial" w:hAnsi="Arial" w:cs="Arial"/>
                <w:b/>
                <w:color w:val="auto"/>
                <w:sz w:val="18"/>
                <w:szCs w:val="18"/>
              </w:rPr>
            </w:pPr>
            <w:r w:rsidRPr="00DC5577">
              <w:rPr>
                <w:rFonts w:ascii="Arial" w:hAnsi="Arial" w:cs="Arial"/>
                <w:b/>
                <w:color w:val="auto"/>
                <w:sz w:val="18"/>
                <w:szCs w:val="18"/>
              </w:rPr>
              <w:t>Club Pennant raised</w:t>
            </w:r>
          </w:p>
        </w:tc>
      </w:tr>
      <w:tr w:rsidR="00F51037" w:rsidRPr="00D17EBD" w14:paraId="1CC60A41" w14:textId="77777777" w:rsidTr="005702FC">
        <w:trPr>
          <w:gridBefore w:val="1"/>
          <w:wBefore w:w="406" w:type="dxa"/>
          <w:trHeight w:val="209"/>
          <w:jc w:val="center"/>
        </w:trPr>
        <w:tc>
          <w:tcPr>
            <w:tcW w:w="2135" w:type="dxa"/>
            <w:gridSpan w:val="2"/>
          </w:tcPr>
          <w:p w14:paraId="7CCC9A69"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504CB624"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29F450A1"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r w:rsidR="00F51037" w:rsidRPr="00D17EBD" w14:paraId="1A09B1E9" w14:textId="77777777" w:rsidTr="005702FC">
        <w:trPr>
          <w:gridBefore w:val="1"/>
          <w:wBefore w:w="406" w:type="dxa"/>
          <w:trHeight w:val="298"/>
          <w:jc w:val="center"/>
        </w:trPr>
        <w:tc>
          <w:tcPr>
            <w:tcW w:w="2135" w:type="dxa"/>
            <w:gridSpan w:val="2"/>
          </w:tcPr>
          <w:p w14:paraId="74842A50"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+ 5 min </w:t>
            </w:r>
          </w:p>
        </w:tc>
        <w:tc>
          <w:tcPr>
            <w:tcW w:w="3323" w:type="dxa"/>
            <w:gridSpan w:val="2"/>
          </w:tcPr>
          <w:p w14:paraId="0D5842F1"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Gold</w:t>
            </w:r>
            <w:r w:rsidRPr="00D17EBD">
              <w:rPr>
                <w:rFonts w:ascii="Arial" w:hAnsi="Arial" w:cs="Arial"/>
                <w:b/>
                <w:color w:val="auto"/>
                <w:sz w:val="18"/>
                <w:szCs w:val="18"/>
              </w:rPr>
              <w:t xml:space="preserve"> Division Warning Signal</w:t>
            </w:r>
          </w:p>
        </w:tc>
        <w:tc>
          <w:tcPr>
            <w:tcW w:w="2756" w:type="dxa"/>
            <w:gridSpan w:val="2"/>
          </w:tcPr>
          <w:p w14:paraId="0E0CBF0B"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Yellow</w:t>
            </w:r>
            <w:r w:rsidRPr="00D17EBD">
              <w:rPr>
                <w:rFonts w:ascii="Arial" w:hAnsi="Arial" w:cs="Arial"/>
                <w:b/>
                <w:color w:val="auto"/>
                <w:sz w:val="18"/>
                <w:szCs w:val="18"/>
              </w:rPr>
              <w:t xml:space="preserve"> Pennant raised</w:t>
            </w:r>
          </w:p>
        </w:tc>
      </w:tr>
      <w:tr w:rsidR="00F51037" w:rsidRPr="00D17EBD" w14:paraId="4A2548EB" w14:textId="77777777" w:rsidTr="005702FC">
        <w:trPr>
          <w:gridBefore w:val="1"/>
          <w:wBefore w:w="406" w:type="dxa"/>
          <w:trHeight w:val="259"/>
          <w:jc w:val="center"/>
        </w:trPr>
        <w:tc>
          <w:tcPr>
            <w:tcW w:w="2135" w:type="dxa"/>
            <w:gridSpan w:val="2"/>
          </w:tcPr>
          <w:p w14:paraId="00FAF1DE" w14:textId="77777777" w:rsidR="00F51037" w:rsidRPr="00D17EBD" w:rsidRDefault="00F51037" w:rsidP="005702FC">
            <w:pPr>
              <w:pStyle w:val="Default"/>
              <w:rPr>
                <w:rFonts w:ascii="Arial" w:hAnsi="Arial" w:cs="Arial"/>
                <w:b/>
                <w:color w:val="auto"/>
                <w:sz w:val="18"/>
                <w:szCs w:val="18"/>
              </w:rPr>
            </w:pPr>
          </w:p>
        </w:tc>
        <w:tc>
          <w:tcPr>
            <w:tcW w:w="3323" w:type="dxa"/>
            <w:gridSpan w:val="2"/>
          </w:tcPr>
          <w:p w14:paraId="361D8A4C"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264F4560"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r w:rsidR="00F51037" w:rsidRPr="00D17EBD" w14:paraId="3D378A7C" w14:textId="77777777" w:rsidTr="005702FC">
        <w:trPr>
          <w:gridBefore w:val="1"/>
          <w:wBefore w:w="406" w:type="dxa"/>
          <w:trHeight w:val="252"/>
          <w:jc w:val="center"/>
        </w:trPr>
        <w:tc>
          <w:tcPr>
            <w:tcW w:w="2135" w:type="dxa"/>
            <w:gridSpan w:val="2"/>
          </w:tcPr>
          <w:p w14:paraId="136B3F6F"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+ 6 min </w:t>
            </w:r>
          </w:p>
        </w:tc>
        <w:tc>
          <w:tcPr>
            <w:tcW w:w="3323" w:type="dxa"/>
            <w:gridSpan w:val="2"/>
          </w:tcPr>
          <w:p w14:paraId="146D338F"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Gold</w:t>
            </w:r>
            <w:r w:rsidRPr="00D17EBD">
              <w:rPr>
                <w:rFonts w:ascii="Arial" w:hAnsi="Arial" w:cs="Arial"/>
                <w:b/>
                <w:color w:val="auto"/>
                <w:sz w:val="18"/>
                <w:szCs w:val="18"/>
              </w:rPr>
              <w:t xml:space="preserve"> Division preparatory signal</w:t>
            </w:r>
          </w:p>
        </w:tc>
        <w:tc>
          <w:tcPr>
            <w:tcW w:w="2756" w:type="dxa"/>
            <w:gridSpan w:val="2"/>
          </w:tcPr>
          <w:p w14:paraId="3C5FAB33"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raised</w:t>
            </w:r>
          </w:p>
        </w:tc>
      </w:tr>
      <w:tr w:rsidR="00F51037" w:rsidRPr="00D17EBD" w14:paraId="1F789975" w14:textId="77777777" w:rsidTr="005702FC">
        <w:trPr>
          <w:gridBefore w:val="1"/>
          <w:wBefore w:w="406" w:type="dxa"/>
          <w:trHeight w:val="347"/>
          <w:jc w:val="center"/>
        </w:trPr>
        <w:tc>
          <w:tcPr>
            <w:tcW w:w="2135" w:type="dxa"/>
            <w:gridSpan w:val="2"/>
          </w:tcPr>
          <w:p w14:paraId="16C8916A"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+ 9 min </w:t>
            </w:r>
          </w:p>
        </w:tc>
        <w:tc>
          <w:tcPr>
            <w:tcW w:w="3323" w:type="dxa"/>
            <w:gridSpan w:val="2"/>
          </w:tcPr>
          <w:p w14:paraId="277F453C"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Gold</w:t>
            </w:r>
            <w:r w:rsidRPr="00D17EBD">
              <w:rPr>
                <w:rFonts w:ascii="Arial" w:hAnsi="Arial" w:cs="Arial"/>
                <w:b/>
                <w:color w:val="auto"/>
                <w:sz w:val="18"/>
                <w:szCs w:val="18"/>
              </w:rPr>
              <w:t xml:space="preserve"> Division 1 minute signal</w:t>
            </w:r>
          </w:p>
        </w:tc>
        <w:tc>
          <w:tcPr>
            <w:tcW w:w="2756" w:type="dxa"/>
            <w:gridSpan w:val="2"/>
          </w:tcPr>
          <w:p w14:paraId="588FCB56"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lowered</w:t>
            </w:r>
          </w:p>
        </w:tc>
      </w:tr>
      <w:tr w:rsidR="00F51037" w:rsidRPr="00D17EBD" w14:paraId="770AB75B" w14:textId="77777777" w:rsidTr="005702FC">
        <w:trPr>
          <w:gridBefore w:val="1"/>
          <w:wBefore w:w="406" w:type="dxa"/>
          <w:trHeight w:val="274"/>
          <w:jc w:val="center"/>
        </w:trPr>
        <w:tc>
          <w:tcPr>
            <w:tcW w:w="2135" w:type="dxa"/>
            <w:gridSpan w:val="2"/>
          </w:tcPr>
          <w:p w14:paraId="70A3D09A"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PT + 10 min (5.45 pm)</w:t>
            </w:r>
          </w:p>
        </w:tc>
        <w:tc>
          <w:tcPr>
            <w:tcW w:w="3323" w:type="dxa"/>
            <w:gridSpan w:val="2"/>
          </w:tcPr>
          <w:p w14:paraId="57869F80"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Gold</w:t>
            </w:r>
            <w:r w:rsidRPr="00D17EBD">
              <w:rPr>
                <w:rFonts w:ascii="Arial" w:hAnsi="Arial" w:cs="Arial"/>
                <w:b/>
                <w:color w:val="auto"/>
                <w:sz w:val="18"/>
                <w:szCs w:val="18"/>
              </w:rPr>
              <w:t xml:space="preserve"> Division Start signal</w:t>
            </w:r>
          </w:p>
        </w:tc>
        <w:tc>
          <w:tcPr>
            <w:tcW w:w="2756" w:type="dxa"/>
            <w:gridSpan w:val="2"/>
          </w:tcPr>
          <w:p w14:paraId="62A1DF91"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Yellow</w:t>
            </w:r>
            <w:r w:rsidRPr="00D17EBD">
              <w:rPr>
                <w:rFonts w:ascii="Arial" w:hAnsi="Arial" w:cs="Arial"/>
                <w:b/>
                <w:color w:val="auto"/>
                <w:sz w:val="18"/>
                <w:szCs w:val="18"/>
              </w:rPr>
              <w:t xml:space="preserve"> Pennant lowered</w:t>
            </w:r>
          </w:p>
        </w:tc>
      </w:tr>
      <w:tr w:rsidR="00F51037" w:rsidRPr="00D17EBD" w14:paraId="2DF0FD18" w14:textId="77777777" w:rsidTr="005702FC">
        <w:trPr>
          <w:gridBefore w:val="1"/>
          <w:wBefore w:w="406" w:type="dxa"/>
          <w:trHeight w:val="214"/>
          <w:jc w:val="center"/>
        </w:trPr>
        <w:tc>
          <w:tcPr>
            <w:tcW w:w="2135" w:type="dxa"/>
            <w:gridSpan w:val="2"/>
          </w:tcPr>
          <w:p w14:paraId="71291DA9" w14:textId="77777777" w:rsidR="00F51037" w:rsidRPr="00D17EBD" w:rsidRDefault="00F51037" w:rsidP="005702FC">
            <w:pPr>
              <w:pStyle w:val="Default"/>
              <w:rPr>
                <w:rFonts w:ascii="Arial" w:hAnsi="Arial" w:cs="Arial"/>
                <w:b/>
                <w:color w:val="auto"/>
                <w:sz w:val="18"/>
                <w:szCs w:val="18"/>
              </w:rPr>
            </w:pPr>
          </w:p>
        </w:tc>
        <w:tc>
          <w:tcPr>
            <w:tcW w:w="3323" w:type="dxa"/>
            <w:gridSpan w:val="2"/>
          </w:tcPr>
          <w:p w14:paraId="5163C31F" w14:textId="77777777" w:rsidR="00F51037" w:rsidRPr="008322C4" w:rsidRDefault="00F51037" w:rsidP="005702FC">
            <w:pPr>
              <w:pStyle w:val="Default"/>
              <w:spacing w:after="120"/>
              <w:rPr>
                <w:rFonts w:ascii="Arial" w:hAnsi="Arial" w:cs="Arial"/>
                <w:b/>
                <w:color w:val="auto"/>
                <w:sz w:val="18"/>
                <w:szCs w:val="18"/>
              </w:rPr>
            </w:pPr>
          </w:p>
          <w:p w14:paraId="7B41574C" w14:textId="77777777" w:rsidR="00F51037" w:rsidRPr="008322C4"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Orange</w:t>
            </w:r>
            <w:r w:rsidRPr="008322C4">
              <w:rPr>
                <w:rFonts w:ascii="Arial" w:hAnsi="Arial" w:cs="Arial"/>
                <w:b/>
                <w:color w:val="auto"/>
                <w:sz w:val="18"/>
                <w:szCs w:val="18"/>
              </w:rPr>
              <w:t xml:space="preserve"> Division Warning Signal</w:t>
            </w:r>
          </w:p>
        </w:tc>
        <w:tc>
          <w:tcPr>
            <w:tcW w:w="2756" w:type="dxa"/>
            <w:gridSpan w:val="2"/>
          </w:tcPr>
          <w:p w14:paraId="14BEF30D" w14:textId="77777777" w:rsidR="00F51037" w:rsidRPr="008322C4" w:rsidRDefault="00F51037" w:rsidP="005702FC">
            <w:pPr>
              <w:pStyle w:val="Default"/>
              <w:spacing w:after="120"/>
              <w:rPr>
                <w:rFonts w:ascii="Arial" w:hAnsi="Arial" w:cs="Arial"/>
                <w:b/>
                <w:color w:val="auto"/>
                <w:sz w:val="18"/>
                <w:szCs w:val="18"/>
              </w:rPr>
            </w:pPr>
            <w:r w:rsidRPr="008322C4">
              <w:rPr>
                <w:rFonts w:ascii="Arial" w:hAnsi="Arial" w:cs="Arial"/>
                <w:b/>
                <w:color w:val="auto"/>
                <w:sz w:val="18"/>
                <w:szCs w:val="18"/>
              </w:rPr>
              <w:t xml:space="preserve">Sound Signal </w:t>
            </w:r>
          </w:p>
          <w:p w14:paraId="7C7EF7AF" w14:textId="77777777" w:rsidR="00F51037" w:rsidRPr="008322C4" w:rsidRDefault="00F51037" w:rsidP="005702FC">
            <w:pPr>
              <w:pStyle w:val="Default"/>
              <w:spacing w:after="120"/>
              <w:rPr>
                <w:rFonts w:ascii="Arial" w:hAnsi="Arial" w:cs="Arial"/>
                <w:b/>
                <w:color w:val="auto"/>
                <w:sz w:val="18"/>
                <w:szCs w:val="18"/>
              </w:rPr>
            </w:pPr>
            <w:r w:rsidRPr="008322C4">
              <w:rPr>
                <w:rFonts w:ascii="Arial" w:hAnsi="Arial" w:cs="Arial"/>
                <w:b/>
                <w:color w:val="auto"/>
                <w:sz w:val="18"/>
                <w:szCs w:val="18"/>
              </w:rPr>
              <w:t>Red Pennant raised</w:t>
            </w:r>
          </w:p>
        </w:tc>
      </w:tr>
      <w:tr w:rsidR="00F51037" w:rsidRPr="00D17EBD" w14:paraId="1F3E3887" w14:textId="77777777" w:rsidTr="005702FC">
        <w:trPr>
          <w:gridBefore w:val="1"/>
          <w:wBefore w:w="406" w:type="dxa"/>
          <w:trHeight w:val="266"/>
          <w:jc w:val="center"/>
        </w:trPr>
        <w:tc>
          <w:tcPr>
            <w:tcW w:w="2135" w:type="dxa"/>
            <w:gridSpan w:val="2"/>
            <w:shd w:val="clear" w:color="auto" w:fill="auto"/>
          </w:tcPr>
          <w:p w14:paraId="112A59C3"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bCs/>
                <w:color w:val="auto"/>
                <w:sz w:val="18"/>
                <w:szCs w:val="18"/>
              </w:rPr>
              <w:t>PT + 11 min</w:t>
            </w:r>
          </w:p>
        </w:tc>
        <w:tc>
          <w:tcPr>
            <w:tcW w:w="3323" w:type="dxa"/>
            <w:gridSpan w:val="2"/>
          </w:tcPr>
          <w:p w14:paraId="20C251BA" w14:textId="77777777" w:rsidR="00F51037" w:rsidRPr="008322C4"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Orange</w:t>
            </w:r>
            <w:r w:rsidRPr="008322C4">
              <w:rPr>
                <w:rFonts w:ascii="Arial" w:hAnsi="Arial" w:cs="Arial"/>
                <w:b/>
                <w:color w:val="auto"/>
                <w:sz w:val="18"/>
                <w:szCs w:val="18"/>
              </w:rPr>
              <w:t xml:space="preserve"> Division preparatory signal</w:t>
            </w:r>
          </w:p>
        </w:tc>
        <w:tc>
          <w:tcPr>
            <w:tcW w:w="2756" w:type="dxa"/>
            <w:gridSpan w:val="2"/>
          </w:tcPr>
          <w:p w14:paraId="59C615C6" w14:textId="77777777" w:rsidR="00F51037" w:rsidRPr="008322C4" w:rsidRDefault="00F51037" w:rsidP="005702FC">
            <w:pPr>
              <w:pStyle w:val="Default"/>
              <w:spacing w:after="120"/>
              <w:rPr>
                <w:rFonts w:ascii="Arial" w:hAnsi="Arial" w:cs="Arial"/>
                <w:b/>
                <w:color w:val="auto"/>
                <w:sz w:val="18"/>
                <w:szCs w:val="18"/>
              </w:rPr>
            </w:pPr>
            <w:r w:rsidRPr="008322C4">
              <w:rPr>
                <w:rFonts w:ascii="Arial" w:hAnsi="Arial" w:cs="Arial"/>
                <w:b/>
                <w:color w:val="auto"/>
                <w:sz w:val="19"/>
                <w:szCs w:val="19"/>
              </w:rPr>
              <w:t xml:space="preserve">Code Flag ‘I’ </w:t>
            </w:r>
            <w:r w:rsidRPr="008322C4">
              <w:rPr>
                <w:rFonts w:ascii="Arial" w:hAnsi="Arial" w:cs="Arial"/>
                <w:b/>
                <w:color w:val="auto"/>
                <w:sz w:val="18"/>
                <w:szCs w:val="18"/>
              </w:rPr>
              <w:t>raised</w:t>
            </w:r>
          </w:p>
        </w:tc>
      </w:tr>
      <w:tr w:rsidR="00F51037" w:rsidRPr="00D17EBD" w14:paraId="79B29AFB" w14:textId="77777777" w:rsidTr="005702FC">
        <w:trPr>
          <w:gridBefore w:val="1"/>
          <w:wBefore w:w="406" w:type="dxa"/>
          <w:trHeight w:val="331"/>
          <w:jc w:val="center"/>
        </w:trPr>
        <w:tc>
          <w:tcPr>
            <w:tcW w:w="2135" w:type="dxa"/>
            <w:gridSpan w:val="2"/>
            <w:shd w:val="clear" w:color="auto" w:fill="auto"/>
          </w:tcPr>
          <w:p w14:paraId="310B6697"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+ 14 min </w:t>
            </w:r>
          </w:p>
        </w:tc>
        <w:tc>
          <w:tcPr>
            <w:tcW w:w="3323" w:type="dxa"/>
            <w:gridSpan w:val="2"/>
          </w:tcPr>
          <w:p w14:paraId="1D6B76A4" w14:textId="77777777" w:rsidR="00F51037" w:rsidRPr="008322C4"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Orange</w:t>
            </w:r>
            <w:r w:rsidRPr="008322C4">
              <w:rPr>
                <w:rFonts w:ascii="Arial" w:hAnsi="Arial" w:cs="Arial"/>
                <w:b/>
                <w:color w:val="auto"/>
                <w:sz w:val="18"/>
                <w:szCs w:val="18"/>
              </w:rPr>
              <w:t xml:space="preserve"> Division 1 minute signal</w:t>
            </w:r>
          </w:p>
        </w:tc>
        <w:tc>
          <w:tcPr>
            <w:tcW w:w="2756" w:type="dxa"/>
            <w:gridSpan w:val="2"/>
          </w:tcPr>
          <w:p w14:paraId="3EB32581" w14:textId="77777777" w:rsidR="00F51037" w:rsidRPr="008322C4" w:rsidRDefault="00F51037" w:rsidP="005702FC">
            <w:pPr>
              <w:pStyle w:val="Default"/>
              <w:spacing w:after="120"/>
              <w:rPr>
                <w:rFonts w:ascii="Arial" w:hAnsi="Arial" w:cs="Arial"/>
                <w:b/>
                <w:color w:val="auto"/>
                <w:sz w:val="18"/>
                <w:szCs w:val="18"/>
              </w:rPr>
            </w:pPr>
            <w:r w:rsidRPr="008322C4">
              <w:rPr>
                <w:rFonts w:ascii="Arial" w:hAnsi="Arial" w:cs="Arial"/>
                <w:b/>
                <w:color w:val="auto"/>
                <w:sz w:val="19"/>
                <w:szCs w:val="19"/>
              </w:rPr>
              <w:t xml:space="preserve">Code Flag ‘I’ </w:t>
            </w:r>
            <w:r w:rsidRPr="008322C4">
              <w:rPr>
                <w:rFonts w:ascii="Arial" w:hAnsi="Arial" w:cs="Arial"/>
                <w:b/>
                <w:color w:val="auto"/>
                <w:sz w:val="18"/>
                <w:szCs w:val="18"/>
              </w:rPr>
              <w:t>lowered</w:t>
            </w:r>
          </w:p>
        </w:tc>
      </w:tr>
      <w:tr w:rsidR="00F51037" w:rsidRPr="00D17EBD" w14:paraId="277BD7BE" w14:textId="77777777" w:rsidTr="005702FC">
        <w:trPr>
          <w:gridBefore w:val="1"/>
          <w:wBefore w:w="406" w:type="dxa"/>
          <w:trHeight w:val="241"/>
          <w:jc w:val="center"/>
        </w:trPr>
        <w:tc>
          <w:tcPr>
            <w:tcW w:w="2135" w:type="dxa"/>
            <w:gridSpan w:val="2"/>
          </w:tcPr>
          <w:p w14:paraId="53F07636"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PT + 15min (5.50 pm)</w:t>
            </w:r>
          </w:p>
          <w:p w14:paraId="4AF3C62A" w14:textId="77777777" w:rsidR="00F51037" w:rsidRPr="00D17EBD" w:rsidRDefault="00F51037" w:rsidP="005702FC">
            <w:pPr>
              <w:pStyle w:val="Default"/>
              <w:rPr>
                <w:rFonts w:ascii="Arial" w:hAnsi="Arial" w:cs="Arial"/>
                <w:b/>
                <w:color w:val="auto"/>
                <w:sz w:val="18"/>
                <w:szCs w:val="18"/>
              </w:rPr>
            </w:pPr>
          </w:p>
        </w:tc>
        <w:tc>
          <w:tcPr>
            <w:tcW w:w="3323" w:type="dxa"/>
            <w:gridSpan w:val="2"/>
          </w:tcPr>
          <w:p w14:paraId="05061D37" w14:textId="77777777" w:rsidR="00F51037" w:rsidRPr="008322C4"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Orange</w:t>
            </w:r>
            <w:r w:rsidRPr="008322C4">
              <w:rPr>
                <w:rFonts w:ascii="Arial" w:hAnsi="Arial" w:cs="Arial"/>
                <w:b/>
                <w:color w:val="auto"/>
                <w:sz w:val="18"/>
                <w:szCs w:val="18"/>
              </w:rPr>
              <w:t xml:space="preserve"> Division Start signal</w:t>
            </w:r>
          </w:p>
        </w:tc>
        <w:tc>
          <w:tcPr>
            <w:tcW w:w="2756" w:type="dxa"/>
            <w:gridSpan w:val="2"/>
          </w:tcPr>
          <w:p w14:paraId="569B864B" w14:textId="77777777" w:rsidR="00F51037" w:rsidRPr="008322C4" w:rsidRDefault="00F51037" w:rsidP="005702FC">
            <w:pPr>
              <w:pStyle w:val="Default"/>
              <w:spacing w:after="120"/>
              <w:rPr>
                <w:rFonts w:ascii="Arial" w:hAnsi="Arial" w:cs="Arial"/>
                <w:b/>
                <w:color w:val="auto"/>
                <w:sz w:val="18"/>
                <w:szCs w:val="18"/>
              </w:rPr>
            </w:pPr>
            <w:r w:rsidRPr="008322C4">
              <w:rPr>
                <w:rFonts w:ascii="Arial" w:hAnsi="Arial" w:cs="Arial"/>
                <w:b/>
                <w:color w:val="auto"/>
                <w:sz w:val="18"/>
                <w:szCs w:val="18"/>
              </w:rPr>
              <w:t>Red Pennant lowered</w:t>
            </w:r>
          </w:p>
        </w:tc>
      </w:tr>
      <w:tr w:rsidR="00F51037" w:rsidRPr="00D17EBD" w14:paraId="58DD8A9D" w14:textId="77777777" w:rsidTr="005702FC">
        <w:trPr>
          <w:gridAfter w:val="1"/>
          <w:wAfter w:w="414" w:type="dxa"/>
          <w:trHeight w:val="247"/>
          <w:jc w:val="center"/>
        </w:trPr>
        <w:tc>
          <w:tcPr>
            <w:tcW w:w="2131" w:type="dxa"/>
            <w:gridSpan w:val="2"/>
          </w:tcPr>
          <w:p w14:paraId="55106E76" w14:textId="77777777" w:rsidR="00F51037" w:rsidRPr="00D17EBD" w:rsidRDefault="00F51037" w:rsidP="005702FC">
            <w:pPr>
              <w:pStyle w:val="Default"/>
              <w:spacing w:after="120"/>
              <w:rPr>
                <w:rFonts w:ascii="Arial" w:hAnsi="Arial" w:cs="Arial"/>
                <w:b/>
                <w:color w:val="auto"/>
                <w:sz w:val="18"/>
                <w:szCs w:val="18"/>
              </w:rPr>
            </w:pPr>
          </w:p>
        </w:tc>
        <w:tc>
          <w:tcPr>
            <w:tcW w:w="3345" w:type="dxa"/>
            <w:gridSpan w:val="2"/>
          </w:tcPr>
          <w:p w14:paraId="726A87EB" w14:textId="77777777" w:rsidR="00F51037" w:rsidRPr="00D17EBD" w:rsidRDefault="00F51037" w:rsidP="005702FC">
            <w:pPr>
              <w:pStyle w:val="Default"/>
              <w:spacing w:after="120"/>
              <w:rPr>
                <w:rFonts w:ascii="Arial" w:hAnsi="Arial" w:cs="Arial"/>
                <w:b/>
                <w:color w:val="auto"/>
                <w:sz w:val="18"/>
                <w:szCs w:val="18"/>
              </w:rPr>
            </w:pPr>
          </w:p>
        </w:tc>
        <w:tc>
          <w:tcPr>
            <w:tcW w:w="2730" w:type="dxa"/>
            <w:gridSpan w:val="2"/>
          </w:tcPr>
          <w:p w14:paraId="7BED4784" w14:textId="56E4B9C1" w:rsidR="00F51037" w:rsidRPr="00D17EBD" w:rsidRDefault="00941264" w:rsidP="005702FC">
            <w:pPr>
              <w:pStyle w:val="Default"/>
              <w:spacing w:after="120"/>
              <w:rPr>
                <w:rFonts w:ascii="Arial" w:hAnsi="Arial" w:cs="Arial"/>
                <w:b/>
                <w:color w:val="auto"/>
                <w:sz w:val="18"/>
                <w:szCs w:val="18"/>
              </w:rPr>
            </w:pPr>
            <w:r>
              <w:rPr>
                <w:rFonts w:ascii="Arial" w:hAnsi="Arial" w:cs="Arial"/>
                <w:b/>
                <w:color w:val="auto"/>
                <w:sz w:val="18"/>
                <w:szCs w:val="18"/>
              </w:rPr>
              <w:t xml:space="preserve">       </w:t>
            </w:r>
            <w:r w:rsidR="002312B9">
              <w:rPr>
                <w:rFonts w:ascii="Arial" w:hAnsi="Arial" w:cs="Arial"/>
                <w:b/>
                <w:color w:val="auto"/>
                <w:sz w:val="18"/>
                <w:szCs w:val="18"/>
              </w:rPr>
              <w:t>S</w:t>
            </w:r>
            <w:r w:rsidR="00F51037" w:rsidRPr="00D17EBD">
              <w:rPr>
                <w:rFonts w:ascii="Arial" w:hAnsi="Arial" w:cs="Arial"/>
                <w:b/>
                <w:color w:val="auto"/>
                <w:sz w:val="18"/>
                <w:szCs w:val="18"/>
              </w:rPr>
              <w:t>ound Signal</w:t>
            </w:r>
          </w:p>
        </w:tc>
      </w:tr>
      <w:tr w:rsidR="00F51037" w:rsidRPr="00D17EBD" w14:paraId="1C1AF27E" w14:textId="77777777" w:rsidTr="005702FC">
        <w:trPr>
          <w:gridAfter w:val="1"/>
          <w:wAfter w:w="414" w:type="dxa"/>
          <w:trHeight w:val="352"/>
          <w:jc w:val="center"/>
        </w:trPr>
        <w:tc>
          <w:tcPr>
            <w:tcW w:w="2131" w:type="dxa"/>
            <w:gridSpan w:val="2"/>
          </w:tcPr>
          <w:p w14:paraId="461B8605" w14:textId="77777777" w:rsidR="00F51037" w:rsidRPr="00D17EBD" w:rsidRDefault="00F51037" w:rsidP="005702FC">
            <w:pPr>
              <w:pStyle w:val="Default"/>
              <w:spacing w:after="120"/>
              <w:rPr>
                <w:rFonts w:ascii="Arial" w:hAnsi="Arial" w:cs="Arial"/>
                <w:b/>
                <w:color w:val="auto"/>
                <w:sz w:val="18"/>
                <w:szCs w:val="18"/>
              </w:rPr>
            </w:pPr>
          </w:p>
        </w:tc>
        <w:tc>
          <w:tcPr>
            <w:tcW w:w="3345" w:type="dxa"/>
            <w:gridSpan w:val="2"/>
          </w:tcPr>
          <w:p w14:paraId="28F1579E" w14:textId="5131B577" w:rsidR="00F51037" w:rsidRPr="00D17EBD" w:rsidRDefault="00941264" w:rsidP="005702FC">
            <w:pPr>
              <w:pStyle w:val="Default"/>
              <w:spacing w:after="120"/>
              <w:rPr>
                <w:rFonts w:ascii="Arial" w:hAnsi="Arial" w:cs="Arial"/>
                <w:b/>
                <w:color w:val="auto"/>
                <w:sz w:val="18"/>
                <w:szCs w:val="18"/>
              </w:rPr>
            </w:pPr>
            <w:r>
              <w:rPr>
                <w:rFonts w:ascii="Arial" w:hAnsi="Arial" w:cs="Arial"/>
                <w:b/>
                <w:color w:val="auto"/>
                <w:sz w:val="18"/>
                <w:szCs w:val="18"/>
              </w:rPr>
              <w:t xml:space="preserve">        </w:t>
            </w:r>
            <w:r w:rsidR="00F51037">
              <w:rPr>
                <w:rFonts w:ascii="Arial" w:hAnsi="Arial" w:cs="Arial"/>
                <w:b/>
                <w:color w:val="auto"/>
                <w:sz w:val="18"/>
                <w:szCs w:val="18"/>
              </w:rPr>
              <w:t>White</w:t>
            </w:r>
            <w:r w:rsidR="00F51037" w:rsidRPr="00D17EBD">
              <w:rPr>
                <w:rFonts w:ascii="Arial" w:hAnsi="Arial" w:cs="Arial"/>
                <w:b/>
                <w:color w:val="auto"/>
                <w:sz w:val="18"/>
                <w:szCs w:val="18"/>
              </w:rPr>
              <w:t xml:space="preserve"> Division Warning signal</w:t>
            </w:r>
          </w:p>
        </w:tc>
        <w:tc>
          <w:tcPr>
            <w:tcW w:w="2730" w:type="dxa"/>
            <w:gridSpan w:val="2"/>
          </w:tcPr>
          <w:p w14:paraId="4DBB0E28" w14:textId="3147D94B" w:rsidR="00F51037" w:rsidRPr="00D17EBD" w:rsidRDefault="00941264" w:rsidP="005702FC">
            <w:pPr>
              <w:pStyle w:val="Default"/>
              <w:spacing w:after="120"/>
              <w:rPr>
                <w:rFonts w:ascii="Arial" w:hAnsi="Arial" w:cs="Arial"/>
                <w:b/>
                <w:color w:val="auto"/>
                <w:sz w:val="18"/>
                <w:szCs w:val="18"/>
              </w:rPr>
            </w:pPr>
            <w:r>
              <w:rPr>
                <w:rFonts w:ascii="Arial" w:hAnsi="Arial" w:cs="Arial"/>
                <w:b/>
                <w:color w:val="auto"/>
                <w:sz w:val="18"/>
                <w:szCs w:val="18"/>
              </w:rPr>
              <w:t xml:space="preserve">       </w:t>
            </w:r>
            <w:r w:rsidR="00F51037">
              <w:rPr>
                <w:rFonts w:ascii="Arial" w:hAnsi="Arial" w:cs="Arial"/>
                <w:b/>
                <w:color w:val="auto"/>
                <w:sz w:val="18"/>
                <w:szCs w:val="18"/>
              </w:rPr>
              <w:t>White</w:t>
            </w:r>
            <w:r w:rsidR="00F51037" w:rsidRPr="00D17EBD">
              <w:rPr>
                <w:rFonts w:ascii="Arial" w:hAnsi="Arial" w:cs="Arial"/>
                <w:b/>
                <w:color w:val="auto"/>
                <w:sz w:val="18"/>
                <w:szCs w:val="18"/>
              </w:rPr>
              <w:t xml:space="preserve"> Pennant raised</w:t>
            </w:r>
          </w:p>
        </w:tc>
      </w:tr>
      <w:tr w:rsidR="00F51037" w:rsidRPr="00D17EBD" w14:paraId="3827688D" w14:textId="77777777" w:rsidTr="005702FC">
        <w:trPr>
          <w:gridBefore w:val="1"/>
          <w:wBefore w:w="406" w:type="dxa"/>
          <w:trHeight w:val="184"/>
          <w:jc w:val="center"/>
        </w:trPr>
        <w:tc>
          <w:tcPr>
            <w:tcW w:w="2135" w:type="dxa"/>
            <w:gridSpan w:val="2"/>
            <w:shd w:val="clear" w:color="auto" w:fill="auto"/>
          </w:tcPr>
          <w:p w14:paraId="50D59D12"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PT + 16 min</w:t>
            </w:r>
          </w:p>
        </w:tc>
        <w:tc>
          <w:tcPr>
            <w:tcW w:w="3323" w:type="dxa"/>
            <w:gridSpan w:val="2"/>
          </w:tcPr>
          <w:p w14:paraId="2DF79874"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White</w:t>
            </w:r>
            <w:r w:rsidRPr="00D17EBD">
              <w:rPr>
                <w:rFonts w:ascii="Arial" w:hAnsi="Arial" w:cs="Arial"/>
                <w:b/>
                <w:color w:val="auto"/>
                <w:sz w:val="18"/>
                <w:szCs w:val="18"/>
              </w:rPr>
              <w:t xml:space="preserve"> Division Preparatory Signal</w:t>
            </w:r>
          </w:p>
        </w:tc>
        <w:tc>
          <w:tcPr>
            <w:tcW w:w="2756" w:type="dxa"/>
            <w:gridSpan w:val="2"/>
          </w:tcPr>
          <w:p w14:paraId="0EA0569C"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raised</w:t>
            </w:r>
          </w:p>
        </w:tc>
      </w:tr>
      <w:tr w:rsidR="00F51037" w:rsidRPr="00D17EBD" w14:paraId="7017350C" w14:textId="77777777" w:rsidTr="005702FC">
        <w:trPr>
          <w:gridBefore w:val="1"/>
          <w:wBefore w:w="406" w:type="dxa"/>
          <w:trHeight w:val="249"/>
          <w:jc w:val="center"/>
        </w:trPr>
        <w:tc>
          <w:tcPr>
            <w:tcW w:w="2135" w:type="dxa"/>
            <w:gridSpan w:val="2"/>
            <w:shd w:val="clear" w:color="auto" w:fill="auto"/>
          </w:tcPr>
          <w:p w14:paraId="5AE2C6CF"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+ 19 min </w:t>
            </w:r>
          </w:p>
        </w:tc>
        <w:tc>
          <w:tcPr>
            <w:tcW w:w="3323" w:type="dxa"/>
            <w:gridSpan w:val="2"/>
          </w:tcPr>
          <w:p w14:paraId="48F1C805"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White</w:t>
            </w:r>
            <w:r w:rsidRPr="00D17EBD">
              <w:rPr>
                <w:rFonts w:ascii="Arial" w:hAnsi="Arial" w:cs="Arial"/>
                <w:b/>
                <w:color w:val="auto"/>
                <w:sz w:val="18"/>
                <w:szCs w:val="18"/>
              </w:rPr>
              <w:t xml:space="preserve"> Division 1 minute signal</w:t>
            </w:r>
          </w:p>
        </w:tc>
        <w:tc>
          <w:tcPr>
            <w:tcW w:w="2756" w:type="dxa"/>
            <w:gridSpan w:val="2"/>
          </w:tcPr>
          <w:p w14:paraId="7E9332F7"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lowered</w:t>
            </w:r>
          </w:p>
        </w:tc>
      </w:tr>
      <w:tr w:rsidR="00F51037" w:rsidRPr="00D17EBD" w14:paraId="7EAAEE2B" w14:textId="77777777" w:rsidTr="005702FC">
        <w:trPr>
          <w:gridBefore w:val="1"/>
          <w:wBefore w:w="406" w:type="dxa"/>
          <w:trHeight w:val="287"/>
          <w:jc w:val="center"/>
        </w:trPr>
        <w:tc>
          <w:tcPr>
            <w:tcW w:w="2135" w:type="dxa"/>
            <w:gridSpan w:val="2"/>
            <w:shd w:val="clear" w:color="auto" w:fill="auto"/>
          </w:tcPr>
          <w:p w14:paraId="455B0F5C"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+ 20 min (5.55 pm)</w:t>
            </w:r>
          </w:p>
        </w:tc>
        <w:tc>
          <w:tcPr>
            <w:tcW w:w="3323" w:type="dxa"/>
            <w:gridSpan w:val="2"/>
          </w:tcPr>
          <w:p w14:paraId="51691BF4"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White</w:t>
            </w:r>
            <w:r w:rsidRPr="00D17EBD">
              <w:rPr>
                <w:rFonts w:ascii="Arial" w:hAnsi="Arial" w:cs="Arial"/>
                <w:b/>
                <w:color w:val="auto"/>
                <w:sz w:val="18"/>
                <w:szCs w:val="18"/>
              </w:rPr>
              <w:t xml:space="preserve"> Division Start signal</w:t>
            </w:r>
          </w:p>
        </w:tc>
        <w:tc>
          <w:tcPr>
            <w:tcW w:w="2756" w:type="dxa"/>
            <w:gridSpan w:val="2"/>
          </w:tcPr>
          <w:p w14:paraId="4862502F"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White</w:t>
            </w:r>
            <w:r w:rsidRPr="00D17EBD">
              <w:rPr>
                <w:rFonts w:ascii="Arial" w:hAnsi="Arial" w:cs="Arial"/>
                <w:b/>
                <w:color w:val="auto"/>
                <w:sz w:val="18"/>
                <w:szCs w:val="18"/>
              </w:rPr>
              <w:t xml:space="preserve"> pennant lowered</w:t>
            </w:r>
          </w:p>
        </w:tc>
      </w:tr>
      <w:tr w:rsidR="00F51037" w:rsidRPr="00D17EBD" w14:paraId="00279067" w14:textId="77777777" w:rsidTr="005702FC">
        <w:trPr>
          <w:gridBefore w:val="1"/>
          <w:wBefore w:w="406" w:type="dxa"/>
          <w:trHeight w:val="225"/>
          <w:jc w:val="center"/>
        </w:trPr>
        <w:tc>
          <w:tcPr>
            <w:tcW w:w="2135" w:type="dxa"/>
            <w:gridSpan w:val="2"/>
            <w:shd w:val="clear" w:color="auto" w:fill="auto"/>
          </w:tcPr>
          <w:p w14:paraId="7E7FD251"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08B46072"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0AE4A200"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r w:rsidR="00F51037" w:rsidRPr="00D17EBD" w14:paraId="0B733FDA" w14:textId="77777777" w:rsidTr="005702FC">
        <w:trPr>
          <w:gridBefore w:val="1"/>
          <w:wBefore w:w="406" w:type="dxa"/>
          <w:trHeight w:val="372"/>
          <w:jc w:val="center"/>
        </w:trPr>
        <w:tc>
          <w:tcPr>
            <w:tcW w:w="2135" w:type="dxa"/>
            <w:gridSpan w:val="2"/>
            <w:shd w:val="clear" w:color="auto" w:fill="auto"/>
          </w:tcPr>
          <w:p w14:paraId="08DB6DF4"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6515D566"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Green</w:t>
            </w:r>
            <w:r w:rsidRPr="00D17EBD">
              <w:rPr>
                <w:rFonts w:ascii="Arial" w:hAnsi="Arial" w:cs="Arial"/>
                <w:b/>
                <w:color w:val="auto"/>
                <w:sz w:val="18"/>
                <w:szCs w:val="18"/>
              </w:rPr>
              <w:t xml:space="preserve"> Division Warning Signal</w:t>
            </w:r>
          </w:p>
        </w:tc>
        <w:tc>
          <w:tcPr>
            <w:tcW w:w="2756" w:type="dxa"/>
            <w:gridSpan w:val="2"/>
          </w:tcPr>
          <w:p w14:paraId="11A89545"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Green</w:t>
            </w:r>
            <w:r w:rsidRPr="00D17EBD">
              <w:rPr>
                <w:rFonts w:ascii="Arial" w:hAnsi="Arial" w:cs="Arial"/>
                <w:b/>
                <w:color w:val="auto"/>
                <w:sz w:val="18"/>
                <w:szCs w:val="18"/>
              </w:rPr>
              <w:t xml:space="preserve"> Pennant raised</w:t>
            </w:r>
          </w:p>
        </w:tc>
      </w:tr>
      <w:tr w:rsidR="00F51037" w:rsidRPr="00D17EBD" w14:paraId="1303C52E" w14:textId="77777777" w:rsidTr="005702FC">
        <w:trPr>
          <w:gridBefore w:val="1"/>
          <w:wBefore w:w="406" w:type="dxa"/>
          <w:trHeight w:val="305"/>
          <w:jc w:val="center"/>
        </w:trPr>
        <w:tc>
          <w:tcPr>
            <w:tcW w:w="2135" w:type="dxa"/>
            <w:gridSpan w:val="2"/>
            <w:shd w:val="clear" w:color="auto" w:fill="auto"/>
          </w:tcPr>
          <w:p w14:paraId="5F65421E"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 xml:space="preserve">PT + 21 min </w:t>
            </w:r>
          </w:p>
        </w:tc>
        <w:tc>
          <w:tcPr>
            <w:tcW w:w="3323" w:type="dxa"/>
            <w:gridSpan w:val="2"/>
          </w:tcPr>
          <w:p w14:paraId="4AA67461"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Green</w:t>
            </w:r>
            <w:r w:rsidRPr="00D17EBD">
              <w:rPr>
                <w:rFonts w:ascii="Arial" w:hAnsi="Arial" w:cs="Arial"/>
                <w:b/>
                <w:color w:val="auto"/>
                <w:sz w:val="18"/>
                <w:szCs w:val="18"/>
              </w:rPr>
              <w:t xml:space="preserve"> Division Preparatory Signal</w:t>
            </w:r>
          </w:p>
        </w:tc>
        <w:tc>
          <w:tcPr>
            <w:tcW w:w="2756" w:type="dxa"/>
            <w:gridSpan w:val="2"/>
          </w:tcPr>
          <w:p w14:paraId="6ECB9443"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raised</w:t>
            </w:r>
          </w:p>
        </w:tc>
      </w:tr>
      <w:tr w:rsidR="00F51037" w:rsidRPr="00D17EBD" w14:paraId="17795276" w14:textId="77777777" w:rsidTr="005702FC">
        <w:trPr>
          <w:gridAfter w:val="1"/>
          <w:wAfter w:w="414" w:type="dxa"/>
          <w:trHeight w:val="299"/>
          <w:jc w:val="center"/>
        </w:trPr>
        <w:tc>
          <w:tcPr>
            <w:tcW w:w="2131" w:type="dxa"/>
            <w:gridSpan w:val="2"/>
          </w:tcPr>
          <w:p w14:paraId="12B02C7D" w14:textId="026EF6F0" w:rsidR="00F51037" w:rsidRPr="00D17EBD" w:rsidRDefault="005904D6" w:rsidP="005904D6">
            <w:pPr>
              <w:pStyle w:val="Default"/>
              <w:spacing w:after="120"/>
              <w:rPr>
                <w:rFonts w:ascii="Arial" w:hAnsi="Arial" w:cs="Arial"/>
                <w:b/>
                <w:color w:val="auto"/>
                <w:sz w:val="18"/>
                <w:szCs w:val="18"/>
              </w:rPr>
            </w:pPr>
            <w:r>
              <w:rPr>
                <w:rFonts w:ascii="Arial" w:hAnsi="Arial" w:cs="Arial"/>
                <w:b/>
                <w:bCs/>
                <w:color w:val="auto"/>
                <w:sz w:val="18"/>
                <w:szCs w:val="18"/>
              </w:rPr>
              <w:t xml:space="preserve">        </w:t>
            </w:r>
            <w:r w:rsidR="00F51037" w:rsidRPr="00D17EBD">
              <w:rPr>
                <w:rFonts w:ascii="Arial" w:hAnsi="Arial" w:cs="Arial"/>
                <w:b/>
                <w:bCs/>
                <w:color w:val="auto"/>
                <w:sz w:val="18"/>
                <w:szCs w:val="18"/>
              </w:rPr>
              <w:t>PT + 24 min</w:t>
            </w:r>
          </w:p>
        </w:tc>
        <w:tc>
          <w:tcPr>
            <w:tcW w:w="3345" w:type="dxa"/>
            <w:gridSpan w:val="2"/>
          </w:tcPr>
          <w:p w14:paraId="0BA7626C" w14:textId="4F5DB495" w:rsidR="00F51037" w:rsidRPr="00D17EBD" w:rsidRDefault="00941264" w:rsidP="005702FC">
            <w:pPr>
              <w:pStyle w:val="Default"/>
              <w:spacing w:after="120"/>
              <w:rPr>
                <w:rFonts w:ascii="Arial" w:hAnsi="Arial" w:cs="Arial"/>
                <w:b/>
                <w:color w:val="auto"/>
                <w:sz w:val="18"/>
                <w:szCs w:val="18"/>
              </w:rPr>
            </w:pPr>
            <w:r>
              <w:rPr>
                <w:rFonts w:ascii="Arial" w:hAnsi="Arial" w:cs="Arial"/>
                <w:b/>
                <w:color w:val="auto"/>
                <w:sz w:val="18"/>
                <w:szCs w:val="18"/>
              </w:rPr>
              <w:t xml:space="preserve">        </w:t>
            </w:r>
            <w:r w:rsidR="00F51037">
              <w:rPr>
                <w:rFonts w:ascii="Arial" w:hAnsi="Arial" w:cs="Arial"/>
                <w:b/>
                <w:color w:val="auto"/>
                <w:sz w:val="18"/>
                <w:szCs w:val="18"/>
              </w:rPr>
              <w:t>Green</w:t>
            </w:r>
            <w:r w:rsidR="00F51037" w:rsidRPr="00D17EBD">
              <w:rPr>
                <w:rFonts w:ascii="Arial" w:hAnsi="Arial" w:cs="Arial"/>
                <w:b/>
                <w:color w:val="auto"/>
                <w:sz w:val="18"/>
                <w:szCs w:val="18"/>
              </w:rPr>
              <w:t xml:space="preserve"> Division 1 minute signal</w:t>
            </w:r>
          </w:p>
        </w:tc>
        <w:tc>
          <w:tcPr>
            <w:tcW w:w="2730" w:type="dxa"/>
            <w:gridSpan w:val="2"/>
          </w:tcPr>
          <w:p w14:paraId="2F7786C0" w14:textId="33762AAA" w:rsidR="00F51037" w:rsidRPr="00F51037" w:rsidRDefault="00941264" w:rsidP="005702FC">
            <w:pPr>
              <w:pStyle w:val="Default"/>
              <w:spacing w:after="120"/>
              <w:rPr>
                <w:rFonts w:ascii="Arial" w:hAnsi="Arial" w:cs="Arial"/>
                <w:b/>
                <w:color w:val="auto"/>
                <w:sz w:val="19"/>
                <w:szCs w:val="19"/>
              </w:rPr>
            </w:pPr>
            <w:r>
              <w:rPr>
                <w:rFonts w:ascii="Arial" w:hAnsi="Arial" w:cs="Arial"/>
                <w:b/>
                <w:color w:val="auto"/>
                <w:sz w:val="19"/>
                <w:szCs w:val="19"/>
              </w:rPr>
              <w:t xml:space="preserve">       </w:t>
            </w:r>
            <w:r w:rsidR="00F51037" w:rsidRPr="00D17EBD">
              <w:rPr>
                <w:rFonts w:ascii="Arial" w:hAnsi="Arial" w:cs="Arial"/>
                <w:b/>
                <w:color w:val="auto"/>
                <w:sz w:val="19"/>
                <w:szCs w:val="19"/>
              </w:rPr>
              <w:t xml:space="preserve">Code Flag ‘I’ </w:t>
            </w:r>
            <w:r w:rsidR="00F51037" w:rsidRPr="00D17EBD">
              <w:rPr>
                <w:rFonts w:ascii="Arial" w:hAnsi="Arial" w:cs="Arial"/>
                <w:b/>
                <w:color w:val="auto"/>
                <w:sz w:val="18"/>
                <w:szCs w:val="18"/>
              </w:rPr>
              <w:t>lowered</w:t>
            </w:r>
          </w:p>
        </w:tc>
      </w:tr>
      <w:tr w:rsidR="00F51037" w:rsidRPr="00D17EBD" w14:paraId="6DCB16F5" w14:textId="77777777" w:rsidTr="005702FC">
        <w:trPr>
          <w:gridBefore w:val="1"/>
          <w:wBefore w:w="406" w:type="dxa"/>
          <w:trHeight w:val="240"/>
          <w:jc w:val="center"/>
        </w:trPr>
        <w:tc>
          <w:tcPr>
            <w:tcW w:w="2135" w:type="dxa"/>
            <w:gridSpan w:val="2"/>
            <w:shd w:val="clear" w:color="auto" w:fill="auto"/>
          </w:tcPr>
          <w:p w14:paraId="245D4320" w14:textId="77777777" w:rsidR="00F51037" w:rsidRPr="00D17EBD" w:rsidRDefault="00F51037" w:rsidP="005702FC">
            <w:pPr>
              <w:pStyle w:val="Default"/>
              <w:rPr>
                <w:rFonts w:ascii="Arial" w:hAnsi="Arial" w:cs="Arial"/>
                <w:b/>
                <w:color w:val="auto"/>
                <w:sz w:val="18"/>
                <w:szCs w:val="18"/>
              </w:rPr>
            </w:pPr>
            <w:r w:rsidRPr="00D17EBD">
              <w:rPr>
                <w:rFonts w:ascii="Arial" w:hAnsi="Arial" w:cs="Arial"/>
                <w:b/>
                <w:bCs/>
                <w:color w:val="auto"/>
                <w:sz w:val="18"/>
                <w:szCs w:val="18"/>
              </w:rPr>
              <w:t>PT + 25 min (6.00 pm)</w:t>
            </w:r>
          </w:p>
        </w:tc>
        <w:tc>
          <w:tcPr>
            <w:tcW w:w="3323" w:type="dxa"/>
            <w:gridSpan w:val="2"/>
          </w:tcPr>
          <w:p w14:paraId="28E4D654"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Green</w:t>
            </w:r>
            <w:r w:rsidRPr="00D17EBD">
              <w:rPr>
                <w:rFonts w:ascii="Arial" w:hAnsi="Arial" w:cs="Arial"/>
                <w:b/>
                <w:color w:val="auto"/>
                <w:sz w:val="18"/>
                <w:szCs w:val="18"/>
              </w:rPr>
              <w:t xml:space="preserve"> Division Start Signal</w:t>
            </w:r>
          </w:p>
        </w:tc>
        <w:tc>
          <w:tcPr>
            <w:tcW w:w="2756" w:type="dxa"/>
            <w:gridSpan w:val="2"/>
          </w:tcPr>
          <w:p w14:paraId="6DFF14BA"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Green</w:t>
            </w:r>
            <w:r w:rsidRPr="00D17EBD">
              <w:rPr>
                <w:rFonts w:ascii="Arial" w:hAnsi="Arial" w:cs="Arial"/>
                <w:b/>
                <w:color w:val="auto"/>
                <w:sz w:val="18"/>
                <w:szCs w:val="18"/>
              </w:rPr>
              <w:t xml:space="preserve"> Pennant lowered</w:t>
            </w:r>
          </w:p>
        </w:tc>
      </w:tr>
      <w:tr w:rsidR="00F51037" w:rsidRPr="00D17EBD" w14:paraId="6B27BB23" w14:textId="77777777" w:rsidTr="005702FC">
        <w:trPr>
          <w:gridBefore w:val="1"/>
          <w:wBefore w:w="406" w:type="dxa"/>
          <w:trHeight w:val="320"/>
          <w:jc w:val="center"/>
        </w:trPr>
        <w:tc>
          <w:tcPr>
            <w:tcW w:w="2135" w:type="dxa"/>
            <w:gridSpan w:val="2"/>
            <w:shd w:val="clear" w:color="auto" w:fill="auto"/>
          </w:tcPr>
          <w:p w14:paraId="233CAAB8"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696E161B"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3F52EBAA"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r w:rsidR="00F51037" w:rsidRPr="00D17EBD" w14:paraId="7FDB748A" w14:textId="77777777" w:rsidTr="005702FC">
        <w:trPr>
          <w:gridBefore w:val="1"/>
          <w:wBefore w:w="406" w:type="dxa"/>
          <w:trHeight w:val="268"/>
          <w:jc w:val="center"/>
        </w:trPr>
        <w:tc>
          <w:tcPr>
            <w:tcW w:w="2135" w:type="dxa"/>
            <w:gridSpan w:val="2"/>
            <w:shd w:val="clear" w:color="auto" w:fill="auto"/>
          </w:tcPr>
          <w:p w14:paraId="6E431A82"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1F5CE38A"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Black</w:t>
            </w:r>
            <w:r w:rsidRPr="00D17EBD">
              <w:rPr>
                <w:rFonts w:ascii="Arial" w:hAnsi="Arial" w:cs="Arial"/>
                <w:b/>
                <w:color w:val="auto"/>
                <w:sz w:val="18"/>
                <w:szCs w:val="18"/>
              </w:rPr>
              <w:t xml:space="preserve"> Division Warning Signal</w:t>
            </w:r>
          </w:p>
        </w:tc>
        <w:tc>
          <w:tcPr>
            <w:tcW w:w="2756" w:type="dxa"/>
            <w:gridSpan w:val="2"/>
          </w:tcPr>
          <w:p w14:paraId="4991F7C7"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w:t>
            </w:r>
            <w:r>
              <w:rPr>
                <w:rFonts w:ascii="Arial" w:hAnsi="Arial" w:cs="Arial"/>
                <w:b/>
                <w:color w:val="auto"/>
                <w:sz w:val="18"/>
                <w:szCs w:val="18"/>
              </w:rPr>
              <w:t>lack</w:t>
            </w:r>
            <w:r w:rsidRPr="00D17EBD">
              <w:rPr>
                <w:rFonts w:ascii="Arial" w:hAnsi="Arial" w:cs="Arial"/>
                <w:b/>
                <w:color w:val="auto"/>
                <w:sz w:val="18"/>
                <w:szCs w:val="18"/>
              </w:rPr>
              <w:t xml:space="preserve"> Pennant raised</w:t>
            </w:r>
          </w:p>
        </w:tc>
      </w:tr>
      <w:tr w:rsidR="00F51037" w:rsidRPr="00D17EBD" w14:paraId="7EEF3065" w14:textId="77777777" w:rsidTr="005702FC">
        <w:trPr>
          <w:gridBefore w:val="1"/>
          <w:wBefore w:w="406" w:type="dxa"/>
          <w:trHeight w:val="284"/>
          <w:jc w:val="center"/>
        </w:trPr>
        <w:tc>
          <w:tcPr>
            <w:tcW w:w="2135" w:type="dxa"/>
            <w:gridSpan w:val="2"/>
            <w:shd w:val="clear" w:color="auto" w:fill="auto"/>
          </w:tcPr>
          <w:p w14:paraId="2112DDE0"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+ 26 min</w:t>
            </w:r>
          </w:p>
        </w:tc>
        <w:tc>
          <w:tcPr>
            <w:tcW w:w="3323" w:type="dxa"/>
            <w:gridSpan w:val="2"/>
          </w:tcPr>
          <w:p w14:paraId="6BD6AB12"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Black</w:t>
            </w:r>
            <w:r w:rsidRPr="00D17EBD">
              <w:rPr>
                <w:rFonts w:ascii="Arial" w:hAnsi="Arial" w:cs="Arial"/>
                <w:b/>
                <w:color w:val="auto"/>
                <w:sz w:val="18"/>
                <w:szCs w:val="18"/>
              </w:rPr>
              <w:t xml:space="preserve"> Division Preparatory Signal</w:t>
            </w:r>
          </w:p>
        </w:tc>
        <w:tc>
          <w:tcPr>
            <w:tcW w:w="2756" w:type="dxa"/>
            <w:gridSpan w:val="2"/>
          </w:tcPr>
          <w:p w14:paraId="256DC36F"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raised</w:t>
            </w:r>
          </w:p>
        </w:tc>
      </w:tr>
      <w:tr w:rsidR="00F51037" w:rsidRPr="00D17EBD" w14:paraId="4F73928E" w14:textId="77777777" w:rsidTr="005702FC">
        <w:trPr>
          <w:gridBefore w:val="1"/>
          <w:wBefore w:w="406" w:type="dxa"/>
          <w:trHeight w:val="253"/>
          <w:jc w:val="center"/>
        </w:trPr>
        <w:tc>
          <w:tcPr>
            <w:tcW w:w="2135" w:type="dxa"/>
            <w:gridSpan w:val="2"/>
          </w:tcPr>
          <w:p w14:paraId="39207FF0"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+ 29 min</w:t>
            </w:r>
          </w:p>
        </w:tc>
        <w:tc>
          <w:tcPr>
            <w:tcW w:w="3323" w:type="dxa"/>
            <w:gridSpan w:val="2"/>
          </w:tcPr>
          <w:p w14:paraId="2ED8EDBC"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Black</w:t>
            </w:r>
            <w:r w:rsidRPr="00D17EBD">
              <w:rPr>
                <w:rFonts w:ascii="Arial" w:hAnsi="Arial" w:cs="Arial"/>
                <w:b/>
                <w:color w:val="auto"/>
                <w:sz w:val="18"/>
                <w:szCs w:val="18"/>
              </w:rPr>
              <w:t xml:space="preserve"> Division 1 minute signal</w:t>
            </w:r>
          </w:p>
        </w:tc>
        <w:tc>
          <w:tcPr>
            <w:tcW w:w="2756" w:type="dxa"/>
            <w:gridSpan w:val="2"/>
          </w:tcPr>
          <w:p w14:paraId="53250D14"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9"/>
                <w:szCs w:val="19"/>
              </w:rPr>
              <w:t xml:space="preserve">Code Flag ‘I’ </w:t>
            </w:r>
            <w:r w:rsidRPr="00D17EBD">
              <w:rPr>
                <w:rFonts w:ascii="Arial" w:hAnsi="Arial" w:cs="Arial"/>
                <w:b/>
                <w:color w:val="auto"/>
                <w:sz w:val="18"/>
                <w:szCs w:val="18"/>
              </w:rPr>
              <w:t>lowered</w:t>
            </w:r>
          </w:p>
        </w:tc>
      </w:tr>
      <w:tr w:rsidR="00F51037" w:rsidRPr="00D17EBD" w14:paraId="7E1C7FF4" w14:textId="77777777" w:rsidTr="005702FC">
        <w:trPr>
          <w:gridBefore w:val="1"/>
          <w:wBefore w:w="406" w:type="dxa"/>
          <w:trHeight w:val="278"/>
          <w:jc w:val="center"/>
        </w:trPr>
        <w:tc>
          <w:tcPr>
            <w:tcW w:w="2135" w:type="dxa"/>
            <w:gridSpan w:val="2"/>
          </w:tcPr>
          <w:p w14:paraId="1FCA26B5"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+ 30 min  (6.05 pm)</w:t>
            </w:r>
          </w:p>
        </w:tc>
        <w:tc>
          <w:tcPr>
            <w:tcW w:w="3323" w:type="dxa"/>
            <w:gridSpan w:val="2"/>
          </w:tcPr>
          <w:p w14:paraId="293BAE6B"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Black</w:t>
            </w:r>
            <w:r w:rsidRPr="00D17EBD">
              <w:rPr>
                <w:rFonts w:ascii="Arial" w:hAnsi="Arial" w:cs="Arial"/>
                <w:b/>
                <w:color w:val="auto"/>
                <w:sz w:val="18"/>
                <w:szCs w:val="18"/>
              </w:rPr>
              <w:t xml:space="preserve"> Division Start Signal</w:t>
            </w:r>
          </w:p>
        </w:tc>
        <w:tc>
          <w:tcPr>
            <w:tcW w:w="2756" w:type="dxa"/>
            <w:gridSpan w:val="2"/>
          </w:tcPr>
          <w:p w14:paraId="719F0F57" w14:textId="77777777" w:rsidR="00F51037" w:rsidRPr="00D17EBD" w:rsidRDefault="00F51037" w:rsidP="005702FC">
            <w:pPr>
              <w:pStyle w:val="Default"/>
              <w:spacing w:after="120"/>
              <w:rPr>
                <w:rFonts w:ascii="Arial" w:hAnsi="Arial" w:cs="Arial"/>
                <w:b/>
                <w:color w:val="auto"/>
                <w:sz w:val="18"/>
                <w:szCs w:val="18"/>
              </w:rPr>
            </w:pPr>
            <w:r>
              <w:rPr>
                <w:rFonts w:ascii="Arial" w:hAnsi="Arial" w:cs="Arial"/>
                <w:b/>
                <w:color w:val="auto"/>
                <w:sz w:val="18"/>
                <w:szCs w:val="18"/>
              </w:rPr>
              <w:t>Black</w:t>
            </w:r>
            <w:r w:rsidRPr="00D17EBD">
              <w:rPr>
                <w:rFonts w:ascii="Arial" w:hAnsi="Arial" w:cs="Arial"/>
                <w:b/>
                <w:color w:val="auto"/>
                <w:sz w:val="18"/>
                <w:szCs w:val="18"/>
              </w:rPr>
              <w:t xml:space="preserve"> Pennant lowered</w:t>
            </w:r>
          </w:p>
        </w:tc>
      </w:tr>
      <w:tr w:rsidR="00F51037" w:rsidRPr="00D17EBD" w14:paraId="7D238C48" w14:textId="77777777" w:rsidTr="005702FC">
        <w:trPr>
          <w:gridBefore w:val="1"/>
          <w:wBefore w:w="406" w:type="dxa"/>
          <w:trHeight w:val="283"/>
          <w:jc w:val="center"/>
        </w:trPr>
        <w:tc>
          <w:tcPr>
            <w:tcW w:w="2135" w:type="dxa"/>
            <w:gridSpan w:val="2"/>
          </w:tcPr>
          <w:p w14:paraId="26659D84"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23589DC2"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19A8D5EC"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r w:rsidR="00F51037" w:rsidRPr="00D17EBD" w14:paraId="5E29DF20" w14:textId="77777777" w:rsidTr="005702FC">
        <w:trPr>
          <w:gridBefore w:val="1"/>
          <w:wBefore w:w="406" w:type="dxa"/>
          <w:trHeight w:val="283"/>
          <w:jc w:val="center"/>
        </w:trPr>
        <w:tc>
          <w:tcPr>
            <w:tcW w:w="2135" w:type="dxa"/>
            <w:gridSpan w:val="2"/>
          </w:tcPr>
          <w:p w14:paraId="57C9A648"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6DFD095F"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Division Warning Signal</w:t>
            </w:r>
          </w:p>
        </w:tc>
        <w:tc>
          <w:tcPr>
            <w:tcW w:w="2756" w:type="dxa"/>
            <w:gridSpan w:val="2"/>
          </w:tcPr>
          <w:p w14:paraId="1F5D6CF6"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Pennant raised</w:t>
            </w:r>
          </w:p>
        </w:tc>
      </w:tr>
      <w:tr w:rsidR="00F51037" w:rsidRPr="00D17EBD" w14:paraId="6A2CB913" w14:textId="77777777" w:rsidTr="005702FC">
        <w:trPr>
          <w:gridBefore w:val="1"/>
          <w:wBefore w:w="406" w:type="dxa"/>
          <w:trHeight w:val="283"/>
          <w:jc w:val="center"/>
        </w:trPr>
        <w:tc>
          <w:tcPr>
            <w:tcW w:w="2135" w:type="dxa"/>
            <w:gridSpan w:val="2"/>
          </w:tcPr>
          <w:p w14:paraId="0761AC97"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+ 31 min</w:t>
            </w:r>
          </w:p>
        </w:tc>
        <w:tc>
          <w:tcPr>
            <w:tcW w:w="3323" w:type="dxa"/>
            <w:gridSpan w:val="2"/>
          </w:tcPr>
          <w:p w14:paraId="4926C7CA"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Division Preparatory Signal</w:t>
            </w:r>
          </w:p>
        </w:tc>
        <w:tc>
          <w:tcPr>
            <w:tcW w:w="2756" w:type="dxa"/>
            <w:gridSpan w:val="2"/>
          </w:tcPr>
          <w:p w14:paraId="6FCB6D4B"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Code Flag ‘I’ raised</w:t>
            </w:r>
          </w:p>
        </w:tc>
      </w:tr>
      <w:tr w:rsidR="00F51037" w:rsidRPr="00D17EBD" w14:paraId="061A2F25" w14:textId="77777777" w:rsidTr="005702FC">
        <w:trPr>
          <w:gridBefore w:val="1"/>
          <w:wBefore w:w="406" w:type="dxa"/>
          <w:trHeight w:val="283"/>
          <w:jc w:val="center"/>
        </w:trPr>
        <w:tc>
          <w:tcPr>
            <w:tcW w:w="2135" w:type="dxa"/>
            <w:gridSpan w:val="2"/>
          </w:tcPr>
          <w:p w14:paraId="50C4FE38"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+ 24 min</w:t>
            </w:r>
          </w:p>
        </w:tc>
        <w:tc>
          <w:tcPr>
            <w:tcW w:w="3323" w:type="dxa"/>
            <w:gridSpan w:val="2"/>
          </w:tcPr>
          <w:p w14:paraId="30598EE6"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Division 1 minute signal</w:t>
            </w:r>
          </w:p>
        </w:tc>
        <w:tc>
          <w:tcPr>
            <w:tcW w:w="2756" w:type="dxa"/>
            <w:gridSpan w:val="2"/>
          </w:tcPr>
          <w:p w14:paraId="76CBDE40"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Code Flag ‘I’ lowered</w:t>
            </w:r>
          </w:p>
        </w:tc>
      </w:tr>
      <w:tr w:rsidR="00F51037" w:rsidRPr="00D17EBD" w14:paraId="00F976ED" w14:textId="77777777" w:rsidTr="005702FC">
        <w:trPr>
          <w:gridBefore w:val="1"/>
          <w:wBefore w:w="406" w:type="dxa"/>
          <w:trHeight w:val="283"/>
          <w:jc w:val="center"/>
        </w:trPr>
        <w:tc>
          <w:tcPr>
            <w:tcW w:w="2135" w:type="dxa"/>
            <w:gridSpan w:val="2"/>
          </w:tcPr>
          <w:p w14:paraId="358F5584"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PT + 35 min  (6.10 pm)</w:t>
            </w:r>
          </w:p>
        </w:tc>
        <w:tc>
          <w:tcPr>
            <w:tcW w:w="3323" w:type="dxa"/>
            <w:gridSpan w:val="2"/>
          </w:tcPr>
          <w:p w14:paraId="56D06FD6"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Division Start Signal</w:t>
            </w:r>
          </w:p>
        </w:tc>
        <w:tc>
          <w:tcPr>
            <w:tcW w:w="2756" w:type="dxa"/>
            <w:gridSpan w:val="2"/>
          </w:tcPr>
          <w:p w14:paraId="155F3824"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Blue Pennant lowered</w:t>
            </w:r>
          </w:p>
        </w:tc>
      </w:tr>
      <w:tr w:rsidR="00F51037" w:rsidRPr="00D17EBD" w14:paraId="26248314" w14:textId="77777777" w:rsidTr="005702FC">
        <w:trPr>
          <w:gridBefore w:val="1"/>
          <w:wBefore w:w="406" w:type="dxa"/>
          <w:trHeight w:val="283"/>
          <w:jc w:val="center"/>
        </w:trPr>
        <w:tc>
          <w:tcPr>
            <w:tcW w:w="2135" w:type="dxa"/>
            <w:gridSpan w:val="2"/>
          </w:tcPr>
          <w:p w14:paraId="7D541E43" w14:textId="77777777" w:rsidR="00F51037" w:rsidRPr="00D17EBD" w:rsidRDefault="00F51037" w:rsidP="005702FC">
            <w:pPr>
              <w:pStyle w:val="Default"/>
              <w:spacing w:after="120"/>
              <w:rPr>
                <w:rFonts w:ascii="Arial" w:hAnsi="Arial" w:cs="Arial"/>
                <w:b/>
                <w:color w:val="auto"/>
                <w:sz w:val="18"/>
                <w:szCs w:val="18"/>
              </w:rPr>
            </w:pPr>
          </w:p>
        </w:tc>
        <w:tc>
          <w:tcPr>
            <w:tcW w:w="3323" w:type="dxa"/>
            <w:gridSpan w:val="2"/>
          </w:tcPr>
          <w:p w14:paraId="1F19EB13" w14:textId="77777777" w:rsidR="00F51037" w:rsidRPr="00D17EBD" w:rsidRDefault="00F51037" w:rsidP="005702FC">
            <w:pPr>
              <w:pStyle w:val="Default"/>
              <w:spacing w:after="120"/>
              <w:rPr>
                <w:rFonts w:ascii="Arial" w:hAnsi="Arial" w:cs="Arial"/>
                <w:b/>
                <w:color w:val="auto"/>
                <w:sz w:val="18"/>
                <w:szCs w:val="18"/>
              </w:rPr>
            </w:pPr>
          </w:p>
        </w:tc>
        <w:tc>
          <w:tcPr>
            <w:tcW w:w="2756" w:type="dxa"/>
            <w:gridSpan w:val="2"/>
          </w:tcPr>
          <w:p w14:paraId="405C0B26" w14:textId="77777777" w:rsidR="00F51037" w:rsidRPr="00D17EBD" w:rsidRDefault="00F51037" w:rsidP="005702FC">
            <w:pPr>
              <w:pStyle w:val="Default"/>
              <w:spacing w:after="120"/>
              <w:rPr>
                <w:rFonts w:ascii="Arial" w:hAnsi="Arial" w:cs="Arial"/>
                <w:b/>
                <w:color w:val="auto"/>
                <w:sz w:val="18"/>
                <w:szCs w:val="18"/>
              </w:rPr>
            </w:pPr>
            <w:r w:rsidRPr="00D17EBD">
              <w:rPr>
                <w:rFonts w:ascii="Arial" w:hAnsi="Arial" w:cs="Arial"/>
                <w:b/>
                <w:color w:val="auto"/>
                <w:sz w:val="18"/>
                <w:szCs w:val="18"/>
              </w:rPr>
              <w:t>Sound Signal</w:t>
            </w:r>
          </w:p>
        </w:tc>
      </w:tr>
    </w:tbl>
    <w:p w14:paraId="4CAA8F50" w14:textId="77777777" w:rsidR="00265A99" w:rsidRDefault="00265A99" w:rsidP="00B007BC">
      <w:pPr>
        <w:pStyle w:val="Default"/>
        <w:ind w:left="720"/>
        <w:rPr>
          <w:rFonts w:ascii="Arial" w:hAnsi="Arial" w:cs="Arial"/>
          <w:color w:val="auto"/>
          <w:sz w:val="19"/>
          <w:szCs w:val="19"/>
        </w:rPr>
      </w:pPr>
    </w:p>
    <w:p w14:paraId="61C55AAC" w14:textId="70A38823" w:rsidR="00F51037" w:rsidRDefault="00F51037" w:rsidP="00B007BC">
      <w:pPr>
        <w:pStyle w:val="Default"/>
        <w:ind w:left="720"/>
        <w:rPr>
          <w:rFonts w:ascii="Arial" w:hAnsi="Arial" w:cs="Arial"/>
          <w:color w:val="auto"/>
          <w:sz w:val="19"/>
          <w:szCs w:val="19"/>
        </w:rPr>
      </w:pPr>
      <w:r w:rsidRPr="00B007BC">
        <w:rPr>
          <w:rFonts w:ascii="Arial" w:hAnsi="Arial" w:cs="Arial"/>
          <w:color w:val="auto"/>
          <w:sz w:val="19"/>
          <w:szCs w:val="19"/>
        </w:rPr>
        <w:t>Note: To minimize noise in the vicinity of the club, Sound signals will only occur at the start of the flag sequence and thereafter at the warning signal / start signal for each division.</w:t>
      </w:r>
    </w:p>
    <w:p w14:paraId="702C0A5E" w14:textId="6496A910" w:rsidR="007F3D3A" w:rsidRDefault="007F3D3A" w:rsidP="00B007BC">
      <w:pPr>
        <w:pStyle w:val="Default"/>
        <w:ind w:left="720"/>
        <w:rPr>
          <w:rFonts w:ascii="Arial" w:hAnsi="Arial" w:cs="Arial"/>
          <w:color w:val="auto"/>
          <w:sz w:val="19"/>
          <w:szCs w:val="19"/>
        </w:rPr>
      </w:pPr>
    </w:p>
    <w:p w14:paraId="0F4F4050" w14:textId="77777777" w:rsidR="00C51B1D" w:rsidRPr="00DC5577" w:rsidRDefault="007F3D3A" w:rsidP="00B007BC">
      <w:pPr>
        <w:pStyle w:val="Default"/>
        <w:ind w:left="720"/>
        <w:rPr>
          <w:rFonts w:ascii="Arial" w:hAnsi="Arial" w:cs="Arial"/>
          <w:color w:val="auto"/>
          <w:sz w:val="19"/>
          <w:szCs w:val="19"/>
        </w:rPr>
      </w:pPr>
      <w:r w:rsidRPr="00DC5577">
        <w:rPr>
          <w:rFonts w:ascii="Arial" w:hAnsi="Arial" w:cs="Arial"/>
          <w:color w:val="auto"/>
          <w:sz w:val="19"/>
          <w:szCs w:val="19"/>
        </w:rPr>
        <w:t>When starting from the club launch in TWILIGHT RACES only</w:t>
      </w:r>
      <w:r w:rsidR="00207578" w:rsidRPr="00DC5577">
        <w:rPr>
          <w:rFonts w:ascii="Arial" w:hAnsi="Arial" w:cs="Arial"/>
          <w:color w:val="auto"/>
          <w:sz w:val="19"/>
          <w:szCs w:val="19"/>
        </w:rPr>
        <w:t>, there wi</w:t>
      </w:r>
      <w:r w:rsidR="00944236" w:rsidRPr="00DC5577">
        <w:rPr>
          <w:rFonts w:ascii="Arial" w:hAnsi="Arial" w:cs="Arial"/>
          <w:color w:val="auto"/>
          <w:sz w:val="19"/>
          <w:szCs w:val="19"/>
        </w:rPr>
        <w:t xml:space="preserve">ll </w:t>
      </w:r>
      <w:r w:rsidR="00207578" w:rsidRPr="00DC5577">
        <w:rPr>
          <w:rFonts w:ascii="Arial" w:hAnsi="Arial" w:cs="Arial"/>
          <w:color w:val="auto"/>
          <w:sz w:val="19"/>
          <w:szCs w:val="19"/>
        </w:rPr>
        <w:t xml:space="preserve">be </w:t>
      </w:r>
      <w:r w:rsidR="00207578" w:rsidRPr="00DC5577">
        <w:rPr>
          <w:rFonts w:ascii="Arial" w:hAnsi="Arial" w:cs="Arial"/>
          <w:b/>
          <w:bCs/>
          <w:color w:val="auto"/>
          <w:sz w:val="19"/>
          <w:szCs w:val="19"/>
        </w:rPr>
        <w:t>no</w:t>
      </w:r>
      <w:r w:rsidR="00944236" w:rsidRPr="00DC5577">
        <w:rPr>
          <w:rFonts w:ascii="Arial" w:hAnsi="Arial" w:cs="Arial"/>
          <w:color w:val="auto"/>
          <w:sz w:val="19"/>
          <w:szCs w:val="19"/>
        </w:rPr>
        <w:t xml:space="preserve"> flag signals. </w:t>
      </w:r>
    </w:p>
    <w:p w14:paraId="65454935" w14:textId="77777777" w:rsidR="00C51B1D" w:rsidRPr="00DC5577" w:rsidRDefault="00C51B1D" w:rsidP="00B007BC">
      <w:pPr>
        <w:pStyle w:val="Default"/>
        <w:ind w:left="720"/>
        <w:rPr>
          <w:rFonts w:ascii="Arial" w:hAnsi="Arial" w:cs="Arial"/>
          <w:color w:val="auto"/>
          <w:sz w:val="19"/>
          <w:szCs w:val="19"/>
        </w:rPr>
      </w:pPr>
    </w:p>
    <w:p w14:paraId="02E0C0D4" w14:textId="5481894D" w:rsidR="007F3D3A" w:rsidRPr="00DC5577" w:rsidRDefault="00944236" w:rsidP="00B007BC">
      <w:pPr>
        <w:pStyle w:val="Default"/>
        <w:ind w:left="720"/>
        <w:rPr>
          <w:rFonts w:ascii="Arial" w:hAnsi="Arial" w:cs="Arial"/>
          <w:color w:val="auto"/>
          <w:sz w:val="19"/>
          <w:szCs w:val="19"/>
        </w:rPr>
      </w:pPr>
      <w:r w:rsidRPr="00DC5577">
        <w:rPr>
          <w:rFonts w:ascii="Arial" w:hAnsi="Arial" w:cs="Arial"/>
          <w:color w:val="auto"/>
          <w:sz w:val="19"/>
          <w:szCs w:val="19"/>
        </w:rPr>
        <w:t xml:space="preserve">Starts </w:t>
      </w:r>
      <w:r w:rsidR="00C51B1D" w:rsidRPr="00DC5577">
        <w:rPr>
          <w:rFonts w:ascii="Arial" w:hAnsi="Arial" w:cs="Arial"/>
          <w:color w:val="auto"/>
          <w:sz w:val="19"/>
          <w:szCs w:val="19"/>
        </w:rPr>
        <w:t xml:space="preserve">for each division </w:t>
      </w:r>
      <w:r w:rsidRPr="00DC5577">
        <w:rPr>
          <w:rFonts w:ascii="Arial" w:hAnsi="Arial" w:cs="Arial"/>
          <w:color w:val="auto"/>
          <w:sz w:val="19"/>
          <w:szCs w:val="19"/>
        </w:rPr>
        <w:t xml:space="preserve">will rely on </w:t>
      </w:r>
      <w:r w:rsidR="00265A99" w:rsidRPr="00DC5577">
        <w:rPr>
          <w:rFonts w:ascii="Arial" w:hAnsi="Arial" w:cs="Arial"/>
          <w:color w:val="auto"/>
          <w:sz w:val="19"/>
          <w:szCs w:val="19"/>
        </w:rPr>
        <w:t>sound signals and radio calls from the starters</w:t>
      </w:r>
      <w:r w:rsidR="00C51B1D" w:rsidRPr="00DC5577">
        <w:rPr>
          <w:rFonts w:ascii="Arial" w:hAnsi="Arial" w:cs="Arial"/>
          <w:color w:val="auto"/>
          <w:sz w:val="19"/>
          <w:szCs w:val="19"/>
        </w:rPr>
        <w:t>.</w:t>
      </w:r>
    </w:p>
    <w:p w14:paraId="6B347277" w14:textId="547D599A" w:rsidR="007F3D3A" w:rsidRPr="00DC5577" w:rsidRDefault="007F3D3A">
      <w:pPr>
        <w:overflowPunct/>
        <w:autoSpaceDE/>
        <w:autoSpaceDN/>
        <w:adjustRightInd/>
        <w:rPr>
          <w:rFonts w:ascii="Arial" w:hAnsi="Arial" w:cs="Arial"/>
          <w:sz w:val="19"/>
          <w:szCs w:val="19"/>
          <w:lang w:val="en-US"/>
        </w:rPr>
      </w:pPr>
      <w:r w:rsidRPr="00DC5577">
        <w:rPr>
          <w:rFonts w:ascii="Arial" w:hAnsi="Arial" w:cs="Arial"/>
          <w:sz w:val="19"/>
          <w:szCs w:val="19"/>
        </w:rPr>
        <w:br w:type="page"/>
      </w:r>
    </w:p>
    <w:p w14:paraId="67E35165" w14:textId="77777777" w:rsidR="004C7807" w:rsidRPr="00B007BC" w:rsidRDefault="004C7807" w:rsidP="00B007BC">
      <w:pPr>
        <w:pStyle w:val="Default"/>
        <w:ind w:left="720"/>
        <w:rPr>
          <w:rFonts w:ascii="Arial" w:hAnsi="Arial" w:cs="Arial"/>
          <w:color w:val="auto"/>
          <w:sz w:val="19"/>
          <w:szCs w:val="19"/>
        </w:rPr>
      </w:pPr>
    </w:p>
    <w:p w14:paraId="76C5FE78" w14:textId="77777777" w:rsidR="000E6E87" w:rsidRDefault="000E6E87" w:rsidP="000E6E87">
      <w:pPr>
        <w:pStyle w:val="Default"/>
        <w:rPr>
          <w:rFonts w:ascii="Arial" w:hAnsi="Arial" w:cs="Arial"/>
          <w:b/>
          <w:bCs/>
          <w:color w:val="auto"/>
          <w:sz w:val="22"/>
          <w:szCs w:val="22"/>
        </w:rPr>
      </w:pPr>
      <w:r>
        <w:rPr>
          <w:rFonts w:ascii="Arial" w:hAnsi="Arial" w:cs="Arial"/>
          <w:b/>
          <w:bCs/>
          <w:color w:val="auto"/>
          <w:sz w:val="22"/>
          <w:szCs w:val="22"/>
        </w:rPr>
        <w:t>1</w:t>
      </w:r>
      <w:r w:rsidR="000A7F47">
        <w:rPr>
          <w:rFonts w:ascii="Arial" w:hAnsi="Arial" w:cs="Arial"/>
          <w:b/>
          <w:bCs/>
          <w:color w:val="auto"/>
          <w:sz w:val="22"/>
          <w:szCs w:val="22"/>
        </w:rPr>
        <w:t>1</w:t>
      </w:r>
      <w:r w:rsidR="000D6E5C">
        <w:rPr>
          <w:rFonts w:ascii="Arial" w:hAnsi="Arial" w:cs="Arial"/>
          <w:b/>
          <w:bCs/>
          <w:color w:val="auto"/>
          <w:sz w:val="22"/>
          <w:szCs w:val="22"/>
        </w:rPr>
        <w:t xml:space="preserve">. </w:t>
      </w:r>
      <w:r w:rsidR="000D6E5C">
        <w:rPr>
          <w:rFonts w:ascii="Arial" w:hAnsi="Arial" w:cs="Arial"/>
          <w:b/>
          <w:bCs/>
          <w:color w:val="auto"/>
          <w:sz w:val="22"/>
          <w:szCs w:val="22"/>
        </w:rPr>
        <w:tab/>
      </w:r>
      <w:r>
        <w:rPr>
          <w:rFonts w:ascii="Arial" w:hAnsi="Arial" w:cs="Arial"/>
          <w:b/>
          <w:bCs/>
          <w:color w:val="auto"/>
          <w:sz w:val="22"/>
          <w:szCs w:val="22"/>
        </w:rPr>
        <w:t xml:space="preserve"> </w:t>
      </w:r>
      <w:r>
        <w:rPr>
          <w:rFonts w:ascii="Arial" w:hAnsi="Arial" w:cs="Arial"/>
          <w:b/>
          <w:bCs/>
          <w:color w:val="auto"/>
          <w:sz w:val="22"/>
          <w:szCs w:val="22"/>
          <w:u w:val="single"/>
        </w:rPr>
        <w:t>Starting Rules.</w:t>
      </w:r>
      <w:r>
        <w:rPr>
          <w:rFonts w:ascii="Arial" w:hAnsi="Arial" w:cs="Arial"/>
          <w:b/>
          <w:bCs/>
          <w:color w:val="auto"/>
          <w:sz w:val="22"/>
          <w:szCs w:val="22"/>
        </w:rPr>
        <w:t xml:space="preserve"> </w:t>
      </w:r>
    </w:p>
    <w:p w14:paraId="24C045B2" w14:textId="77777777" w:rsidR="000E6E87" w:rsidRDefault="000E6E87" w:rsidP="000E6E87">
      <w:pPr>
        <w:pStyle w:val="Default"/>
        <w:rPr>
          <w:rFonts w:ascii="Arial" w:hAnsi="Arial" w:cs="Arial"/>
          <w:color w:val="auto"/>
          <w:sz w:val="8"/>
          <w:szCs w:val="8"/>
        </w:rPr>
      </w:pPr>
    </w:p>
    <w:p w14:paraId="7F3E7A21" w14:textId="77777777" w:rsidR="000E6E87" w:rsidRPr="008E0DCD" w:rsidRDefault="000E6E87" w:rsidP="00000EDA">
      <w:pPr>
        <w:pStyle w:val="CM32"/>
        <w:spacing w:line="216" w:lineRule="atLeast"/>
        <w:ind w:firstLine="720"/>
        <w:rPr>
          <w:rFonts w:ascii="Arial" w:hAnsi="Arial" w:cs="Arial"/>
          <w:sz w:val="19"/>
          <w:szCs w:val="19"/>
        </w:rPr>
      </w:pPr>
      <w:r w:rsidRPr="008E0DCD">
        <w:rPr>
          <w:rFonts w:ascii="Arial" w:hAnsi="Arial" w:cs="Arial"/>
          <w:sz w:val="19"/>
          <w:szCs w:val="19"/>
        </w:rPr>
        <w:t xml:space="preserve">a </w:t>
      </w:r>
      <w:r w:rsidR="004C359D" w:rsidRPr="008E0DCD">
        <w:rPr>
          <w:rFonts w:ascii="Arial" w:hAnsi="Arial" w:cs="Arial"/>
          <w:sz w:val="19"/>
          <w:szCs w:val="19"/>
        </w:rPr>
        <w:tab/>
      </w:r>
      <w:r w:rsidRPr="008E0DCD">
        <w:rPr>
          <w:rFonts w:ascii="Arial" w:hAnsi="Arial" w:cs="Arial"/>
          <w:sz w:val="19"/>
          <w:szCs w:val="19"/>
        </w:rPr>
        <w:t xml:space="preserve"> RRS. Rule 30.1 applies at the start.</w:t>
      </w:r>
    </w:p>
    <w:p w14:paraId="1AE0343C" w14:textId="77777777" w:rsidR="00CF328E" w:rsidRPr="004C7807" w:rsidRDefault="004C359D" w:rsidP="00965846">
      <w:pPr>
        <w:pStyle w:val="CM32"/>
        <w:spacing w:line="216" w:lineRule="atLeast"/>
        <w:ind w:left="1353" w:hanging="633"/>
        <w:rPr>
          <w:rFonts w:ascii="Arial" w:hAnsi="Arial" w:cs="Arial"/>
          <w:sz w:val="19"/>
          <w:szCs w:val="19"/>
        </w:rPr>
      </w:pPr>
      <w:bookmarkStart w:id="2" w:name="_Hlk25040652"/>
      <w:r w:rsidRPr="004C7807">
        <w:rPr>
          <w:rFonts w:ascii="Arial" w:hAnsi="Arial" w:cs="Arial"/>
          <w:bCs/>
          <w:sz w:val="19"/>
          <w:szCs w:val="19"/>
        </w:rPr>
        <w:t>b</w:t>
      </w:r>
      <w:r w:rsidRPr="004C7807">
        <w:rPr>
          <w:rFonts w:ascii="Arial" w:hAnsi="Arial" w:cs="Arial"/>
          <w:sz w:val="19"/>
          <w:szCs w:val="19"/>
        </w:rPr>
        <w:tab/>
      </w:r>
      <w:r w:rsidR="000E6E87" w:rsidRPr="004C7807">
        <w:rPr>
          <w:rFonts w:ascii="Arial" w:hAnsi="Arial" w:cs="Arial"/>
          <w:sz w:val="19"/>
          <w:szCs w:val="19"/>
        </w:rPr>
        <w:t xml:space="preserve">Yachts are required to keep clear of the starting line </w:t>
      </w:r>
      <w:r w:rsidR="009B6D01" w:rsidRPr="004C7807">
        <w:rPr>
          <w:rFonts w:ascii="Arial" w:hAnsi="Arial" w:cs="Arial"/>
          <w:sz w:val="19"/>
          <w:szCs w:val="19"/>
        </w:rPr>
        <w:t>before</w:t>
      </w:r>
      <w:r w:rsidR="000E6E87" w:rsidRPr="004C7807">
        <w:rPr>
          <w:rFonts w:ascii="Arial" w:hAnsi="Arial" w:cs="Arial"/>
          <w:sz w:val="19"/>
          <w:szCs w:val="19"/>
        </w:rPr>
        <w:t xml:space="preserve"> their warning signal.</w:t>
      </w:r>
      <w:r w:rsidR="00965846" w:rsidRPr="004C7807">
        <w:rPr>
          <w:rFonts w:ascii="Arial" w:hAnsi="Arial" w:cs="Arial"/>
          <w:sz w:val="19"/>
          <w:szCs w:val="19"/>
        </w:rPr>
        <w:t xml:space="preserve">  </w:t>
      </w:r>
    </w:p>
    <w:p w14:paraId="2640992C" w14:textId="3308927F" w:rsidR="000E6E87" w:rsidRPr="001F740F" w:rsidRDefault="00CF328E" w:rsidP="00CF328E">
      <w:pPr>
        <w:pStyle w:val="CM32"/>
        <w:spacing w:line="216" w:lineRule="atLeast"/>
        <w:ind w:left="1353"/>
        <w:rPr>
          <w:rFonts w:ascii="Arial" w:hAnsi="Arial" w:cs="Arial"/>
          <w:sz w:val="19"/>
          <w:szCs w:val="19"/>
        </w:rPr>
      </w:pPr>
      <w:r w:rsidRPr="001F740F">
        <w:rPr>
          <w:rFonts w:ascii="Arial" w:hAnsi="Arial" w:cs="Arial"/>
          <w:sz w:val="19"/>
          <w:szCs w:val="19"/>
        </w:rPr>
        <w:t xml:space="preserve">i. </w:t>
      </w:r>
      <w:r w:rsidR="00965846" w:rsidRPr="001F740F">
        <w:rPr>
          <w:rFonts w:ascii="Arial" w:hAnsi="Arial" w:cs="Arial"/>
          <w:sz w:val="19"/>
          <w:szCs w:val="19"/>
        </w:rPr>
        <w:t xml:space="preserve">In </w:t>
      </w:r>
      <w:r w:rsidR="00965846" w:rsidRPr="001F740F">
        <w:rPr>
          <w:rFonts w:ascii="Arial" w:hAnsi="Arial" w:cs="Arial"/>
          <w:b/>
          <w:sz w:val="19"/>
          <w:szCs w:val="19"/>
        </w:rPr>
        <w:t xml:space="preserve">Twilight </w:t>
      </w:r>
      <w:r w:rsidRPr="001F740F">
        <w:rPr>
          <w:rFonts w:ascii="Arial" w:hAnsi="Arial" w:cs="Arial"/>
          <w:b/>
          <w:sz w:val="19"/>
          <w:szCs w:val="19"/>
        </w:rPr>
        <w:t>Sc</w:t>
      </w:r>
      <w:r w:rsidR="004C7807" w:rsidRPr="001F740F">
        <w:rPr>
          <w:rFonts w:ascii="Arial" w:hAnsi="Arial" w:cs="Arial"/>
          <w:b/>
          <w:sz w:val="19"/>
          <w:szCs w:val="19"/>
        </w:rPr>
        <w:t xml:space="preserve">ratch </w:t>
      </w:r>
      <w:r w:rsidR="00965846" w:rsidRPr="001F740F">
        <w:rPr>
          <w:rFonts w:ascii="Arial" w:hAnsi="Arial" w:cs="Arial"/>
          <w:b/>
          <w:sz w:val="19"/>
          <w:szCs w:val="19"/>
        </w:rPr>
        <w:t>starts</w:t>
      </w:r>
      <w:r w:rsidR="00965846" w:rsidRPr="001F740F">
        <w:rPr>
          <w:rFonts w:ascii="Arial" w:hAnsi="Arial" w:cs="Arial"/>
          <w:sz w:val="19"/>
          <w:szCs w:val="19"/>
        </w:rPr>
        <w:t xml:space="preserve"> </w:t>
      </w:r>
      <w:r w:rsidR="00173DA2">
        <w:rPr>
          <w:rFonts w:ascii="Arial" w:hAnsi="Arial" w:cs="Arial"/>
          <w:sz w:val="19"/>
          <w:szCs w:val="19"/>
        </w:rPr>
        <w:t xml:space="preserve">from the GFS Clubhouse - </w:t>
      </w:r>
      <w:r w:rsidR="00965846" w:rsidRPr="001F740F">
        <w:rPr>
          <w:rFonts w:ascii="Arial" w:hAnsi="Arial" w:cs="Arial"/>
          <w:sz w:val="19"/>
          <w:szCs w:val="19"/>
        </w:rPr>
        <w:t>yachts are to keep clear of the starting box/exclusion zone until 5 minutes prior to their assigned starting time – see SI 8 vi.</w:t>
      </w:r>
    </w:p>
    <w:p w14:paraId="1740E961" w14:textId="77777777" w:rsidR="00CF328E" w:rsidRPr="001F740F" w:rsidRDefault="00CF328E" w:rsidP="004C7807">
      <w:pPr>
        <w:pStyle w:val="CM32"/>
        <w:spacing w:line="216" w:lineRule="atLeast"/>
        <w:ind w:left="1353"/>
        <w:rPr>
          <w:rFonts w:ascii="Arial" w:hAnsi="Arial" w:cs="Arial"/>
          <w:sz w:val="19"/>
          <w:szCs w:val="19"/>
        </w:rPr>
      </w:pPr>
      <w:r w:rsidRPr="001F740F">
        <w:rPr>
          <w:rFonts w:ascii="Arial" w:hAnsi="Arial" w:cs="Arial"/>
          <w:sz w:val="19"/>
          <w:szCs w:val="19"/>
        </w:rPr>
        <w:t xml:space="preserve">ii </w:t>
      </w:r>
      <w:r w:rsidR="004C7807" w:rsidRPr="001F740F">
        <w:rPr>
          <w:rFonts w:ascii="Arial" w:hAnsi="Arial" w:cs="Arial"/>
          <w:sz w:val="19"/>
          <w:szCs w:val="19"/>
        </w:rPr>
        <w:t xml:space="preserve">In </w:t>
      </w:r>
      <w:r w:rsidR="004C7807" w:rsidRPr="001F740F">
        <w:rPr>
          <w:rFonts w:ascii="Arial" w:hAnsi="Arial" w:cs="Arial"/>
          <w:b/>
          <w:bCs/>
          <w:sz w:val="19"/>
          <w:szCs w:val="19"/>
        </w:rPr>
        <w:t>Twilight Handicap (Pursuit) Starts</w:t>
      </w:r>
      <w:r w:rsidR="004C7807" w:rsidRPr="001F740F">
        <w:rPr>
          <w:rFonts w:ascii="Arial" w:hAnsi="Arial" w:cs="Arial"/>
          <w:sz w:val="19"/>
          <w:szCs w:val="19"/>
        </w:rPr>
        <w:t xml:space="preserve"> yachts are to keep clear of the starting box/exclusion zone until 3 minutes prior to their assigned starting time – see SI 8 vi.</w:t>
      </w:r>
    </w:p>
    <w:bookmarkEnd w:id="2"/>
    <w:p w14:paraId="3045F127" w14:textId="2FC01916" w:rsidR="000E6E87" w:rsidRPr="008E0DCD" w:rsidRDefault="004C359D" w:rsidP="00000EDA">
      <w:pPr>
        <w:pStyle w:val="CM32"/>
        <w:spacing w:line="216" w:lineRule="atLeast"/>
        <w:ind w:left="1353" w:hanging="633"/>
        <w:rPr>
          <w:rFonts w:ascii="Arial" w:hAnsi="Arial" w:cs="Arial"/>
          <w:bCs/>
          <w:sz w:val="19"/>
          <w:szCs w:val="19"/>
        </w:rPr>
      </w:pPr>
      <w:r w:rsidRPr="008E0DCD">
        <w:rPr>
          <w:rFonts w:ascii="Arial" w:hAnsi="Arial" w:cs="Arial"/>
          <w:bCs/>
          <w:sz w:val="19"/>
          <w:szCs w:val="19"/>
        </w:rPr>
        <w:t>c</w:t>
      </w:r>
      <w:r w:rsidRPr="008E0DCD">
        <w:rPr>
          <w:rFonts w:ascii="Arial" w:hAnsi="Arial" w:cs="Arial"/>
          <w:bCs/>
          <w:sz w:val="19"/>
          <w:szCs w:val="19"/>
        </w:rPr>
        <w:tab/>
      </w:r>
      <w:r w:rsidR="00A84BF2">
        <w:rPr>
          <w:rFonts w:ascii="Arial" w:hAnsi="Arial" w:cs="Arial"/>
          <w:bCs/>
          <w:sz w:val="19"/>
          <w:szCs w:val="19"/>
        </w:rPr>
        <w:t xml:space="preserve">For all </w:t>
      </w:r>
      <w:r w:rsidR="00C64CFE">
        <w:rPr>
          <w:rFonts w:ascii="Arial" w:hAnsi="Arial" w:cs="Arial"/>
          <w:bCs/>
          <w:sz w:val="19"/>
          <w:szCs w:val="19"/>
        </w:rPr>
        <w:t>starts, y</w:t>
      </w:r>
      <w:r w:rsidR="000E6E87" w:rsidRPr="008E0DCD">
        <w:rPr>
          <w:rFonts w:ascii="Arial" w:hAnsi="Arial" w:cs="Arial"/>
          <w:sz w:val="19"/>
          <w:szCs w:val="19"/>
        </w:rPr>
        <w:t xml:space="preserve">achts sailing in the starting area prior to their </w:t>
      </w:r>
      <w:r w:rsidR="000E6E87" w:rsidRPr="008E0DCD">
        <w:rPr>
          <w:rFonts w:ascii="Arial" w:hAnsi="Arial" w:cs="Arial"/>
          <w:bCs/>
          <w:sz w:val="19"/>
          <w:szCs w:val="19"/>
        </w:rPr>
        <w:t>One Minute Signal</w:t>
      </w:r>
      <w:r w:rsidR="000E6E87" w:rsidRPr="008E0DCD">
        <w:rPr>
          <w:rFonts w:ascii="Arial" w:hAnsi="Arial" w:cs="Arial"/>
          <w:sz w:val="19"/>
          <w:szCs w:val="19"/>
        </w:rPr>
        <w:t xml:space="preserve"> must keep clear of all yachts sailing after their </w:t>
      </w:r>
      <w:r w:rsidR="000E6E87" w:rsidRPr="008E0DCD">
        <w:rPr>
          <w:rFonts w:ascii="Arial" w:hAnsi="Arial" w:cs="Arial"/>
          <w:bCs/>
          <w:sz w:val="19"/>
          <w:szCs w:val="19"/>
        </w:rPr>
        <w:t>One Minute Signal</w:t>
      </w:r>
      <w:r w:rsidRPr="008E0DCD">
        <w:rPr>
          <w:rFonts w:ascii="Arial" w:hAnsi="Arial" w:cs="Arial"/>
          <w:sz w:val="19"/>
          <w:szCs w:val="19"/>
        </w:rPr>
        <w:t xml:space="preserve">.  </w:t>
      </w:r>
      <w:r w:rsidR="000E6E87" w:rsidRPr="008E0DCD">
        <w:rPr>
          <w:rFonts w:ascii="Arial" w:hAnsi="Arial" w:cs="Arial"/>
          <w:sz w:val="19"/>
          <w:szCs w:val="19"/>
        </w:rPr>
        <w:t xml:space="preserve">Yachts not complying may be protested </w:t>
      </w:r>
      <w:r w:rsidR="00025CD0" w:rsidRPr="008E0DCD">
        <w:rPr>
          <w:rFonts w:ascii="Arial" w:hAnsi="Arial" w:cs="Arial"/>
          <w:sz w:val="19"/>
          <w:szCs w:val="19"/>
        </w:rPr>
        <w:t xml:space="preserve">by other competitors </w:t>
      </w:r>
      <w:r w:rsidR="000E6E87" w:rsidRPr="008E0DCD">
        <w:rPr>
          <w:rFonts w:ascii="Arial" w:hAnsi="Arial" w:cs="Arial"/>
          <w:bCs/>
          <w:sz w:val="19"/>
          <w:szCs w:val="19"/>
        </w:rPr>
        <w:t xml:space="preserve">or disqualified by the starter. </w:t>
      </w:r>
    </w:p>
    <w:p w14:paraId="06412084" w14:textId="77777777" w:rsidR="00C2014B" w:rsidRDefault="000E6E87" w:rsidP="00000EDA">
      <w:pPr>
        <w:pStyle w:val="CM32"/>
        <w:spacing w:line="216" w:lineRule="atLeast"/>
        <w:ind w:left="1353" w:hanging="633"/>
        <w:rPr>
          <w:rFonts w:ascii="Arial" w:hAnsi="Arial" w:cs="Arial"/>
          <w:sz w:val="19"/>
          <w:szCs w:val="19"/>
        </w:rPr>
      </w:pPr>
      <w:r w:rsidRPr="008E0DCD">
        <w:rPr>
          <w:rFonts w:ascii="Arial" w:hAnsi="Arial" w:cs="Arial"/>
          <w:bCs/>
          <w:sz w:val="19"/>
          <w:szCs w:val="19"/>
        </w:rPr>
        <w:t>d</w:t>
      </w:r>
      <w:r w:rsidR="004C359D" w:rsidRPr="008E0DCD">
        <w:rPr>
          <w:rFonts w:ascii="Arial" w:hAnsi="Arial" w:cs="Arial"/>
          <w:sz w:val="19"/>
          <w:szCs w:val="19"/>
        </w:rPr>
        <w:tab/>
      </w:r>
      <w:r w:rsidR="00C2014B">
        <w:rPr>
          <w:rFonts w:ascii="Arial" w:hAnsi="Arial" w:cs="Arial"/>
          <w:sz w:val="19"/>
          <w:szCs w:val="19"/>
        </w:rPr>
        <w:t xml:space="preserve">i. </w:t>
      </w:r>
      <w:r w:rsidRPr="008E0DCD">
        <w:rPr>
          <w:rFonts w:ascii="Arial" w:hAnsi="Arial" w:cs="Arial"/>
          <w:sz w:val="19"/>
          <w:szCs w:val="19"/>
        </w:rPr>
        <w:t>If a Club Buoy and/or Clearance Mark ha</w:t>
      </w:r>
      <w:r w:rsidR="00C2014B">
        <w:rPr>
          <w:rFonts w:ascii="Arial" w:hAnsi="Arial" w:cs="Arial"/>
          <w:sz w:val="19"/>
          <w:szCs w:val="19"/>
        </w:rPr>
        <w:t>ve</w:t>
      </w:r>
      <w:r w:rsidRPr="008E0DCD">
        <w:rPr>
          <w:rFonts w:ascii="Arial" w:hAnsi="Arial" w:cs="Arial"/>
          <w:sz w:val="19"/>
          <w:szCs w:val="19"/>
        </w:rPr>
        <w:t xml:space="preserve"> been laid, no yacht shall cross the starting line from the direction of the first mark</w:t>
      </w:r>
      <w:r w:rsidR="00C2014B">
        <w:rPr>
          <w:rFonts w:ascii="Arial" w:hAnsi="Arial" w:cs="Arial"/>
          <w:sz w:val="19"/>
          <w:szCs w:val="19"/>
        </w:rPr>
        <w:t xml:space="preserve"> </w:t>
      </w:r>
      <w:r w:rsidR="00C2014B" w:rsidRPr="008E0DCD">
        <w:rPr>
          <w:rFonts w:ascii="Arial" w:hAnsi="Arial" w:cs="Arial"/>
          <w:sz w:val="19"/>
          <w:szCs w:val="19"/>
        </w:rPr>
        <w:t>after its preparatory signal</w:t>
      </w:r>
      <w:r w:rsidR="00C2014B">
        <w:rPr>
          <w:rFonts w:ascii="Arial" w:hAnsi="Arial" w:cs="Arial"/>
          <w:sz w:val="19"/>
          <w:szCs w:val="19"/>
        </w:rPr>
        <w:t>.</w:t>
      </w:r>
    </w:p>
    <w:p w14:paraId="0B89160A" w14:textId="77777777" w:rsidR="000E6E87" w:rsidRPr="008E0DCD" w:rsidRDefault="00C2014B" w:rsidP="00C2014B">
      <w:pPr>
        <w:pStyle w:val="CM32"/>
        <w:spacing w:line="216" w:lineRule="atLeast"/>
        <w:ind w:left="1353"/>
        <w:rPr>
          <w:rFonts w:ascii="Arial" w:hAnsi="Arial" w:cs="Arial"/>
          <w:sz w:val="19"/>
          <w:szCs w:val="19"/>
        </w:rPr>
      </w:pPr>
      <w:r w:rsidRPr="008E0DCD">
        <w:rPr>
          <w:rFonts w:ascii="Arial" w:hAnsi="Arial" w:cs="Arial"/>
          <w:sz w:val="19"/>
          <w:szCs w:val="19"/>
        </w:rPr>
        <w:t xml:space="preserve"> </w:t>
      </w:r>
      <w:r>
        <w:rPr>
          <w:rFonts w:ascii="Arial" w:hAnsi="Arial" w:cs="Arial"/>
          <w:sz w:val="19"/>
          <w:szCs w:val="19"/>
        </w:rPr>
        <w:t xml:space="preserve">ii. </w:t>
      </w:r>
      <w:r w:rsidR="000E6E87" w:rsidRPr="008E0DCD">
        <w:rPr>
          <w:rFonts w:ascii="Arial" w:hAnsi="Arial" w:cs="Arial"/>
          <w:sz w:val="19"/>
          <w:szCs w:val="19"/>
        </w:rPr>
        <w:t xml:space="preserve">No ‘dip starts’ </w:t>
      </w:r>
      <w:r w:rsidR="00000EDA">
        <w:rPr>
          <w:rFonts w:ascii="Arial" w:hAnsi="Arial" w:cs="Arial"/>
          <w:sz w:val="19"/>
          <w:szCs w:val="19"/>
        </w:rPr>
        <w:t>are permitted - Code Flag ‘I’.</w:t>
      </w:r>
    </w:p>
    <w:p w14:paraId="251F25F2" w14:textId="77777777" w:rsidR="000E6E87" w:rsidRPr="008E0DCD" w:rsidRDefault="00000EDA" w:rsidP="00000EDA">
      <w:pPr>
        <w:pStyle w:val="CM32"/>
        <w:spacing w:line="216" w:lineRule="atLeast"/>
        <w:ind w:left="1353"/>
        <w:rPr>
          <w:rFonts w:ascii="Arial" w:hAnsi="Arial" w:cs="Arial"/>
          <w:bCs/>
          <w:sz w:val="19"/>
          <w:szCs w:val="19"/>
        </w:rPr>
      </w:pPr>
      <w:r>
        <w:rPr>
          <w:rFonts w:ascii="Arial" w:hAnsi="Arial" w:cs="Arial"/>
          <w:bCs/>
          <w:sz w:val="19"/>
          <w:szCs w:val="19"/>
        </w:rPr>
        <w:t xml:space="preserve">iii. </w:t>
      </w:r>
      <w:r w:rsidR="000E6E87" w:rsidRPr="008E0DCD">
        <w:rPr>
          <w:rFonts w:ascii="Arial" w:hAnsi="Arial" w:cs="Arial"/>
          <w:bCs/>
          <w:sz w:val="19"/>
          <w:szCs w:val="19"/>
        </w:rPr>
        <w:t>Yachts may pass either end of the club mark, launch or clearance buoy (if laid) to re-start.</w:t>
      </w:r>
    </w:p>
    <w:p w14:paraId="36FF841D" w14:textId="77777777" w:rsidR="000E6E87" w:rsidRPr="008E0DCD" w:rsidRDefault="00000EDA" w:rsidP="00000EDA">
      <w:pPr>
        <w:pStyle w:val="CM32"/>
        <w:spacing w:line="216" w:lineRule="atLeast"/>
        <w:ind w:left="1353" w:hanging="633"/>
        <w:rPr>
          <w:rFonts w:ascii="Arial" w:hAnsi="Arial" w:cs="Arial"/>
          <w:sz w:val="19"/>
          <w:szCs w:val="19"/>
        </w:rPr>
      </w:pPr>
      <w:r>
        <w:rPr>
          <w:rFonts w:ascii="Arial" w:hAnsi="Arial" w:cs="Arial"/>
          <w:bCs/>
          <w:sz w:val="19"/>
          <w:szCs w:val="19"/>
        </w:rPr>
        <w:t>e</w:t>
      </w:r>
      <w:r w:rsidR="004C359D" w:rsidRPr="008E0DCD">
        <w:rPr>
          <w:rFonts w:ascii="Arial" w:hAnsi="Arial" w:cs="Arial"/>
          <w:sz w:val="19"/>
          <w:szCs w:val="19"/>
        </w:rPr>
        <w:tab/>
      </w:r>
      <w:r w:rsidR="000E6E87" w:rsidRPr="008E0DCD">
        <w:rPr>
          <w:rFonts w:ascii="Arial" w:hAnsi="Arial" w:cs="Arial"/>
          <w:sz w:val="19"/>
          <w:szCs w:val="19"/>
        </w:rPr>
        <w:t xml:space="preserve">The starter will remain on station for 15 minutes after the last start.  No yacht will be recorded as a starter after that time. </w:t>
      </w:r>
    </w:p>
    <w:p w14:paraId="037C2627" w14:textId="77777777" w:rsidR="000E6E87" w:rsidRPr="008E0DCD" w:rsidRDefault="00000EDA" w:rsidP="004C359D">
      <w:pPr>
        <w:pStyle w:val="Default"/>
        <w:ind w:left="720"/>
        <w:rPr>
          <w:rFonts w:ascii="Arial" w:hAnsi="Arial" w:cs="Arial"/>
          <w:color w:val="auto"/>
          <w:sz w:val="19"/>
          <w:szCs w:val="19"/>
        </w:rPr>
      </w:pPr>
      <w:r>
        <w:rPr>
          <w:rFonts w:ascii="Arial" w:hAnsi="Arial" w:cs="Arial"/>
          <w:color w:val="auto"/>
          <w:sz w:val="19"/>
          <w:szCs w:val="19"/>
        </w:rPr>
        <w:t>f</w:t>
      </w:r>
      <w:r w:rsidR="004C359D" w:rsidRPr="008E0DCD">
        <w:rPr>
          <w:rFonts w:ascii="Arial" w:hAnsi="Arial" w:cs="Arial"/>
          <w:color w:val="auto"/>
          <w:sz w:val="19"/>
          <w:szCs w:val="19"/>
        </w:rPr>
        <w:tab/>
      </w:r>
      <w:r w:rsidR="000E6E87" w:rsidRPr="008E0DCD">
        <w:rPr>
          <w:rFonts w:ascii="Arial" w:hAnsi="Arial" w:cs="Arial"/>
          <w:color w:val="auto"/>
          <w:sz w:val="19"/>
          <w:szCs w:val="19"/>
        </w:rPr>
        <w:t>The procedure for Handicap Starts outlined in SI 1</w:t>
      </w:r>
      <w:r w:rsidR="006C3EFD">
        <w:rPr>
          <w:rFonts w:ascii="Arial" w:hAnsi="Arial" w:cs="Arial"/>
          <w:color w:val="auto"/>
          <w:sz w:val="19"/>
          <w:szCs w:val="19"/>
        </w:rPr>
        <w:t>0</w:t>
      </w:r>
      <w:r w:rsidR="004D7950">
        <w:rPr>
          <w:rFonts w:ascii="Arial" w:hAnsi="Arial" w:cs="Arial"/>
          <w:color w:val="auto"/>
          <w:sz w:val="19"/>
          <w:szCs w:val="19"/>
        </w:rPr>
        <w:t xml:space="preserve"> iii </w:t>
      </w:r>
      <w:r w:rsidR="000E6E87" w:rsidRPr="008E0DCD">
        <w:rPr>
          <w:rFonts w:ascii="Arial" w:hAnsi="Arial" w:cs="Arial"/>
          <w:color w:val="auto"/>
          <w:sz w:val="19"/>
          <w:szCs w:val="19"/>
        </w:rPr>
        <w:t xml:space="preserve">modifies </w:t>
      </w:r>
      <w:r w:rsidR="00FC0396" w:rsidRPr="00FC0396">
        <w:rPr>
          <w:rFonts w:ascii="Arial" w:hAnsi="Arial" w:cs="Arial"/>
          <w:color w:val="FF0000"/>
          <w:sz w:val="19"/>
          <w:szCs w:val="19"/>
        </w:rPr>
        <w:t>SI</w:t>
      </w:r>
      <w:r w:rsidR="000E6E87" w:rsidRPr="00FC0396">
        <w:rPr>
          <w:rFonts w:ascii="Arial" w:hAnsi="Arial" w:cs="Arial"/>
          <w:color w:val="FF0000"/>
          <w:sz w:val="19"/>
          <w:szCs w:val="19"/>
        </w:rPr>
        <w:t xml:space="preserve"> 1</w:t>
      </w:r>
      <w:r w:rsidR="00FC0396" w:rsidRPr="00FC0396">
        <w:rPr>
          <w:rFonts w:ascii="Arial" w:hAnsi="Arial" w:cs="Arial"/>
          <w:color w:val="FF0000"/>
          <w:sz w:val="19"/>
          <w:szCs w:val="19"/>
        </w:rPr>
        <w:t>1</w:t>
      </w:r>
      <w:r w:rsidR="000E6E87" w:rsidRPr="00FC0396">
        <w:rPr>
          <w:rFonts w:ascii="Arial" w:hAnsi="Arial" w:cs="Arial"/>
          <w:color w:val="FF0000"/>
          <w:sz w:val="19"/>
          <w:szCs w:val="19"/>
        </w:rPr>
        <w:t>(</w:t>
      </w:r>
      <w:r w:rsidR="000E6E87" w:rsidRPr="008E0DCD">
        <w:rPr>
          <w:rFonts w:ascii="Arial" w:hAnsi="Arial" w:cs="Arial"/>
          <w:color w:val="auto"/>
          <w:sz w:val="19"/>
          <w:szCs w:val="19"/>
        </w:rPr>
        <w:t>c).</w:t>
      </w:r>
    </w:p>
    <w:p w14:paraId="4CD062EF" w14:textId="77777777" w:rsidR="000E6E87" w:rsidRPr="008E0DCD" w:rsidRDefault="000E6E87" w:rsidP="000E6E87">
      <w:pPr>
        <w:pStyle w:val="Default"/>
        <w:ind w:left="720" w:firstLine="720"/>
        <w:rPr>
          <w:rFonts w:ascii="Arial" w:hAnsi="Arial" w:cs="Arial"/>
          <w:color w:val="auto"/>
          <w:sz w:val="19"/>
          <w:szCs w:val="19"/>
        </w:rPr>
      </w:pPr>
    </w:p>
    <w:p w14:paraId="71705093" w14:textId="77777777" w:rsidR="00C2014B" w:rsidRPr="003A4B91" w:rsidRDefault="00965846" w:rsidP="00965846">
      <w:pPr>
        <w:pStyle w:val="CM32"/>
        <w:spacing w:after="0"/>
        <w:ind w:left="1440" w:hanging="720"/>
        <w:rPr>
          <w:rFonts w:ascii="Arial" w:hAnsi="Arial" w:cs="Arial"/>
          <w:sz w:val="19"/>
          <w:szCs w:val="19"/>
        </w:rPr>
      </w:pPr>
      <w:r w:rsidRPr="003A4B91">
        <w:rPr>
          <w:rFonts w:ascii="Arial" w:hAnsi="Arial" w:cs="Arial"/>
          <w:sz w:val="19"/>
          <w:szCs w:val="19"/>
        </w:rPr>
        <w:t>g</w:t>
      </w:r>
      <w:r w:rsidRPr="003A4B91">
        <w:rPr>
          <w:rFonts w:ascii="Arial" w:hAnsi="Arial" w:cs="Arial"/>
          <w:sz w:val="19"/>
          <w:szCs w:val="19"/>
        </w:rPr>
        <w:tab/>
      </w:r>
      <w:r w:rsidR="0005472D" w:rsidRPr="003A4B91">
        <w:rPr>
          <w:rFonts w:ascii="Arial" w:hAnsi="Arial" w:cs="Arial"/>
          <w:sz w:val="19"/>
          <w:szCs w:val="19"/>
        </w:rPr>
        <w:t xml:space="preserve">If </w:t>
      </w:r>
      <w:r w:rsidR="00C2014B" w:rsidRPr="003A4B91">
        <w:rPr>
          <w:rFonts w:ascii="Arial" w:hAnsi="Arial" w:cs="Arial"/>
          <w:sz w:val="19"/>
          <w:szCs w:val="19"/>
        </w:rPr>
        <w:t xml:space="preserve">no club buoy or launch is used at the </w:t>
      </w:r>
      <w:r w:rsidR="0005472D" w:rsidRPr="003A4B91">
        <w:rPr>
          <w:rFonts w:ascii="Arial" w:hAnsi="Arial" w:cs="Arial"/>
          <w:sz w:val="19"/>
          <w:szCs w:val="19"/>
        </w:rPr>
        <w:t xml:space="preserve">start a yacht must return completely to the pre-start side of the </w:t>
      </w:r>
    </w:p>
    <w:p w14:paraId="7CD00ADD" w14:textId="77777777" w:rsidR="000E6E87" w:rsidRDefault="00C2014B" w:rsidP="001B2EED">
      <w:pPr>
        <w:pStyle w:val="CM32"/>
        <w:spacing w:after="0"/>
        <w:ind w:left="799"/>
        <w:rPr>
          <w:rFonts w:ascii="Arial" w:hAnsi="Arial" w:cs="Arial"/>
          <w:sz w:val="19"/>
          <w:szCs w:val="19"/>
        </w:rPr>
      </w:pPr>
      <w:r w:rsidRPr="003A4B91">
        <w:rPr>
          <w:rFonts w:ascii="Arial" w:hAnsi="Arial" w:cs="Arial"/>
          <w:sz w:val="19"/>
          <w:szCs w:val="19"/>
        </w:rPr>
        <w:tab/>
      </w:r>
      <w:r w:rsidRPr="006A7046">
        <w:rPr>
          <w:rFonts w:ascii="Arial" w:hAnsi="Arial" w:cs="Arial"/>
          <w:sz w:val="19"/>
          <w:szCs w:val="19"/>
        </w:rPr>
        <w:t xml:space="preserve">transit </w:t>
      </w:r>
      <w:r w:rsidR="0005472D" w:rsidRPr="006A7046">
        <w:rPr>
          <w:rFonts w:ascii="Arial" w:hAnsi="Arial" w:cs="Arial"/>
          <w:sz w:val="19"/>
          <w:szCs w:val="19"/>
        </w:rPr>
        <w:t>line before re starting.</w:t>
      </w:r>
      <w:r w:rsidRPr="006A7046">
        <w:rPr>
          <w:rFonts w:ascii="Arial" w:hAnsi="Arial" w:cs="Arial"/>
          <w:sz w:val="19"/>
          <w:szCs w:val="19"/>
        </w:rPr>
        <w:t xml:space="preserve"> This modifies SI 11(d, ii).</w:t>
      </w:r>
    </w:p>
    <w:p w14:paraId="543DBD0A" w14:textId="77777777" w:rsidR="006F505A" w:rsidRPr="006F505A" w:rsidRDefault="006F505A" w:rsidP="006F505A">
      <w:pPr>
        <w:pStyle w:val="Default"/>
        <w:rPr>
          <w:rFonts w:ascii="Arial" w:hAnsi="Arial" w:cs="Arial"/>
          <w:color w:val="FF0000"/>
          <w:sz w:val="19"/>
          <w:szCs w:val="19"/>
        </w:rPr>
      </w:pPr>
      <w:r w:rsidRPr="006F505A">
        <w:rPr>
          <w:rFonts w:ascii="Arial" w:hAnsi="Arial" w:cs="Arial"/>
          <w:sz w:val="19"/>
          <w:szCs w:val="19"/>
        </w:rPr>
        <w:tab/>
      </w:r>
    </w:p>
    <w:p w14:paraId="5F8A131B" w14:textId="77777777" w:rsidR="006F505A" w:rsidRPr="006F505A" w:rsidRDefault="006F505A" w:rsidP="006F505A">
      <w:pPr>
        <w:pStyle w:val="Default"/>
        <w:ind w:left="720" w:firstLine="720"/>
        <w:rPr>
          <w:rFonts w:ascii="Arial" w:hAnsi="Arial" w:cs="Arial"/>
          <w:color w:val="FF0000"/>
          <w:sz w:val="19"/>
          <w:szCs w:val="19"/>
        </w:rPr>
      </w:pPr>
    </w:p>
    <w:p w14:paraId="4F0BD0EB" w14:textId="77777777" w:rsidR="006A7046" w:rsidRPr="006F505A" w:rsidRDefault="006A7046" w:rsidP="006A7046">
      <w:pPr>
        <w:pStyle w:val="Default"/>
        <w:rPr>
          <w:rFonts w:ascii="Arial" w:hAnsi="Arial" w:cs="Arial"/>
          <w:sz w:val="19"/>
          <w:szCs w:val="19"/>
        </w:rPr>
      </w:pPr>
    </w:p>
    <w:p w14:paraId="135AA69C" w14:textId="77777777" w:rsidR="00100E10" w:rsidRPr="00806179" w:rsidRDefault="00100E10" w:rsidP="005E4F93">
      <w:pPr>
        <w:pStyle w:val="Default"/>
        <w:rPr>
          <w:color w:val="auto"/>
          <w:sz w:val="18"/>
          <w:szCs w:val="18"/>
        </w:rPr>
      </w:pPr>
    </w:p>
    <w:p w14:paraId="17B65CFB" w14:textId="77777777" w:rsidR="00286B1D" w:rsidRPr="00806179" w:rsidRDefault="00CE4193" w:rsidP="00BF7286">
      <w:pPr>
        <w:pStyle w:val="CM6"/>
        <w:ind w:left="800" w:hanging="800"/>
        <w:rPr>
          <w:rFonts w:ascii="Arial" w:hAnsi="Arial" w:cs="Arial"/>
          <w:b/>
          <w:bCs/>
          <w:sz w:val="22"/>
          <w:szCs w:val="22"/>
        </w:rPr>
      </w:pPr>
      <w:r w:rsidRPr="00806179">
        <w:rPr>
          <w:rFonts w:ascii="Arial" w:hAnsi="Arial" w:cs="Arial"/>
          <w:b/>
          <w:sz w:val="22"/>
          <w:szCs w:val="22"/>
        </w:rPr>
        <w:t>1</w:t>
      </w:r>
      <w:r w:rsidR="000A7F47">
        <w:rPr>
          <w:rFonts w:ascii="Arial" w:hAnsi="Arial" w:cs="Arial"/>
          <w:b/>
          <w:sz w:val="22"/>
          <w:szCs w:val="22"/>
        </w:rPr>
        <w:t>2</w:t>
      </w:r>
      <w:r w:rsidRPr="00806179">
        <w:rPr>
          <w:rFonts w:ascii="Arial" w:hAnsi="Arial" w:cs="Arial"/>
          <w:b/>
          <w:sz w:val="22"/>
          <w:szCs w:val="22"/>
        </w:rPr>
        <w:t>.</w:t>
      </w:r>
      <w:r w:rsidRPr="00806179">
        <w:rPr>
          <w:rFonts w:ascii="Arial" w:hAnsi="Arial" w:cs="Arial"/>
        </w:rPr>
        <w:tab/>
      </w:r>
      <w:r w:rsidR="00BF7286" w:rsidRPr="00806179">
        <w:rPr>
          <w:rFonts w:ascii="Arial" w:hAnsi="Arial" w:cs="Arial"/>
          <w:b/>
          <w:bCs/>
          <w:sz w:val="22"/>
          <w:szCs w:val="22"/>
          <w:u w:val="single"/>
        </w:rPr>
        <w:t>Delayed Start.</w:t>
      </w:r>
      <w:r w:rsidR="00BF7286" w:rsidRPr="00806179">
        <w:rPr>
          <w:rFonts w:ascii="Arial" w:hAnsi="Arial" w:cs="Arial"/>
          <w:b/>
          <w:bCs/>
          <w:sz w:val="22"/>
          <w:szCs w:val="22"/>
        </w:rPr>
        <w:t xml:space="preserve">  </w:t>
      </w:r>
    </w:p>
    <w:p w14:paraId="4A19C666" w14:textId="77777777" w:rsidR="00286B1D" w:rsidRPr="00806179" w:rsidRDefault="00286B1D" w:rsidP="00BF7286">
      <w:pPr>
        <w:pStyle w:val="CM6"/>
        <w:ind w:left="800" w:hanging="800"/>
        <w:rPr>
          <w:rFonts w:ascii="Arial" w:hAnsi="Arial" w:cs="Arial"/>
          <w:sz w:val="8"/>
          <w:szCs w:val="8"/>
        </w:rPr>
      </w:pPr>
    </w:p>
    <w:p w14:paraId="59DD2041" w14:textId="77777777" w:rsidR="00CE4193" w:rsidRPr="00806179" w:rsidRDefault="00CE4193" w:rsidP="00286B1D">
      <w:pPr>
        <w:pStyle w:val="CM6"/>
        <w:ind w:left="800"/>
        <w:rPr>
          <w:rFonts w:ascii="Arial" w:hAnsi="Arial" w:cs="Arial"/>
          <w:sz w:val="19"/>
          <w:szCs w:val="19"/>
        </w:rPr>
      </w:pPr>
      <w:r w:rsidRPr="00806179">
        <w:rPr>
          <w:rFonts w:ascii="Arial" w:hAnsi="Arial" w:cs="Arial"/>
          <w:sz w:val="19"/>
          <w:szCs w:val="19"/>
        </w:rPr>
        <w:t>In the event of a delayed start, the Answering Pennant (</w:t>
      </w:r>
      <w:r w:rsidRPr="00806179">
        <w:rPr>
          <w:rFonts w:ascii="Arial" w:hAnsi="Arial" w:cs="Arial"/>
          <w:b/>
          <w:bCs/>
          <w:sz w:val="19"/>
          <w:szCs w:val="19"/>
        </w:rPr>
        <w:t>AP</w:t>
      </w:r>
      <w:r w:rsidRPr="00806179">
        <w:rPr>
          <w:rFonts w:ascii="Arial" w:hAnsi="Arial" w:cs="Arial"/>
          <w:sz w:val="19"/>
          <w:szCs w:val="19"/>
        </w:rPr>
        <w:t xml:space="preserve">) will be raised accompanied by two sound signals. </w:t>
      </w:r>
      <w:r w:rsidR="00AF2506" w:rsidRPr="00806179">
        <w:rPr>
          <w:rFonts w:ascii="Arial" w:hAnsi="Arial" w:cs="Arial"/>
          <w:sz w:val="19"/>
          <w:szCs w:val="19"/>
        </w:rPr>
        <w:t xml:space="preserve"> </w:t>
      </w:r>
      <w:r w:rsidRPr="00806179">
        <w:rPr>
          <w:rFonts w:ascii="Arial" w:hAnsi="Arial" w:cs="Arial"/>
          <w:sz w:val="19"/>
          <w:szCs w:val="19"/>
        </w:rPr>
        <w:t xml:space="preserve">When the start is imminent the Answering Pennant will be lowered accompanied by one sound signal. </w:t>
      </w:r>
      <w:r w:rsidR="00AF2506" w:rsidRPr="00806179">
        <w:rPr>
          <w:rFonts w:ascii="Arial" w:hAnsi="Arial" w:cs="Arial"/>
          <w:sz w:val="19"/>
          <w:szCs w:val="19"/>
        </w:rPr>
        <w:t xml:space="preserve"> </w:t>
      </w:r>
      <w:r w:rsidRPr="00806179">
        <w:rPr>
          <w:rFonts w:ascii="Arial" w:hAnsi="Arial" w:cs="Arial"/>
          <w:sz w:val="19"/>
          <w:szCs w:val="19"/>
        </w:rPr>
        <w:t>One minute thereafter the normal starting procedure will commence.</w:t>
      </w:r>
      <w:r w:rsidR="00AF2506" w:rsidRPr="00806179">
        <w:rPr>
          <w:rFonts w:ascii="Arial" w:hAnsi="Arial" w:cs="Arial"/>
          <w:sz w:val="19"/>
          <w:szCs w:val="19"/>
        </w:rPr>
        <w:t xml:space="preserve"> </w:t>
      </w:r>
      <w:r w:rsidRPr="00806179">
        <w:rPr>
          <w:rFonts w:ascii="Arial" w:hAnsi="Arial" w:cs="Arial"/>
          <w:sz w:val="19"/>
          <w:szCs w:val="19"/>
        </w:rPr>
        <w:t xml:space="preserve"> </w:t>
      </w:r>
      <w:r w:rsidRPr="00806179">
        <w:rPr>
          <w:rFonts w:ascii="Arial" w:hAnsi="Arial" w:cs="Arial"/>
          <w:bCs/>
          <w:sz w:val="19"/>
          <w:szCs w:val="19"/>
        </w:rPr>
        <w:t xml:space="preserve">This may also include a new course number. </w:t>
      </w:r>
    </w:p>
    <w:p w14:paraId="132B385B" w14:textId="77777777" w:rsidR="00CE4193" w:rsidRDefault="00CE4193">
      <w:pPr>
        <w:pStyle w:val="Default"/>
        <w:rPr>
          <w:rFonts w:ascii="Arial" w:hAnsi="Arial" w:cs="Arial"/>
          <w:color w:val="auto"/>
          <w:sz w:val="19"/>
          <w:szCs w:val="19"/>
        </w:rPr>
      </w:pPr>
    </w:p>
    <w:p w14:paraId="7C1DAD42" w14:textId="77777777" w:rsidR="00CE4193" w:rsidRPr="00806179" w:rsidRDefault="00CE4193">
      <w:pPr>
        <w:pStyle w:val="Default"/>
        <w:rPr>
          <w:rFonts w:ascii="Arial" w:hAnsi="Arial" w:cs="Arial"/>
          <w:b/>
          <w:bCs/>
          <w:color w:val="auto"/>
          <w:sz w:val="22"/>
          <w:szCs w:val="22"/>
        </w:rPr>
      </w:pPr>
      <w:r w:rsidRPr="00806179">
        <w:rPr>
          <w:rFonts w:ascii="Arial" w:hAnsi="Arial" w:cs="Arial"/>
          <w:b/>
          <w:color w:val="auto"/>
          <w:sz w:val="22"/>
          <w:szCs w:val="22"/>
        </w:rPr>
        <w:t>1</w:t>
      </w:r>
      <w:r w:rsidR="000A7F47">
        <w:rPr>
          <w:rFonts w:ascii="Arial" w:hAnsi="Arial" w:cs="Arial"/>
          <w:b/>
          <w:color w:val="auto"/>
          <w:sz w:val="22"/>
          <w:szCs w:val="22"/>
        </w:rPr>
        <w:t>3</w:t>
      </w:r>
      <w:r w:rsidRPr="00806179">
        <w:rPr>
          <w:rFonts w:ascii="Arial" w:hAnsi="Arial" w:cs="Arial"/>
          <w:color w:val="auto"/>
          <w:sz w:val="19"/>
          <w:szCs w:val="19"/>
        </w:rPr>
        <w:t xml:space="preserve">. </w:t>
      </w:r>
      <w:r w:rsidR="008872EF" w:rsidRPr="00806179">
        <w:rPr>
          <w:rFonts w:ascii="Arial" w:hAnsi="Arial" w:cs="Arial"/>
          <w:color w:val="auto"/>
          <w:sz w:val="19"/>
          <w:szCs w:val="19"/>
        </w:rPr>
        <w:tab/>
      </w:r>
      <w:r w:rsidRPr="00806179">
        <w:rPr>
          <w:rFonts w:ascii="Arial" w:hAnsi="Arial" w:cs="Arial"/>
          <w:b/>
          <w:bCs/>
          <w:color w:val="auto"/>
          <w:sz w:val="22"/>
          <w:szCs w:val="22"/>
          <w:u w:val="single"/>
        </w:rPr>
        <w:t>Recalls.</w:t>
      </w:r>
      <w:r w:rsidRPr="00806179">
        <w:rPr>
          <w:rFonts w:ascii="Arial" w:hAnsi="Arial" w:cs="Arial"/>
          <w:b/>
          <w:bCs/>
          <w:color w:val="auto"/>
          <w:sz w:val="22"/>
          <w:szCs w:val="22"/>
        </w:rPr>
        <w:t xml:space="preserve"> </w:t>
      </w:r>
    </w:p>
    <w:p w14:paraId="198CB1A5" w14:textId="77777777" w:rsidR="00286B1D" w:rsidRPr="00806179" w:rsidRDefault="00286B1D">
      <w:pPr>
        <w:pStyle w:val="Default"/>
        <w:rPr>
          <w:rFonts w:ascii="Arial" w:hAnsi="Arial" w:cs="Arial"/>
          <w:color w:val="auto"/>
          <w:sz w:val="8"/>
          <w:szCs w:val="8"/>
        </w:rPr>
      </w:pPr>
    </w:p>
    <w:p w14:paraId="4587B360" w14:textId="77777777" w:rsidR="003B5B5B" w:rsidRPr="00806179" w:rsidRDefault="003B5B5B" w:rsidP="003B5B5B">
      <w:pPr>
        <w:pStyle w:val="CM32"/>
        <w:spacing w:after="0"/>
        <w:ind w:left="720"/>
        <w:rPr>
          <w:rFonts w:ascii="Arial" w:hAnsi="Arial" w:cs="Arial"/>
          <w:b/>
          <w:bCs/>
          <w:sz w:val="19"/>
          <w:szCs w:val="19"/>
        </w:rPr>
      </w:pPr>
      <w:r w:rsidRPr="00806179">
        <w:rPr>
          <w:rFonts w:ascii="Arial" w:hAnsi="Arial" w:cs="Arial"/>
          <w:b/>
          <w:bCs/>
          <w:sz w:val="19"/>
          <w:szCs w:val="19"/>
        </w:rPr>
        <w:t>a</w:t>
      </w:r>
      <w:r w:rsidR="004C359D">
        <w:rPr>
          <w:rFonts w:ascii="Arial" w:hAnsi="Arial" w:cs="Arial"/>
          <w:b/>
          <w:bCs/>
          <w:sz w:val="19"/>
          <w:szCs w:val="19"/>
        </w:rPr>
        <w:t xml:space="preserve"> </w:t>
      </w:r>
      <w:r w:rsidRPr="00806179">
        <w:rPr>
          <w:rFonts w:ascii="Arial" w:hAnsi="Arial" w:cs="Arial"/>
          <w:b/>
          <w:bCs/>
          <w:sz w:val="19"/>
          <w:szCs w:val="19"/>
        </w:rPr>
        <w:tab/>
      </w:r>
      <w:r w:rsidR="00CE4193" w:rsidRPr="00806179">
        <w:rPr>
          <w:rFonts w:ascii="Arial" w:hAnsi="Arial" w:cs="Arial"/>
          <w:b/>
          <w:bCs/>
          <w:sz w:val="19"/>
          <w:szCs w:val="19"/>
        </w:rPr>
        <w:t xml:space="preserve">Individual RRS Rule 29.1 will apply. </w:t>
      </w:r>
    </w:p>
    <w:p w14:paraId="01F938B4" w14:textId="77777777" w:rsidR="001B2EED" w:rsidRDefault="00CE4193" w:rsidP="003B5B5B">
      <w:pPr>
        <w:pStyle w:val="CM32"/>
        <w:spacing w:after="0"/>
        <w:ind w:left="2002" w:hanging="562"/>
        <w:rPr>
          <w:rFonts w:ascii="Arial" w:hAnsi="Arial" w:cs="Arial"/>
          <w:sz w:val="19"/>
          <w:szCs w:val="19"/>
        </w:rPr>
      </w:pPr>
      <w:r w:rsidRPr="00806179">
        <w:rPr>
          <w:rFonts w:ascii="Arial" w:hAnsi="Arial" w:cs="Arial"/>
          <w:sz w:val="19"/>
          <w:szCs w:val="19"/>
        </w:rPr>
        <w:t>Code Flag ‘</w:t>
      </w:r>
      <w:r w:rsidRPr="00806179">
        <w:rPr>
          <w:rFonts w:ascii="Arial" w:hAnsi="Arial" w:cs="Arial"/>
          <w:b/>
          <w:bCs/>
          <w:sz w:val="19"/>
          <w:szCs w:val="19"/>
        </w:rPr>
        <w:t>X</w:t>
      </w:r>
      <w:r w:rsidRPr="00806179">
        <w:rPr>
          <w:rFonts w:ascii="Arial" w:hAnsi="Arial" w:cs="Arial"/>
          <w:sz w:val="19"/>
          <w:szCs w:val="19"/>
        </w:rPr>
        <w:t xml:space="preserve">’ will </w:t>
      </w:r>
      <w:r w:rsidR="003B5B5B" w:rsidRPr="00806179">
        <w:rPr>
          <w:rFonts w:ascii="Arial" w:hAnsi="Arial" w:cs="Arial"/>
          <w:sz w:val="19"/>
          <w:szCs w:val="19"/>
        </w:rPr>
        <w:t xml:space="preserve">be displayed accompanied by one </w:t>
      </w:r>
      <w:r w:rsidRPr="00806179">
        <w:rPr>
          <w:rFonts w:ascii="Arial" w:hAnsi="Arial" w:cs="Arial"/>
          <w:sz w:val="19"/>
          <w:szCs w:val="19"/>
        </w:rPr>
        <w:t xml:space="preserve">sound </w:t>
      </w:r>
      <w:r w:rsidR="003B5B5B" w:rsidRPr="00806179">
        <w:rPr>
          <w:rFonts w:ascii="Arial" w:hAnsi="Arial" w:cs="Arial"/>
          <w:sz w:val="19"/>
          <w:szCs w:val="19"/>
        </w:rPr>
        <w:t xml:space="preserve">signal. </w:t>
      </w:r>
      <w:r w:rsidR="00AF2506" w:rsidRPr="00806179">
        <w:rPr>
          <w:rFonts w:ascii="Arial" w:hAnsi="Arial" w:cs="Arial"/>
          <w:sz w:val="19"/>
          <w:szCs w:val="19"/>
        </w:rPr>
        <w:t xml:space="preserve"> </w:t>
      </w:r>
      <w:r w:rsidR="00EA10E3" w:rsidRPr="00806179">
        <w:rPr>
          <w:rFonts w:ascii="Arial" w:hAnsi="Arial" w:cs="Arial"/>
          <w:sz w:val="19"/>
          <w:szCs w:val="19"/>
        </w:rPr>
        <w:t xml:space="preserve">The offending </w:t>
      </w:r>
      <w:r w:rsidR="003B5B5B" w:rsidRPr="00806179">
        <w:rPr>
          <w:rFonts w:ascii="Arial" w:hAnsi="Arial" w:cs="Arial"/>
          <w:sz w:val="19"/>
          <w:szCs w:val="19"/>
        </w:rPr>
        <w:t>yacht may</w:t>
      </w:r>
      <w:r w:rsidR="00185C38" w:rsidRPr="00806179">
        <w:rPr>
          <w:rFonts w:ascii="Arial" w:hAnsi="Arial" w:cs="Arial"/>
          <w:sz w:val="19"/>
          <w:szCs w:val="19"/>
        </w:rPr>
        <w:t xml:space="preserve"> </w:t>
      </w:r>
      <w:r w:rsidR="001B2EED">
        <w:rPr>
          <w:rFonts w:ascii="Arial" w:hAnsi="Arial" w:cs="Arial"/>
          <w:sz w:val="19"/>
          <w:szCs w:val="19"/>
        </w:rPr>
        <w:t xml:space="preserve">be advised by </w:t>
      </w:r>
    </w:p>
    <w:p w14:paraId="5101082A" w14:textId="77777777" w:rsidR="003B5B5B" w:rsidRPr="00806179" w:rsidRDefault="00A94786" w:rsidP="003B5B5B">
      <w:pPr>
        <w:pStyle w:val="CM32"/>
        <w:spacing w:after="0"/>
        <w:ind w:left="2002" w:hanging="562"/>
        <w:rPr>
          <w:rFonts w:ascii="Arial" w:hAnsi="Arial" w:cs="Arial"/>
          <w:sz w:val="19"/>
          <w:szCs w:val="19"/>
        </w:rPr>
      </w:pPr>
      <w:r w:rsidRPr="00806179">
        <w:rPr>
          <w:rFonts w:ascii="Arial" w:hAnsi="Arial" w:cs="Arial"/>
          <w:sz w:val="19"/>
          <w:szCs w:val="19"/>
        </w:rPr>
        <w:t>hail;</w:t>
      </w:r>
      <w:r w:rsidR="00CE4193" w:rsidRPr="00806179">
        <w:rPr>
          <w:rFonts w:ascii="Arial" w:hAnsi="Arial" w:cs="Arial"/>
          <w:sz w:val="19"/>
          <w:szCs w:val="19"/>
        </w:rPr>
        <w:t xml:space="preserve"> however</w:t>
      </w:r>
      <w:r w:rsidR="002312B9">
        <w:rPr>
          <w:rFonts w:ascii="Arial" w:hAnsi="Arial" w:cs="Arial"/>
          <w:sz w:val="19"/>
          <w:szCs w:val="19"/>
        </w:rPr>
        <w:t>,</w:t>
      </w:r>
      <w:r w:rsidR="00CE4193" w:rsidRPr="00806179">
        <w:rPr>
          <w:rFonts w:ascii="Arial" w:hAnsi="Arial" w:cs="Arial"/>
          <w:sz w:val="19"/>
          <w:szCs w:val="19"/>
        </w:rPr>
        <w:t xml:space="preserve"> the onus is on the offending yacht to return and restart. </w:t>
      </w:r>
    </w:p>
    <w:p w14:paraId="2FA304A2" w14:textId="77777777" w:rsidR="00E94B55" w:rsidRPr="00806179" w:rsidRDefault="00E94B55" w:rsidP="003B5B5B">
      <w:pPr>
        <w:pStyle w:val="CM32"/>
        <w:spacing w:after="0"/>
        <w:ind w:firstLine="720"/>
        <w:rPr>
          <w:rFonts w:ascii="Arial" w:hAnsi="Arial" w:cs="Arial"/>
          <w:b/>
          <w:bCs/>
          <w:sz w:val="12"/>
          <w:szCs w:val="12"/>
        </w:rPr>
      </w:pPr>
    </w:p>
    <w:p w14:paraId="1BF58F60" w14:textId="77777777" w:rsidR="00CE4193" w:rsidRPr="00806179" w:rsidRDefault="00CE4193" w:rsidP="003B5B5B">
      <w:pPr>
        <w:pStyle w:val="CM32"/>
        <w:spacing w:after="0"/>
        <w:ind w:firstLine="720"/>
        <w:rPr>
          <w:rFonts w:ascii="Arial" w:hAnsi="Arial" w:cs="Arial"/>
          <w:sz w:val="19"/>
          <w:szCs w:val="19"/>
        </w:rPr>
      </w:pPr>
      <w:r w:rsidRPr="00806179">
        <w:rPr>
          <w:rFonts w:ascii="Arial" w:hAnsi="Arial" w:cs="Arial"/>
          <w:b/>
          <w:bCs/>
          <w:sz w:val="19"/>
          <w:szCs w:val="19"/>
        </w:rPr>
        <w:t xml:space="preserve">b </w:t>
      </w:r>
      <w:r w:rsidRPr="00806179">
        <w:rPr>
          <w:rFonts w:ascii="Arial" w:hAnsi="Arial" w:cs="Arial"/>
          <w:b/>
          <w:bCs/>
          <w:sz w:val="19"/>
          <w:szCs w:val="19"/>
        </w:rPr>
        <w:tab/>
        <w:t xml:space="preserve">General RRS Rule 29.2 will apply as modified. </w:t>
      </w:r>
    </w:p>
    <w:p w14:paraId="368A0528" w14:textId="77777777" w:rsidR="00CE4193" w:rsidRPr="00806179" w:rsidRDefault="00CE4193" w:rsidP="003B5B5B">
      <w:pPr>
        <w:pStyle w:val="CM32"/>
        <w:spacing w:line="216" w:lineRule="atLeast"/>
        <w:ind w:left="1440"/>
        <w:rPr>
          <w:rFonts w:ascii="Arial" w:hAnsi="Arial" w:cs="Arial"/>
          <w:sz w:val="19"/>
          <w:szCs w:val="19"/>
        </w:rPr>
      </w:pPr>
      <w:r w:rsidRPr="00806179">
        <w:rPr>
          <w:rFonts w:ascii="Arial" w:hAnsi="Arial" w:cs="Arial"/>
          <w:sz w:val="19"/>
          <w:szCs w:val="19"/>
        </w:rPr>
        <w:t>First Substitute will be raised ac</w:t>
      </w:r>
      <w:r w:rsidR="00AF2506" w:rsidRPr="00806179">
        <w:rPr>
          <w:rFonts w:ascii="Arial" w:hAnsi="Arial" w:cs="Arial"/>
          <w:sz w:val="19"/>
          <w:szCs w:val="19"/>
        </w:rPr>
        <w:t xml:space="preserve">companied by two sound signals.  </w:t>
      </w:r>
      <w:r w:rsidRPr="00806179">
        <w:rPr>
          <w:rFonts w:ascii="Arial" w:hAnsi="Arial" w:cs="Arial"/>
          <w:sz w:val="19"/>
          <w:szCs w:val="19"/>
        </w:rPr>
        <w:t xml:space="preserve">Four minutes later the First Substitute will be lowered accompanied by one sound signal. </w:t>
      </w:r>
      <w:r w:rsidR="00AF2506" w:rsidRPr="00806179">
        <w:rPr>
          <w:rFonts w:ascii="Arial" w:hAnsi="Arial" w:cs="Arial"/>
          <w:sz w:val="19"/>
          <w:szCs w:val="19"/>
        </w:rPr>
        <w:t xml:space="preserve"> </w:t>
      </w:r>
      <w:r w:rsidRPr="00806179">
        <w:rPr>
          <w:rFonts w:ascii="Arial" w:hAnsi="Arial" w:cs="Arial"/>
          <w:sz w:val="19"/>
          <w:szCs w:val="19"/>
        </w:rPr>
        <w:t>One minute later the Class Flag and Preparatory Signal (for the Twilight Point score races) and the Class Flag (for the Saturday and Winter races) will be raised accompanied by one sound signal.</w:t>
      </w:r>
      <w:r w:rsidR="00AF2506" w:rsidRPr="00806179">
        <w:rPr>
          <w:rFonts w:ascii="Arial" w:hAnsi="Arial" w:cs="Arial"/>
          <w:sz w:val="19"/>
          <w:szCs w:val="19"/>
        </w:rPr>
        <w:t xml:space="preserve"> </w:t>
      </w:r>
      <w:r w:rsidRPr="00806179">
        <w:rPr>
          <w:rFonts w:ascii="Arial" w:hAnsi="Arial" w:cs="Arial"/>
          <w:sz w:val="19"/>
          <w:szCs w:val="19"/>
        </w:rPr>
        <w:t xml:space="preserve">Thereafter the starting procedures return to normal. </w:t>
      </w:r>
    </w:p>
    <w:p w14:paraId="67F49A9B" w14:textId="77777777" w:rsidR="000D6E5C" w:rsidRPr="004C7807" w:rsidRDefault="00CE4193" w:rsidP="003B5B5B">
      <w:pPr>
        <w:pStyle w:val="CM32"/>
        <w:spacing w:line="218" w:lineRule="atLeast"/>
        <w:ind w:left="1440" w:right="168"/>
        <w:rPr>
          <w:rFonts w:ascii="Arial" w:hAnsi="Arial" w:cs="Arial"/>
          <w:sz w:val="19"/>
          <w:szCs w:val="19"/>
        </w:rPr>
      </w:pPr>
      <w:r w:rsidRPr="00806179">
        <w:rPr>
          <w:rFonts w:ascii="Arial" w:hAnsi="Arial" w:cs="Arial"/>
          <w:sz w:val="19"/>
          <w:szCs w:val="19"/>
        </w:rPr>
        <w:t>If a second general recall occurs the recalled division will then start 10 minutes after the last division start.</w:t>
      </w:r>
      <w:r w:rsidR="00AF2506" w:rsidRPr="00806179">
        <w:rPr>
          <w:rFonts w:ascii="Arial" w:hAnsi="Arial" w:cs="Arial"/>
          <w:sz w:val="19"/>
          <w:szCs w:val="19"/>
        </w:rPr>
        <w:t xml:space="preserve"> </w:t>
      </w:r>
      <w:r w:rsidRPr="00806179">
        <w:rPr>
          <w:rFonts w:ascii="Arial" w:hAnsi="Arial" w:cs="Arial"/>
          <w:sz w:val="19"/>
          <w:szCs w:val="19"/>
        </w:rPr>
        <w:t xml:space="preserve"> The Preparatory Signal (Twilight races) or the Class Flag (Saturday &amp; Winter races) will be raised </w:t>
      </w:r>
      <w:r w:rsidRPr="004C7807">
        <w:rPr>
          <w:rFonts w:ascii="Arial" w:hAnsi="Arial" w:cs="Arial"/>
          <w:sz w:val="19"/>
          <w:szCs w:val="19"/>
        </w:rPr>
        <w:t xml:space="preserve">five minutes after the last division starts. </w:t>
      </w:r>
      <w:r w:rsidR="004C7807" w:rsidRPr="004C7807">
        <w:rPr>
          <w:rFonts w:ascii="Arial" w:hAnsi="Arial" w:cs="Arial"/>
          <w:sz w:val="19"/>
          <w:szCs w:val="19"/>
        </w:rPr>
        <w:t xml:space="preserve"> </w:t>
      </w:r>
    </w:p>
    <w:p w14:paraId="2DDC2CAA" w14:textId="77777777" w:rsidR="004C7807" w:rsidRPr="001F740F" w:rsidRDefault="004C7807" w:rsidP="004C7807">
      <w:pPr>
        <w:widowControl w:val="0"/>
        <w:overflowPunct/>
        <w:ind w:left="1440" w:hanging="720"/>
        <w:rPr>
          <w:rFonts w:ascii="Arial" w:hAnsi="Arial" w:cs="Arial"/>
          <w:sz w:val="19"/>
          <w:szCs w:val="19"/>
          <w:lang w:val="en-US"/>
        </w:rPr>
      </w:pPr>
      <w:bookmarkStart w:id="3" w:name="_Hlk25040674"/>
      <w:r w:rsidRPr="001F740F">
        <w:rPr>
          <w:rFonts w:ascii="Arial" w:hAnsi="Arial" w:cs="Arial"/>
          <w:b/>
          <w:bCs/>
          <w:sz w:val="19"/>
          <w:szCs w:val="19"/>
        </w:rPr>
        <w:t xml:space="preserve">c </w:t>
      </w:r>
      <w:r w:rsidRPr="001F740F">
        <w:rPr>
          <w:rFonts w:ascii="Arial" w:hAnsi="Arial" w:cs="Arial"/>
          <w:b/>
          <w:bCs/>
          <w:sz w:val="19"/>
          <w:szCs w:val="19"/>
        </w:rPr>
        <w:tab/>
      </w:r>
      <w:r w:rsidRPr="001F740F">
        <w:rPr>
          <w:rFonts w:ascii="Arial" w:hAnsi="Arial" w:cs="Arial"/>
          <w:sz w:val="19"/>
          <w:szCs w:val="19"/>
          <w:lang w:val="en-US"/>
        </w:rPr>
        <w:t>For Twilight Handicap (Pursuit) Starts</w:t>
      </w:r>
      <w:r w:rsidR="00EA440A" w:rsidRPr="001F740F">
        <w:rPr>
          <w:rFonts w:ascii="Arial" w:hAnsi="Arial" w:cs="Arial"/>
          <w:sz w:val="19"/>
          <w:szCs w:val="19"/>
          <w:lang w:val="en-US"/>
        </w:rPr>
        <w:t>,</w:t>
      </w:r>
      <w:r w:rsidRPr="001F740F">
        <w:rPr>
          <w:rFonts w:ascii="Arial" w:hAnsi="Arial" w:cs="Arial"/>
          <w:sz w:val="19"/>
          <w:szCs w:val="19"/>
          <w:lang w:val="en-US"/>
        </w:rPr>
        <w:t xml:space="preserve"> Individual recalls may not be</w:t>
      </w:r>
      <w:r w:rsidR="00EA440A" w:rsidRPr="001F740F">
        <w:rPr>
          <w:rFonts w:ascii="Arial" w:hAnsi="Arial" w:cs="Arial"/>
          <w:sz w:val="19"/>
          <w:szCs w:val="19"/>
          <w:lang w:val="en-US"/>
        </w:rPr>
        <w:t xml:space="preserve"> signaled</w:t>
      </w:r>
      <w:r w:rsidRPr="001F740F">
        <w:rPr>
          <w:rFonts w:ascii="Arial" w:hAnsi="Arial" w:cs="Arial"/>
          <w:sz w:val="19"/>
          <w:szCs w:val="19"/>
        </w:rPr>
        <w:t>, the onus is on the offending yacht to return and restart</w:t>
      </w:r>
      <w:r w:rsidRPr="001F740F">
        <w:rPr>
          <w:rFonts w:ascii="Arial" w:hAnsi="Arial" w:cs="Arial"/>
          <w:sz w:val="19"/>
          <w:szCs w:val="19"/>
          <w:lang w:val="en-US"/>
        </w:rPr>
        <w:t xml:space="preserve">. This modifies RRS 29.1. </w:t>
      </w:r>
    </w:p>
    <w:p w14:paraId="72AA2F00" w14:textId="77777777" w:rsidR="004C7807" w:rsidRPr="001F740F" w:rsidRDefault="004C7807" w:rsidP="004C7807">
      <w:pPr>
        <w:widowControl w:val="0"/>
        <w:overflowPunct/>
        <w:ind w:left="1440"/>
        <w:rPr>
          <w:rFonts w:ascii="Arial" w:hAnsi="Arial" w:cs="Arial"/>
          <w:sz w:val="19"/>
          <w:szCs w:val="19"/>
          <w:lang w:val="en-US"/>
        </w:rPr>
      </w:pPr>
    </w:p>
    <w:p w14:paraId="05DA0A84" w14:textId="77777777" w:rsidR="004C7807" w:rsidRPr="001F740F" w:rsidRDefault="004C7807" w:rsidP="004C7807">
      <w:pPr>
        <w:widowControl w:val="0"/>
        <w:overflowPunct/>
        <w:ind w:left="1440"/>
        <w:rPr>
          <w:rFonts w:ascii="Arial" w:hAnsi="Arial" w:cs="Arial"/>
          <w:sz w:val="19"/>
          <w:szCs w:val="19"/>
          <w:lang w:val="en-US"/>
        </w:rPr>
      </w:pPr>
      <w:r w:rsidRPr="001F740F">
        <w:rPr>
          <w:rFonts w:ascii="Arial" w:hAnsi="Arial" w:cs="Arial"/>
          <w:sz w:val="19"/>
          <w:szCs w:val="19"/>
          <w:lang w:val="en-US"/>
        </w:rPr>
        <w:t>If any yacht is on the course side of the starting line at the time of her start</w:t>
      </w:r>
      <w:r w:rsidR="007241F5" w:rsidRPr="001F740F">
        <w:rPr>
          <w:rFonts w:ascii="Arial" w:hAnsi="Arial" w:cs="Arial"/>
          <w:sz w:val="19"/>
          <w:szCs w:val="19"/>
          <w:lang w:val="en-US"/>
        </w:rPr>
        <w:t xml:space="preserve"> </w:t>
      </w:r>
      <w:r w:rsidRPr="001F740F">
        <w:rPr>
          <w:rFonts w:ascii="Arial" w:hAnsi="Arial" w:cs="Arial"/>
          <w:sz w:val="19"/>
          <w:szCs w:val="19"/>
          <w:lang w:val="en-US"/>
        </w:rPr>
        <w:t xml:space="preserve">may restart the race or be </w:t>
      </w:r>
      <w:r w:rsidR="007241F5" w:rsidRPr="001F740F">
        <w:rPr>
          <w:rFonts w:ascii="Arial" w:hAnsi="Arial" w:cs="Arial"/>
          <w:sz w:val="19"/>
          <w:szCs w:val="19"/>
          <w:lang w:val="en-US"/>
        </w:rPr>
        <w:t>given a two</w:t>
      </w:r>
      <w:r w:rsidR="00990AC7" w:rsidRPr="001F740F">
        <w:rPr>
          <w:rFonts w:ascii="Arial" w:hAnsi="Arial" w:cs="Arial"/>
          <w:sz w:val="19"/>
          <w:szCs w:val="19"/>
          <w:lang w:val="en-US"/>
        </w:rPr>
        <w:t>-</w:t>
      </w:r>
      <w:r w:rsidR="007241F5" w:rsidRPr="001F740F">
        <w:rPr>
          <w:rFonts w:ascii="Arial" w:hAnsi="Arial" w:cs="Arial"/>
          <w:sz w:val="19"/>
          <w:szCs w:val="19"/>
          <w:lang w:val="en-US"/>
        </w:rPr>
        <w:t>minute penalty</w:t>
      </w:r>
      <w:r w:rsidR="00990AC7" w:rsidRPr="001F740F">
        <w:rPr>
          <w:rFonts w:ascii="Arial" w:hAnsi="Arial" w:cs="Arial"/>
          <w:sz w:val="19"/>
          <w:szCs w:val="19"/>
          <w:lang w:val="en-US"/>
        </w:rPr>
        <w:t xml:space="preserve"> at the finish</w:t>
      </w:r>
      <w:r w:rsidRPr="001F740F">
        <w:rPr>
          <w:rFonts w:ascii="Arial" w:hAnsi="Arial" w:cs="Arial"/>
          <w:sz w:val="19"/>
          <w:szCs w:val="19"/>
          <w:lang w:val="en-US"/>
        </w:rPr>
        <w:t xml:space="preserve">. </w:t>
      </w:r>
    </w:p>
    <w:p w14:paraId="18D212A4" w14:textId="77777777" w:rsidR="004C7807" w:rsidRPr="001F740F" w:rsidRDefault="004C7807" w:rsidP="004C7807">
      <w:pPr>
        <w:widowControl w:val="0"/>
        <w:overflowPunct/>
        <w:ind w:left="1440"/>
        <w:rPr>
          <w:rFonts w:ascii="Arial" w:hAnsi="Arial" w:cs="Arial"/>
          <w:sz w:val="19"/>
          <w:szCs w:val="19"/>
          <w:lang w:val="en-US"/>
        </w:rPr>
      </w:pPr>
    </w:p>
    <w:p w14:paraId="4E21E941" w14:textId="77777777" w:rsidR="004C7807" w:rsidRPr="001F740F" w:rsidRDefault="004C7807" w:rsidP="004C7807">
      <w:pPr>
        <w:widowControl w:val="0"/>
        <w:overflowPunct/>
        <w:ind w:left="1440"/>
        <w:rPr>
          <w:rFonts w:ascii="Arial" w:hAnsi="Arial" w:cs="Arial"/>
          <w:sz w:val="19"/>
          <w:szCs w:val="19"/>
          <w:lang w:val="en-US"/>
        </w:rPr>
      </w:pPr>
      <w:r w:rsidRPr="001F740F">
        <w:rPr>
          <w:rFonts w:ascii="Arial" w:hAnsi="Arial" w:cs="Arial"/>
          <w:sz w:val="19"/>
          <w:szCs w:val="19"/>
          <w:lang w:val="en-US"/>
        </w:rPr>
        <w:t>Any yacht starting more than 1 minute before her start may be recorded as DNS at the discretion of the starter.</w:t>
      </w:r>
    </w:p>
    <w:p w14:paraId="05FE4DFD" w14:textId="77777777" w:rsidR="004C7807" w:rsidRPr="004C37A9" w:rsidRDefault="004C7807" w:rsidP="004C7807">
      <w:pPr>
        <w:pStyle w:val="Default"/>
        <w:rPr>
          <w:rFonts w:ascii="Arial" w:hAnsi="Arial" w:cs="Arial"/>
          <w:b/>
          <w:bCs/>
          <w:color w:val="FF0000"/>
          <w:sz w:val="19"/>
          <w:szCs w:val="19"/>
        </w:rPr>
      </w:pPr>
    </w:p>
    <w:p w14:paraId="0802A18E" w14:textId="77777777" w:rsidR="001C0273" w:rsidRPr="001C0273" w:rsidRDefault="000D6E5C" w:rsidP="000D6E5C">
      <w:pPr>
        <w:pStyle w:val="Default"/>
        <w:rPr>
          <w:rFonts w:ascii="Arial" w:hAnsi="Arial" w:cs="Arial"/>
          <w:b/>
          <w:bCs/>
          <w:sz w:val="8"/>
          <w:szCs w:val="8"/>
        </w:rPr>
      </w:pPr>
      <w:r>
        <w:br w:type="page"/>
      </w:r>
      <w:bookmarkEnd w:id="3"/>
    </w:p>
    <w:p w14:paraId="67FC725D" w14:textId="77777777" w:rsidR="00C5380C" w:rsidRDefault="00C5380C" w:rsidP="00C5380C">
      <w:pPr>
        <w:pStyle w:val="Default"/>
        <w:rPr>
          <w:rFonts w:ascii="Arial" w:hAnsi="Arial" w:cs="Arial"/>
          <w:b/>
          <w:bCs/>
          <w:sz w:val="22"/>
          <w:szCs w:val="22"/>
        </w:rPr>
      </w:pPr>
      <w:r>
        <w:rPr>
          <w:rFonts w:ascii="Arial" w:hAnsi="Arial" w:cs="Arial"/>
          <w:b/>
          <w:sz w:val="22"/>
          <w:szCs w:val="22"/>
        </w:rPr>
        <w:lastRenderedPageBreak/>
        <w:t>14</w:t>
      </w:r>
      <w:r>
        <w:rPr>
          <w:rFonts w:ascii="Arial" w:hAnsi="Arial" w:cs="Arial"/>
          <w:sz w:val="19"/>
          <w:szCs w:val="19"/>
        </w:rPr>
        <w:t>.</w:t>
      </w:r>
      <w:r>
        <w:rPr>
          <w:rFonts w:ascii="Arial" w:hAnsi="Arial" w:cs="Arial"/>
          <w:sz w:val="19"/>
          <w:szCs w:val="19"/>
        </w:rPr>
        <w:tab/>
      </w:r>
      <w:r>
        <w:rPr>
          <w:rFonts w:ascii="Arial" w:hAnsi="Arial" w:cs="Arial"/>
          <w:b/>
          <w:bCs/>
          <w:sz w:val="22"/>
          <w:szCs w:val="22"/>
          <w:u w:val="single"/>
        </w:rPr>
        <w:t>Shortened Course.</w:t>
      </w:r>
      <w:r>
        <w:rPr>
          <w:rFonts w:ascii="Arial" w:hAnsi="Arial" w:cs="Arial"/>
          <w:b/>
          <w:bCs/>
          <w:sz w:val="22"/>
          <w:szCs w:val="22"/>
        </w:rPr>
        <w:t xml:space="preserve">  </w:t>
      </w:r>
    </w:p>
    <w:p w14:paraId="5ABC5950" w14:textId="77777777" w:rsidR="00C5380C" w:rsidRDefault="00C5380C" w:rsidP="00C5380C">
      <w:pPr>
        <w:pStyle w:val="Default"/>
        <w:rPr>
          <w:rFonts w:ascii="Arial" w:hAnsi="Arial" w:cs="Arial"/>
          <w:b/>
          <w:bCs/>
          <w:sz w:val="8"/>
          <w:szCs w:val="8"/>
        </w:rPr>
      </w:pPr>
    </w:p>
    <w:p w14:paraId="06BB31C0" w14:textId="77777777" w:rsidR="00644167" w:rsidRPr="001F740F" w:rsidRDefault="00644167" w:rsidP="00644167">
      <w:pPr>
        <w:overflowPunct/>
        <w:autoSpaceDE/>
        <w:autoSpaceDN/>
        <w:adjustRightInd/>
        <w:spacing w:before="120" w:after="120"/>
        <w:ind w:left="720"/>
        <w:jc w:val="both"/>
        <w:rPr>
          <w:rFonts w:ascii="Arial" w:hAnsi="Arial" w:cs="Arial"/>
          <w:sz w:val="19"/>
          <w:szCs w:val="19"/>
          <w:lang w:eastAsia="en-AU"/>
        </w:rPr>
      </w:pPr>
      <w:r w:rsidRPr="001F740F">
        <w:rPr>
          <w:rFonts w:ascii="Arial" w:hAnsi="Arial" w:cs="Arial"/>
          <w:sz w:val="19"/>
          <w:szCs w:val="19"/>
          <w:lang w:eastAsia="en-AU"/>
        </w:rPr>
        <w:t>a</w:t>
      </w:r>
      <w:r w:rsidR="00686C9E">
        <w:rPr>
          <w:rFonts w:ascii="Arial" w:hAnsi="Arial" w:cs="Arial"/>
          <w:sz w:val="19"/>
          <w:szCs w:val="19"/>
          <w:lang w:eastAsia="en-AU"/>
        </w:rPr>
        <w:t>.</w:t>
      </w:r>
      <w:r w:rsidRPr="001F740F">
        <w:rPr>
          <w:rFonts w:ascii="Arial" w:hAnsi="Arial" w:cs="Arial"/>
          <w:sz w:val="19"/>
          <w:szCs w:val="19"/>
          <w:lang w:eastAsia="en-AU"/>
        </w:rPr>
        <w:t xml:space="preserve"> If a course is shortened after the start, Code Flag ‘</w:t>
      </w:r>
      <w:r w:rsidRPr="001F740F">
        <w:rPr>
          <w:rFonts w:ascii="Arial" w:hAnsi="Arial" w:cs="Arial"/>
          <w:b/>
          <w:bCs/>
          <w:sz w:val="19"/>
          <w:szCs w:val="19"/>
          <w:lang w:eastAsia="en-AU"/>
        </w:rPr>
        <w:t>S</w:t>
      </w:r>
      <w:r w:rsidRPr="001F740F">
        <w:rPr>
          <w:rFonts w:ascii="Arial" w:hAnsi="Arial" w:cs="Arial"/>
          <w:sz w:val="19"/>
          <w:szCs w:val="19"/>
          <w:lang w:eastAsia="en-AU"/>
        </w:rPr>
        <w:t>’ displayed at a rounding mark indicates that the course has been shortened.  All yachts after rounding the mark shall proceed directly to the finishing line.  If a Division Flag is also displayed with Code Flag ‘</w:t>
      </w:r>
      <w:r w:rsidRPr="001F740F">
        <w:rPr>
          <w:rFonts w:ascii="Arial" w:hAnsi="Arial" w:cs="Arial"/>
          <w:b/>
          <w:bCs/>
          <w:sz w:val="19"/>
          <w:szCs w:val="19"/>
          <w:lang w:eastAsia="en-AU"/>
        </w:rPr>
        <w:t>S</w:t>
      </w:r>
      <w:r w:rsidRPr="001F740F">
        <w:rPr>
          <w:rFonts w:ascii="Arial" w:hAnsi="Arial" w:cs="Arial"/>
          <w:sz w:val="19"/>
          <w:szCs w:val="19"/>
          <w:lang w:eastAsia="en-AU"/>
        </w:rPr>
        <w:t>’, the course is shortened for boats in that division only.</w:t>
      </w:r>
    </w:p>
    <w:p w14:paraId="56704480" w14:textId="77777777" w:rsidR="00644167" w:rsidRPr="001F740F" w:rsidRDefault="00686C9E" w:rsidP="00644167">
      <w:pPr>
        <w:overflowPunct/>
        <w:autoSpaceDE/>
        <w:autoSpaceDN/>
        <w:adjustRightInd/>
        <w:spacing w:before="120" w:after="120"/>
        <w:ind w:left="720"/>
        <w:jc w:val="both"/>
        <w:rPr>
          <w:rFonts w:ascii="Arial" w:hAnsi="Arial" w:cs="Arial"/>
          <w:sz w:val="19"/>
          <w:szCs w:val="19"/>
          <w:lang w:eastAsia="en-AU"/>
        </w:rPr>
      </w:pPr>
      <w:r>
        <w:rPr>
          <w:rFonts w:ascii="Arial" w:hAnsi="Arial" w:cs="Arial"/>
          <w:sz w:val="19"/>
          <w:szCs w:val="19"/>
          <w:lang w:eastAsia="en-AU"/>
        </w:rPr>
        <w:t xml:space="preserve">B </w:t>
      </w:r>
      <w:r w:rsidR="00644167" w:rsidRPr="001F740F">
        <w:rPr>
          <w:rFonts w:ascii="Arial" w:hAnsi="Arial" w:cs="Arial"/>
          <w:sz w:val="19"/>
          <w:szCs w:val="19"/>
          <w:lang w:eastAsia="en-AU"/>
        </w:rPr>
        <w:t>The course may also be shortened either at a mark of the course or other suitable location. The Start boat will fly a Blue Flag to signal they are on station and Code Flag ‘S’ at the finish. Yachts should pass between the club mark and the start boat from the direction of the previous mark of the course.</w:t>
      </w:r>
    </w:p>
    <w:p w14:paraId="2C00D3B8" w14:textId="77777777" w:rsidR="00ED0703" w:rsidRPr="00644167" w:rsidRDefault="00ED0703" w:rsidP="00644167">
      <w:pPr>
        <w:pStyle w:val="Default"/>
        <w:ind w:left="720"/>
        <w:rPr>
          <w:rFonts w:ascii="Arial" w:hAnsi="Arial" w:cs="Arial"/>
          <w:b/>
          <w:color w:val="auto"/>
          <w:sz w:val="8"/>
          <w:szCs w:val="8"/>
        </w:rPr>
      </w:pPr>
    </w:p>
    <w:p w14:paraId="36C6FEEE" w14:textId="77777777" w:rsidR="00CE4193" w:rsidRPr="00806179" w:rsidRDefault="00CE4193">
      <w:pPr>
        <w:pStyle w:val="Default"/>
        <w:rPr>
          <w:rFonts w:ascii="Arial" w:hAnsi="Arial" w:cs="Arial"/>
          <w:color w:val="auto"/>
          <w:sz w:val="22"/>
          <w:szCs w:val="22"/>
        </w:rPr>
      </w:pPr>
      <w:r w:rsidRPr="00806179">
        <w:rPr>
          <w:rFonts w:ascii="Arial" w:hAnsi="Arial" w:cs="Arial"/>
          <w:b/>
          <w:color w:val="auto"/>
          <w:sz w:val="22"/>
          <w:szCs w:val="22"/>
        </w:rPr>
        <w:t>1</w:t>
      </w:r>
      <w:r w:rsidR="000A7F47">
        <w:rPr>
          <w:rFonts w:ascii="Arial" w:hAnsi="Arial" w:cs="Arial"/>
          <w:b/>
          <w:color w:val="auto"/>
          <w:sz w:val="22"/>
          <w:szCs w:val="22"/>
        </w:rPr>
        <w:t>5</w:t>
      </w:r>
      <w:r w:rsidRPr="00806179">
        <w:rPr>
          <w:rFonts w:ascii="Arial" w:hAnsi="Arial" w:cs="Arial"/>
          <w:b/>
          <w:color w:val="auto"/>
          <w:sz w:val="19"/>
          <w:szCs w:val="19"/>
        </w:rPr>
        <w:t>.</w:t>
      </w:r>
      <w:r w:rsidRPr="00806179">
        <w:rPr>
          <w:rFonts w:ascii="Arial" w:hAnsi="Arial" w:cs="Arial"/>
          <w:color w:val="auto"/>
          <w:sz w:val="19"/>
          <w:szCs w:val="19"/>
        </w:rPr>
        <w:t xml:space="preserve"> </w:t>
      </w:r>
      <w:r w:rsidR="008872EF" w:rsidRPr="00806179">
        <w:rPr>
          <w:rFonts w:ascii="Arial" w:hAnsi="Arial" w:cs="Arial"/>
          <w:color w:val="auto"/>
          <w:sz w:val="19"/>
          <w:szCs w:val="19"/>
        </w:rPr>
        <w:tab/>
      </w:r>
      <w:r w:rsidRPr="00806179">
        <w:rPr>
          <w:rFonts w:ascii="Arial" w:hAnsi="Arial" w:cs="Arial"/>
          <w:b/>
          <w:bCs/>
          <w:color w:val="auto"/>
          <w:sz w:val="22"/>
          <w:szCs w:val="22"/>
          <w:u w:val="single"/>
        </w:rPr>
        <w:t xml:space="preserve">Cancellation of Race. </w:t>
      </w:r>
    </w:p>
    <w:p w14:paraId="0B2EB613" w14:textId="77777777" w:rsidR="006729DE" w:rsidRPr="00806179" w:rsidRDefault="006729DE">
      <w:pPr>
        <w:pStyle w:val="Default"/>
        <w:rPr>
          <w:rFonts w:ascii="Arial" w:hAnsi="Arial" w:cs="Arial"/>
          <w:color w:val="auto"/>
          <w:sz w:val="8"/>
          <w:szCs w:val="8"/>
        </w:rPr>
      </w:pPr>
    </w:p>
    <w:p w14:paraId="1A0BA091" w14:textId="77777777" w:rsidR="00273103" w:rsidRPr="00DC5577" w:rsidRDefault="00CE4193" w:rsidP="00273103">
      <w:pPr>
        <w:pStyle w:val="CM32"/>
        <w:spacing w:after="0"/>
        <w:ind w:left="720"/>
        <w:rPr>
          <w:rFonts w:ascii="Arial" w:hAnsi="Arial" w:cs="Arial"/>
          <w:sz w:val="19"/>
          <w:szCs w:val="19"/>
        </w:rPr>
      </w:pPr>
      <w:r w:rsidRPr="00DC5577">
        <w:rPr>
          <w:rFonts w:ascii="Arial" w:hAnsi="Arial" w:cs="Arial"/>
          <w:sz w:val="19"/>
          <w:szCs w:val="19"/>
        </w:rPr>
        <w:t>If conditions are such that the starter decides to cancel the race, Code Flag ‘</w:t>
      </w:r>
      <w:r w:rsidRPr="00DC5577">
        <w:rPr>
          <w:rFonts w:ascii="Arial" w:hAnsi="Arial" w:cs="Arial"/>
          <w:b/>
          <w:bCs/>
          <w:sz w:val="19"/>
          <w:szCs w:val="19"/>
        </w:rPr>
        <w:t>N</w:t>
      </w:r>
      <w:r w:rsidR="000D3CBE" w:rsidRPr="00DC5577">
        <w:rPr>
          <w:rFonts w:ascii="Arial" w:hAnsi="Arial" w:cs="Arial"/>
          <w:sz w:val="19"/>
          <w:szCs w:val="19"/>
        </w:rPr>
        <w:t xml:space="preserve">’ and the </w:t>
      </w:r>
      <w:r w:rsidRPr="00DC5577">
        <w:rPr>
          <w:rFonts w:ascii="Arial" w:hAnsi="Arial" w:cs="Arial"/>
          <w:sz w:val="19"/>
          <w:szCs w:val="19"/>
        </w:rPr>
        <w:t>Answering Pennant ‘</w:t>
      </w:r>
      <w:r w:rsidRPr="00DC5577">
        <w:rPr>
          <w:rFonts w:ascii="Arial" w:hAnsi="Arial" w:cs="Arial"/>
          <w:b/>
          <w:bCs/>
          <w:sz w:val="19"/>
          <w:szCs w:val="19"/>
        </w:rPr>
        <w:t>AP</w:t>
      </w:r>
      <w:r w:rsidR="00273103" w:rsidRPr="00DC5577">
        <w:rPr>
          <w:rFonts w:ascii="Arial" w:hAnsi="Arial" w:cs="Arial"/>
          <w:sz w:val="19"/>
          <w:szCs w:val="19"/>
        </w:rPr>
        <w:t xml:space="preserve">’ will </w:t>
      </w:r>
    </w:p>
    <w:p w14:paraId="4B1B8DDA" w14:textId="77777777" w:rsidR="00CE4193" w:rsidRPr="00DC5577" w:rsidRDefault="00CE4193" w:rsidP="00273103">
      <w:pPr>
        <w:pStyle w:val="CM32"/>
        <w:spacing w:after="0"/>
        <w:ind w:firstLine="720"/>
        <w:rPr>
          <w:rFonts w:ascii="Arial" w:hAnsi="Arial" w:cs="Arial"/>
          <w:sz w:val="19"/>
          <w:szCs w:val="19"/>
        </w:rPr>
      </w:pPr>
      <w:r w:rsidRPr="00DC5577">
        <w:rPr>
          <w:rFonts w:ascii="Arial" w:hAnsi="Arial" w:cs="Arial"/>
          <w:sz w:val="19"/>
          <w:szCs w:val="19"/>
        </w:rPr>
        <w:t xml:space="preserve">be displayed accompanied by three sound signals. </w:t>
      </w:r>
    </w:p>
    <w:p w14:paraId="7B1DC05B" w14:textId="77777777" w:rsidR="006F505A" w:rsidRPr="00DC5577" w:rsidRDefault="006F505A" w:rsidP="006F505A">
      <w:pPr>
        <w:pStyle w:val="Default"/>
        <w:rPr>
          <w:color w:val="auto"/>
          <w:sz w:val="8"/>
          <w:szCs w:val="8"/>
        </w:rPr>
      </w:pPr>
    </w:p>
    <w:p w14:paraId="3F694CEF" w14:textId="77777777" w:rsidR="006F505A" w:rsidRPr="00DC5577" w:rsidRDefault="006F505A" w:rsidP="00C028E0">
      <w:pPr>
        <w:pStyle w:val="Default"/>
        <w:ind w:left="720"/>
        <w:rPr>
          <w:color w:val="auto"/>
        </w:rPr>
      </w:pPr>
      <w:r w:rsidRPr="00DC5577">
        <w:rPr>
          <w:rFonts w:ascii="Arial" w:hAnsi="Arial" w:cs="Arial"/>
          <w:color w:val="auto"/>
          <w:sz w:val="19"/>
          <w:szCs w:val="19"/>
        </w:rPr>
        <w:t xml:space="preserve">If no starter is available, racing for the day will be </w:t>
      </w:r>
      <w:r w:rsidR="00C028E0" w:rsidRPr="00DC5577">
        <w:rPr>
          <w:rFonts w:ascii="Arial" w:hAnsi="Arial" w:cs="Arial"/>
          <w:color w:val="auto"/>
          <w:sz w:val="19"/>
          <w:szCs w:val="19"/>
        </w:rPr>
        <w:t>cancelled</w:t>
      </w:r>
      <w:r w:rsidRPr="00DC5577">
        <w:rPr>
          <w:rFonts w:ascii="Arial" w:hAnsi="Arial" w:cs="Arial"/>
          <w:color w:val="auto"/>
          <w:sz w:val="19"/>
          <w:szCs w:val="19"/>
        </w:rPr>
        <w:t>. Code Flag ‘</w:t>
      </w:r>
      <w:r w:rsidRPr="00DC5577">
        <w:rPr>
          <w:rFonts w:ascii="Arial" w:hAnsi="Arial" w:cs="Arial"/>
          <w:bCs/>
          <w:color w:val="auto"/>
          <w:sz w:val="19"/>
          <w:szCs w:val="19"/>
        </w:rPr>
        <w:t>N</w:t>
      </w:r>
      <w:r w:rsidRPr="00DC5577">
        <w:rPr>
          <w:rFonts w:ascii="Arial" w:hAnsi="Arial" w:cs="Arial"/>
          <w:color w:val="auto"/>
          <w:sz w:val="19"/>
          <w:szCs w:val="19"/>
        </w:rPr>
        <w:t xml:space="preserve">’ </w:t>
      </w:r>
      <w:r w:rsidR="00C028E0" w:rsidRPr="00DC5577">
        <w:rPr>
          <w:rFonts w:ascii="Arial" w:hAnsi="Arial" w:cs="Arial"/>
          <w:color w:val="auto"/>
          <w:sz w:val="19"/>
          <w:szCs w:val="19"/>
        </w:rPr>
        <w:t>and</w:t>
      </w:r>
      <w:r w:rsidRPr="00DC5577">
        <w:rPr>
          <w:rFonts w:ascii="Arial" w:hAnsi="Arial" w:cs="Arial"/>
          <w:color w:val="auto"/>
          <w:sz w:val="19"/>
          <w:szCs w:val="19"/>
        </w:rPr>
        <w:t xml:space="preserve"> </w:t>
      </w:r>
      <w:r w:rsidR="00C028E0" w:rsidRPr="00DC5577">
        <w:rPr>
          <w:rFonts w:ascii="Arial" w:hAnsi="Arial" w:cs="Arial"/>
          <w:color w:val="auto"/>
          <w:sz w:val="19"/>
          <w:szCs w:val="19"/>
        </w:rPr>
        <w:t>the Answering Pennant ‘</w:t>
      </w:r>
      <w:r w:rsidR="00C028E0" w:rsidRPr="00DC5577">
        <w:rPr>
          <w:rFonts w:ascii="Arial" w:hAnsi="Arial" w:cs="Arial"/>
          <w:b/>
          <w:bCs/>
          <w:color w:val="auto"/>
          <w:sz w:val="19"/>
          <w:szCs w:val="19"/>
        </w:rPr>
        <w:t>AP</w:t>
      </w:r>
      <w:r w:rsidR="00C028E0" w:rsidRPr="00DC5577">
        <w:rPr>
          <w:rFonts w:ascii="Arial" w:hAnsi="Arial" w:cs="Arial"/>
          <w:color w:val="auto"/>
          <w:sz w:val="19"/>
          <w:szCs w:val="19"/>
        </w:rPr>
        <w:t>’</w:t>
      </w:r>
      <w:r w:rsidRPr="00DC5577">
        <w:rPr>
          <w:rFonts w:ascii="Arial" w:hAnsi="Arial" w:cs="Arial"/>
          <w:color w:val="auto"/>
          <w:sz w:val="19"/>
          <w:szCs w:val="19"/>
        </w:rPr>
        <w:t>’ will be flown at the clubhouse</w:t>
      </w:r>
      <w:r w:rsidR="00C028E0" w:rsidRPr="00DC5577">
        <w:rPr>
          <w:rFonts w:ascii="Arial" w:hAnsi="Arial" w:cs="Arial"/>
          <w:color w:val="auto"/>
          <w:sz w:val="19"/>
          <w:szCs w:val="19"/>
        </w:rPr>
        <w:t>.</w:t>
      </w:r>
      <w:r w:rsidR="00204EAB" w:rsidRPr="00DC5577">
        <w:rPr>
          <w:rFonts w:ascii="Arial" w:hAnsi="Arial" w:cs="Arial"/>
          <w:color w:val="auto"/>
          <w:sz w:val="19"/>
          <w:szCs w:val="19"/>
        </w:rPr>
        <w:t xml:space="preserve"> Entrants will be advised by SMS.</w:t>
      </w:r>
    </w:p>
    <w:p w14:paraId="45B939A0" w14:textId="77777777" w:rsidR="00C00569" w:rsidRPr="00DC5577" w:rsidRDefault="00C00569" w:rsidP="00946222">
      <w:pPr>
        <w:pStyle w:val="Default"/>
        <w:rPr>
          <w:rFonts w:ascii="Arial" w:hAnsi="Arial" w:cs="Arial"/>
          <w:b/>
          <w:color w:val="auto"/>
          <w:sz w:val="12"/>
          <w:szCs w:val="12"/>
        </w:rPr>
      </w:pPr>
    </w:p>
    <w:p w14:paraId="6DE48FEE" w14:textId="77777777" w:rsidR="00946222" w:rsidRPr="00806179" w:rsidRDefault="00CE4193" w:rsidP="00946222">
      <w:pPr>
        <w:pStyle w:val="Default"/>
        <w:rPr>
          <w:rFonts w:ascii="Arial" w:hAnsi="Arial" w:cs="Arial"/>
          <w:color w:val="auto"/>
          <w:sz w:val="22"/>
          <w:szCs w:val="22"/>
        </w:rPr>
      </w:pPr>
      <w:r w:rsidRPr="00806179">
        <w:rPr>
          <w:rFonts w:ascii="Arial" w:hAnsi="Arial" w:cs="Arial"/>
          <w:b/>
          <w:color w:val="auto"/>
          <w:sz w:val="22"/>
          <w:szCs w:val="22"/>
        </w:rPr>
        <w:t>1</w:t>
      </w:r>
      <w:r w:rsidR="000A7F47">
        <w:rPr>
          <w:rFonts w:ascii="Arial" w:hAnsi="Arial" w:cs="Arial"/>
          <w:b/>
          <w:color w:val="auto"/>
          <w:sz w:val="22"/>
          <w:szCs w:val="22"/>
        </w:rPr>
        <w:t>6</w:t>
      </w:r>
      <w:r w:rsidRPr="00806179">
        <w:rPr>
          <w:rFonts w:ascii="Arial" w:hAnsi="Arial" w:cs="Arial"/>
          <w:color w:val="auto"/>
          <w:sz w:val="22"/>
          <w:szCs w:val="22"/>
        </w:rPr>
        <w:t>.</w:t>
      </w:r>
      <w:r w:rsidRPr="00806179">
        <w:rPr>
          <w:rFonts w:ascii="Arial" w:hAnsi="Arial" w:cs="Arial"/>
          <w:color w:val="auto"/>
          <w:sz w:val="19"/>
          <w:szCs w:val="19"/>
        </w:rPr>
        <w:tab/>
      </w:r>
      <w:r w:rsidRPr="00806179">
        <w:rPr>
          <w:rFonts w:ascii="Arial" w:hAnsi="Arial" w:cs="Arial"/>
          <w:b/>
          <w:bCs/>
          <w:color w:val="auto"/>
          <w:sz w:val="22"/>
          <w:szCs w:val="22"/>
          <w:u w:val="single"/>
        </w:rPr>
        <w:t xml:space="preserve">Abandonment of Race. </w:t>
      </w:r>
    </w:p>
    <w:p w14:paraId="7472915F" w14:textId="77777777" w:rsidR="008B61BC" w:rsidRPr="00806179" w:rsidRDefault="008B61BC" w:rsidP="00946222">
      <w:pPr>
        <w:pStyle w:val="Default"/>
        <w:ind w:firstLine="720"/>
        <w:rPr>
          <w:rFonts w:ascii="Arial" w:hAnsi="Arial" w:cs="Arial"/>
          <w:color w:val="auto"/>
          <w:sz w:val="8"/>
          <w:szCs w:val="8"/>
        </w:rPr>
      </w:pPr>
    </w:p>
    <w:p w14:paraId="6A3FE9B6" w14:textId="77777777" w:rsidR="00CE4193" w:rsidRPr="00806179" w:rsidRDefault="00CE4193" w:rsidP="0074190B">
      <w:pPr>
        <w:pStyle w:val="Default"/>
        <w:ind w:left="1440" w:hanging="720"/>
        <w:rPr>
          <w:rFonts w:ascii="Arial" w:hAnsi="Arial" w:cs="Arial"/>
          <w:color w:val="auto"/>
          <w:sz w:val="19"/>
          <w:szCs w:val="19"/>
        </w:rPr>
      </w:pPr>
      <w:r w:rsidRPr="00806179">
        <w:rPr>
          <w:rFonts w:ascii="Arial" w:hAnsi="Arial" w:cs="Arial"/>
          <w:color w:val="auto"/>
          <w:sz w:val="19"/>
          <w:szCs w:val="19"/>
        </w:rPr>
        <w:t xml:space="preserve">a </w:t>
      </w:r>
      <w:r w:rsidR="00946222" w:rsidRPr="00806179">
        <w:rPr>
          <w:rFonts w:ascii="Arial" w:hAnsi="Arial" w:cs="Arial"/>
          <w:color w:val="auto"/>
          <w:sz w:val="19"/>
          <w:szCs w:val="19"/>
        </w:rPr>
        <w:tab/>
      </w:r>
      <w:r w:rsidRPr="00806179">
        <w:rPr>
          <w:rFonts w:ascii="Arial" w:hAnsi="Arial" w:cs="Arial"/>
          <w:color w:val="auto"/>
          <w:sz w:val="19"/>
          <w:szCs w:val="19"/>
        </w:rPr>
        <w:t>If necessary</w:t>
      </w:r>
      <w:r w:rsidR="0074190B" w:rsidRPr="00806179">
        <w:rPr>
          <w:rFonts w:ascii="Arial" w:hAnsi="Arial" w:cs="Arial"/>
          <w:color w:val="auto"/>
          <w:sz w:val="19"/>
          <w:szCs w:val="19"/>
        </w:rPr>
        <w:t xml:space="preserve"> a race will be abandoned</w:t>
      </w:r>
      <w:r w:rsidRPr="00806179">
        <w:rPr>
          <w:rFonts w:ascii="Arial" w:hAnsi="Arial" w:cs="Arial"/>
          <w:color w:val="auto"/>
          <w:sz w:val="19"/>
          <w:szCs w:val="19"/>
        </w:rPr>
        <w:t xml:space="preserve"> by flying Code Flag ‘</w:t>
      </w:r>
      <w:r w:rsidRPr="00806179">
        <w:rPr>
          <w:rFonts w:ascii="Arial" w:hAnsi="Arial" w:cs="Arial"/>
          <w:bCs/>
          <w:color w:val="auto"/>
          <w:sz w:val="19"/>
          <w:szCs w:val="19"/>
        </w:rPr>
        <w:t>N</w:t>
      </w:r>
      <w:r w:rsidRPr="00806179">
        <w:rPr>
          <w:rFonts w:ascii="Arial" w:hAnsi="Arial" w:cs="Arial"/>
          <w:color w:val="auto"/>
          <w:sz w:val="19"/>
          <w:szCs w:val="19"/>
        </w:rPr>
        <w:t xml:space="preserve">’ </w:t>
      </w:r>
      <w:r w:rsidR="00E23E89" w:rsidRPr="00806179">
        <w:rPr>
          <w:rFonts w:ascii="Arial" w:hAnsi="Arial" w:cs="Arial"/>
          <w:color w:val="auto"/>
          <w:sz w:val="19"/>
          <w:szCs w:val="19"/>
        </w:rPr>
        <w:t xml:space="preserve">above Code Flag ‘A’ </w:t>
      </w:r>
      <w:r w:rsidR="0074190B" w:rsidRPr="00806179">
        <w:rPr>
          <w:rFonts w:ascii="Arial" w:hAnsi="Arial" w:cs="Arial"/>
          <w:color w:val="auto"/>
          <w:sz w:val="19"/>
          <w:szCs w:val="19"/>
        </w:rPr>
        <w:t xml:space="preserve">from the launch or clubhouse mast </w:t>
      </w:r>
      <w:r w:rsidRPr="00806179">
        <w:rPr>
          <w:rFonts w:ascii="Arial" w:hAnsi="Arial" w:cs="Arial"/>
          <w:color w:val="auto"/>
          <w:sz w:val="19"/>
          <w:szCs w:val="19"/>
        </w:rPr>
        <w:t xml:space="preserve">accompanied by three long sound signals. </w:t>
      </w:r>
    </w:p>
    <w:p w14:paraId="30F5E33A" w14:textId="77777777" w:rsidR="00C00569" w:rsidRPr="00686C9E" w:rsidRDefault="00C00569" w:rsidP="00946222">
      <w:pPr>
        <w:pStyle w:val="Default"/>
        <w:ind w:firstLine="720"/>
        <w:rPr>
          <w:rFonts w:ascii="Arial" w:hAnsi="Arial" w:cs="Arial"/>
          <w:color w:val="auto"/>
          <w:sz w:val="8"/>
          <w:szCs w:val="8"/>
        </w:rPr>
      </w:pPr>
    </w:p>
    <w:p w14:paraId="641B086D" w14:textId="77777777" w:rsidR="00C00569" w:rsidRPr="00806179" w:rsidRDefault="00C00569" w:rsidP="00C00569">
      <w:pPr>
        <w:pStyle w:val="Default"/>
        <w:ind w:left="1440" w:hanging="720"/>
        <w:rPr>
          <w:rFonts w:ascii="Arial" w:hAnsi="Arial" w:cs="Arial"/>
          <w:color w:val="auto"/>
          <w:sz w:val="19"/>
          <w:szCs w:val="19"/>
        </w:rPr>
      </w:pPr>
      <w:r w:rsidRPr="00806179">
        <w:rPr>
          <w:rFonts w:ascii="Arial" w:hAnsi="Arial" w:cs="Arial"/>
          <w:color w:val="auto"/>
          <w:sz w:val="19"/>
          <w:szCs w:val="19"/>
        </w:rPr>
        <w:t>b</w:t>
      </w:r>
      <w:r w:rsidRPr="00806179">
        <w:rPr>
          <w:rFonts w:ascii="Arial" w:hAnsi="Arial" w:cs="Arial"/>
          <w:color w:val="auto"/>
          <w:sz w:val="19"/>
          <w:szCs w:val="19"/>
        </w:rPr>
        <w:tab/>
        <w:t>When an ‘Ocean Storm’</w:t>
      </w:r>
      <w:r w:rsidRPr="00AE5BBA">
        <w:rPr>
          <w:rFonts w:ascii="Arial" w:hAnsi="Arial" w:cs="Arial"/>
          <w:color w:val="auto"/>
          <w:sz w:val="19"/>
          <w:szCs w:val="19"/>
        </w:rPr>
        <w:t>, ‘Tsunami’</w:t>
      </w:r>
      <w:r w:rsidR="003C4418">
        <w:rPr>
          <w:rFonts w:ascii="Arial" w:hAnsi="Arial" w:cs="Arial"/>
          <w:color w:val="auto"/>
          <w:sz w:val="19"/>
          <w:szCs w:val="19"/>
        </w:rPr>
        <w:t>,</w:t>
      </w:r>
      <w:r w:rsidRPr="00806179">
        <w:rPr>
          <w:rFonts w:ascii="Arial" w:hAnsi="Arial" w:cs="Arial"/>
          <w:color w:val="auto"/>
          <w:sz w:val="19"/>
          <w:szCs w:val="19"/>
        </w:rPr>
        <w:t xml:space="preserve"> ‘Land Gale’ </w:t>
      </w:r>
      <w:r w:rsidR="003C4418">
        <w:rPr>
          <w:rFonts w:ascii="Arial" w:hAnsi="Arial" w:cs="Arial"/>
          <w:color w:val="auto"/>
          <w:sz w:val="19"/>
          <w:szCs w:val="19"/>
        </w:rPr>
        <w:t xml:space="preserve">or ‘Severe Storm’ </w:t>
      </w:r>
      <w:r w:rsidRPr="00806179">
        <w:rPr>
          <w:rFonts w:ascii="Arial" w:hAnsi="Arial" w:cs="Arial"/>
          <w:color w:val="auto"/>
          <w:sz w:val="19"/>
          <w:szCs w:val="19"/>
        </w:rPr>
        <w:t xml:space="preserve">warning is current for the Sydney area racing will be </w:t>
      </w:r>
      <w:r w:rsidR="0074190B" w:rsidRPr="00806179">
        <w:rPr>
          <w:rFonts w:ascii="Arial" w:hAnsi="Arial" w:cs="Arial"/>
          <w:color w:val="auto"/>
          <w:sz w:val="19"/>
          <w:szCs w:val="19"/>
        </w:rPr>
        <w:t>abandoned</w:t>
      </w:r>
      <w:r w:rsidRPr="00806179">
        <w:rPr>
          <w:rFonts w:ascii="Arial" w:hAnsi="Arial" w:cs="Arial"/>
          <w:color w:val="auto"/>
          <w:sz w:val="19"/>
          <w:szCs w:val="19"/>
        </w:rPr>
        <w:t>.</w:t>
      </w:r>
    </w:p>
    <w:p w14:paraId="7C1F2E10" w14:textId="77777777" w:rsidR="005F627D" w:rsidRPr="00644167" w:rsidRDefault="005F627D" w:rsidP="00C00569">
      <w:pPr>
        <w:pStyle w:val="Default"/>
        <w:ind w:left="1440" w:hanging="720"/>
        <w:rPr>
          <w:rFonts w:ascii="Arial" w:hAnsi="Arial" w:cs="Arial"/>
          <w:color w:val="auto"/>
          <w:sz w:val="8"/>
          <w:szCs w:val="8"/>
        </w:rPr>
      </w:pPr>
    </w:p>
    <w:p w14:paraId="53370E4D" w14:textId="77777777" w:rsidR="003C4418" w:rsidRPr="007241F5" w:rsidRDefault="00C00569" w:rsidP="00946222">
      <w:pPr>
        <w:pStyle w:val="Default"/>
        <w:ind w:left="1440" w:hanging="720"/>
        <w:rPr>
          <w:rFonts w:ascii="Arial" w:hAnsi="Arial" w:cs="Arial"/>
          <w:color w:val="auto"/>
          <w:sz w:val="19"/>
          <w:szCs w:val="19"/>
        </w:rPr>
      </w:pPr>
      <w:r w:rsidRPr="007241F5">
        <w:rPr>
          <w:rFonts w:ascii="Arial" w:hAnsi="Arial" w:cs="Arial"/>
          <w:color w:val="auto"/>
          <w:sz w:val="19"/>
          <w:szCs w:val="19"/>
        </w:rPr>
        <w:t>c</w:t>
      </w:r>
      <w:r w:rsidR="00CE4193" w:rsidRPr="007241F5">
        <w:rPr>
          <w:rFonts w:ascii="Arial" w:hAnsi="Arial" w:cs="Arial"/>
          <w:color w:val="auto"/>
          <w:sz w:val="19"/>
          <w:szCs w:val="19"/>
        </w:rPr>
        <w:tab/>
        <w:t xml:space="preserve">Where wind speeds in excess of </w:t>
      </w:r>
      <w:r w:rsidR="003A4B91" w:rsidRPr="007241F5">
        <w:rPr>
          <w:rFonts w:ascii="Arial" w:hAnsi="Arial" w:cs="Arial"/>
          <w:color w:val="auto"/>
          <w:sz w:val="19"/>
          <w:szCs w:val="19"/>
        </w:rPr>
        <w:t xml:space="preserve">25 knots with gusts of </w:t>
      </w:r>
      <w:r w:rsidR="00CE4193" w:rsidRPr="007241F5">
        <w:rPr>
          <w:rFonts w:ascii="Arial" w:hAnsi="Arial" w:cs="Arial"/>
          <w:color w:val="auto"/>
          <w:sz w:val="19"/>
          <w:szCs w:val="19"/>
        </w:rPr>
        <w:t xml:space="preserve">30 knots are consistently recorded at Sydney Airport, or at </w:t>
      </w:r>
      <w:r w:rsidR="00387760" w:rsidRPr="007241F5">
        <w:rPr>
          <w:rFonts w:ascii="Arial" w:hAnsi="Arial" w:cs="Arial"/>
          <w:color w:val="auto"/>
          <w:sz w:val="19"/>
          <w:szCs w:val="19"/>
        </w:rPr>
        <w:t>their</w:t>
      </w:r>
      <w:r w:rsidR="00CE4193" w:rsidRPr="007241F5">
        <w:rPr>
          <w:rFonts w:ascii="Arial" w:hAnsi="Arial" w:cs="Arial"/>
          <w:color w:val="auto"/>
          <w:sz w:val="19"/>
          <w:szCs w:val="19"/>
        </w:rPr>
        <w:t xml:space="preserve"> discretion, the</w:t>
      </w:r>
      <w:r w:rsidR="003A4B91" w:rsidRPr="007241F5">
        <w:rPr>
          <w:rFonts w:ascii="Arial" w:hAnsi="Arial" w:cs="Arial"/>
          <w:color w:val="auto"/>
          <w:sz w:val="19"/>
          <w:szCs w:val="19"/>
        </w:rPr>
        <w:t xml:space="preserve"> committee,</w:t>
      </w:r>
      <w:r w:rsidR="00CE4193" w:rsidRPr="007241F5">
        <w:rPr>
          <w:rFonts w:ascii="Arial" w:hAnsi="Arial" w:cs="Arial"/>
          <w:color w:val="auto"/>
          <w:sz w:val="19"/>
          <w:szCs w:val="19"/>
        </w:rPr>
        <w:t xml:space="preserve"> starter</w:t>
      </w:r>
      <w:r w:rsidR="008D3589" w:rsidRPr="007241F5">
        <w:rPr>
          <w:rFonts w:ascii="Arial" w:hAnsi="Arial" w:cs="Arial"/>
          <w:color w:val="auto"/>
          <w:sz w:val="19"/>
          <w:szCs w:val="19"/>
        </w:rPr>
        <w:t>,</w:t>
      </w:r>
      <w:r w:rsidR="00CE4193" w:rsidRPr="007241F5">
        <w:rPr>
          <w:rFonts w:ascii="Arial" w:hAnsi="Arial" w:cs="Arial"/>
          <w:color w:val="auto"/>
          <w:sz w:val="19"/>
          <w:szCs w:val="19"/>
        </w:rPr>
        <w:t xml:space="preserve"> </w:t>
      </w:r>
      <w:r w:rsidR="003A4B91" w:rsidRPr="007241F5">
        <w:rPr>
          <w:rFonts w:ascii="Arial" w:hAnsi="Arial" w:cs="Arial"/>
          <w:color w:val="auto"/>
          <w:sz w:val="19"/>
          <w:szCs w:val="19"/>
        </w:rPr>
        <w:t>sailing secretary</w:t>
      </w:r>
      <w:r w:rsidR="004713C3" w:rsidRPr="007241F5">
        <w:rPr>
          <w:rFonts w:ascii="Arial" w:hAnsi="Arial" w:cs="Arial"/>
          <w:color w:val="auto"/>
          <w:sz w:val="19"/>
          <w:szCs w:val="19"/>
        </w:rPr>
        <w:t>, twilight captain</w:t>
      </w:r>
      <w:r w:rsidR="003A4B91" w:rsidRPr="007241F5">
        <w:rPr>
          <w:rFonts w:ascii="Arial" w:hAnsi="Arial" w:cs="Arial"/>
          <w:color w:val="auto"/>
          <w:sz w:val="19"/>
          <w:szCs w:val="19"/>
        </w:rPr>
        <w:t xml:space="preserve"> or their representative may </w:t>
      </w:r>
      <w:r w:rsidR="00CE4193" w:rsidRPr="007241F5">
        <w:rPr>
          <w:rFonts w:ascii="Arial" w:hAnsi="Arial" w:cs="Arial"/>
          <w:color w:val="auto"/>
          <w:sz w:val="19"/>
          <w:szCs w:val="19"/>
        </w:rPr>
        <w:t xml:space="preserve">abandon </w:t>
      </w:r>
      <w:r w:rsidR="003A4B91" w:rsidRPr="007241F5">
        <w:rPr>
          <w:rFonts w:ascii="Arial" w:hAnsi="Arial" w:cs="Arial"/>
          <w:color w:val="auto"/>
          <w:sz w:val="19"/>
          <w:szCs w:val="19"/>
        </w:rPr>
        <w:t xml:space="preserve">racing </w:t>
      </w:r>
      <w:r w:rsidR="00CE4193" w:rsidRPr="007241F5">
        <w:rPr>
          <w:rFonts w:ascii="Arial" w:hAnsi="Arial" w:cs="Arial"/>
          <w:color w:val="auto"/>
          <w:sz w:val="19"/>
          <w:szCs w:val="19"/>
        </w:rPr>
        <w:t>for the day.</w:t>
      </w:r>
    </w:p>
    <w:p w14:paraId="022C8ECC" w14:textId="77777777" w:rsidR="003C4418" w:rsidRPr="00686C9E" w:rsidRDefault="003C4418" w:rsidP="00946222">
      <w:pPr>
        <w:pStyle w:val="Default"/>
        <w:ind w:left="1440" w:hanging="720"/>
        <w:rPr>
          <w:rFonts w:ascii="Arial" w:hAnsi="Arial" w:cs="Arial"/>
          <w:color w:val="auto"/>
          <w:sz w:val="8"/>
          <w:szCs w:val="8"/>
        </w:rPr>
      </w:pPr>
    </w:p>
    <w:p w14:paraId="026ECE07" w14:textId="77777777" w:rsidR="00BF7286" w:rsidRPr="007241F5" w:rsidRDefault="003C4418" w:rsidP="00946222">
      <w:pPr>
        <w:pStyle w:val="Default"/>
        <w:ind w:left="1440" w:hanging="720"/>
        <w:rPr>
          <w:rFonts w:ascii="Arial" w:hAnsi="Arial" w:cs="Arial"/>
          <w:color w:val="auto"/>
          <w:sz w:val="19"/>
          <w:szCs w:val="19"/>
        </w:rPr>
      </w:pPr>
      <w:r w:rsidRPr="007241F5">
        <w:rPr>
          <w:rFonts w:ascii="Arial" w:hAnsi="Arial" w:cs="Arial"/>
          <w:color w:val="auto"/>
          <w:sz w:val="19"/>
          <w:szCs w:val="19"/>
        </w:rPr>
        <w:t xml:space="preserve">d. </w:t>
      </w:r>
      <w:r w:rsidRPr="007241F5">
        <w:rPr>
          <w:rFonts w:ascii="Arial" w:hAnsi="Arial" w:cs="Arial"/>
          <w:color w:val="auto"/>
          <w:sz w:val="19"/>
          <w:szCs w:val="19"/>
        </w:rPr>
        <w:tab/>
        <w:t xml:space="preserve">Notice of abandonment will be communicated via </w:t>
      </w:r>
      <w:r w:rsidR="003A4B91" w:rsidRPr="007241F5">
        <w:rPr>
          <w:rFonts w:ascii="Arial" w:hAnsi="Arial" w:cs="Arial"/>
          <w:color w:val="auto"/>
          <w:sz w:val="19"/>
          <w:szCs w:val="19"/>
        </w:rPr>
        <w:t xml:space="preserve">the GFS Website, Facebook, </w:t>
      </w:r>
      <w:r w:rsidRPr="007241F5">
        <w:rPr>
          <w:rFonts w:ascii="Arial" w:hAnsi="Arial" w:cs="Arial"/>
          <w:color w:val="auto"/>
          <w:sz w:val="19"/>
          <w:szCs w:val="19"/>
        </w:rPr>
        <w:t xml:space="preserve">SMS or email where </w:t>
      </w:r>
      <w:r w:rsidR="004948C4" w:rsidRPr="007241F5">
        <w:rPr>
          <w:rFonts w:ascii="Arial" w:hAnsi="Arial" w:cs="Arial"/>
          <w:color w:val="auto"/>
          <w:sz w:val="19"/>
          <w:szCs w:val="19"/>
        </w:rPr>
        <w:t>practicable</w:t>
      </w:r>
      <w:r w:rsidRPr="007241F5">
        <w:rPr>
          <w:rFonts w:ascii="Arial" w:hAnsi="Arial" w:cs="Arial"/>
          <w:color w:val="auto"/>
          <w:sz w:val="19"/>
          <w:szCs w:val="19"/>
        </w:rPr>
        <w:t xml:space="preserve">. </w:t>
      </w:r>
      <w:r w:rsidR="00F07FAB" w:rsidRPr="007241F5">
        <w:rPr>
          <w:rFonts w:ascii="Arial" w:hAnsi="Arial" w:cs="Arial"/>
          <w:color w:val="auto"/>
          <w:sz w:val="19"/>
          <w:szCs w:val="19"/>
        </w:rPr>
        <w:t xml:space="preserve"> </w:t>
      </w:r>
    </w:p>
    <w:p w14:paraId="6FE29292" w14:textId="77777777" w:rsidR="0074190B" w:rsidRPr="00C028E0" w:rsidRDefault="0074190B" w:rsidP="00946222">
      <w:pPr>
        <w:pStyle w:val="Default"/>
        <w:ind w:left="1440" w:hanging="720"/>
        <w:rPr>
          <w:rFonts w:ascii="Arial" w:hAnsi="Arial" w:cs="Arial"/>
          <w:color w:val="auto"/>
          <w:sz w:val="12"/>
          <w:szCs w:val="12"/>
        </w:rPr>
      </w:pPr>
    </w:p>
    <w:p w14:paraId="621DEC6F" w14:textId="77777777" w:rsidR="00286B1D" w:rsidRPr="00806179" w:rsidRDefault="00CE4193" w:rsidP="008A1F77">
      <w:pPr>
        <w:pStyle w:val="Default"/>
        <w:ind w:left="720" w:hanging="720"/>
        <w:rPr>
          <w:rFonts w:ascii="Arial" w:hAnsi="Arial" w:cs="Arial"/>
          <w:b/>
          <w:bCs/>
          <w:color w:val="auto"/>
          <w:sz w:val="22"/>
          <w:szCs w:val="22"/>
        </w:rPr>
      </w:pPr>
      <w:bookmarkStart w:id="4" w:name="_Hlk71270120"/>
      <w:r w:rsidRPr="00806179">
        <w:rPr>
          <w:rFonts w:ascii="Arial" w:hAnsi="Arial" w:cs="Arial"/>
          <w:b/>
          <w:color w:val="auto"/>
          <w:sz w:val="22"/>
          <w:szCs w:val="22"/>
        </w:rPr>
        <w:t>1</w:t>
      </w:r>
      <w:r w:rsidR="000A7F47">
        <w:rPr>
          <w:rFonts w:ascii="Arial" w:hAnsi="Arial" w:cs="Arial"/>
          <w:b/>
          <w:color w:val="auto"/>
          <w:sz w:val="22"/>
          <w:szCs w:val="22"/>
        </w:rPr>
        <w:t>7</w:t>
      </w:r>
      <w:r w:rsidRPr="00806179">
        <w:rPr>
          <w:rFonts w:ascii="Arial" w:hAnsi="Arial" w:cs="Arial"/>
          <w:b/>
          <w:color w:val="auto"/>
          <w:sz w:val="22"/>
          <w:szCs w:val="22"/>
        </w:rPr>
        <w:t>.</w:t>
      </w:r>
      <w:r w:rsidRPr="00806179">
        <w:rPr>
          <w:rFonts w:ascii="Arial" w:hAnsi="Arial" w:cs="Arial"/>
          <w:color w:val="auto"/>
          <w:sz w:val="19"/>
          <w:szCs w:val="19"/>
        </w:rPr>
        <w:tab/>
      </w:r>
      <w:r w:rsidRPr="00806179">
        <w:rPr>
          <w:rFonts w:ascii="Arial" w:hAnsi="Arial" w:cs="Arial"/>
          <w:b/>
          <w:bCs/>
          <w:color w:val="auto"/>
          <w:sz w:val="22"/>
          <w:szCs w:val="22"/>
          <w:u w:val="single"/>
        </w:rPr>
        <w:t>Races Cancelled or Abandoned.</w:t>
      </w:r>
      <w:r w:rsidR="00327486" w:rsidRPr="00806179">
        <w:rPr>
          <w:rFonts w:ascii="Arial" w:hAnsi="Arial" w:cs="Arial"/>
          <w:b/>
          <w:bCs/>
          <w:color w:val="auto"/>
          <w:sz w:val="22"/>
          <w:szCs w:val="22"/>
          <w:u w:val="single"/>
        </w:rPr>
        <w:t xml:space="preserve"> </w:t>
      </w:r>
      <w:r w:rsidR="00327486" w:rsidRPr="00806179">
        <w:rPr>
          <w:rFonts w:ascii="Arial" w:hAnsi="Arial" w:cs="Arial"/>
          <w:b/>
          <w:bCs/>
          <w:color w:val="auto"/>
          <w:sz w:val="22"/>
          <w:szCs w:val="22"/>
        </w:rPr>
        <w:t xml:space="preserve"> </w:t>
      </w:r>
    </w:p>
    <w:p w14:paraId="31044B32" w14:textId="77777777" w:rsidR="00286B1D" w:rsidRPr="00806179" w:rsidRDefault="00286B1D" w:rsidP="008A1F77">
      <w:pPr>
        <w:pStyle w:val="Default"/>
        <w:ind w:left="720" w:hanging="720"/>
        <w:rPr>
          <w:rFonts w:ascii="Arial" w:hAnsi="Arial" w:cs="Arial"/>
          <w:color w:val="auto"/>
          <w:sz w:val="8"/>
          <w:szCs w:val="8"/>
        </w:rPr>
      </w:pPr>
    </w:p>
    <w:p w14:paraId="0CC59416" w14:textId="77777777" w:rsidR="00CE4193" w:rsidRPr="00806179" w:rsidRDefault="00CE4193" w:rsidP="00286B1D">
      <w:pPr>
        <w:pStyle w:val="Default"/>
        <w:ind w:left="720"/>
        <w:rPr>
          <w:rFonts w:ascii="Arial" w:hAnsi="Arial" w:cs="Arial"/>
          <w:color w:val="auto"/>
          <w:sz w:val="19"/>
          <w:szCs w:val="19"/>
        </w:rPr>
      </w:pPr>
      <w:r w:rsidRPr="00806179">
        <w:rPr>
          <w:rFonts w:ascii="Arial" w:hAnsi="Arial" w:cs="Arial"/>
          <w:color w:val="auto"/>
          <w:sz w:val="19"/>
          <w:szCs w:val="19"/>
        </w:rPr>
        <w:t>Races cancel</w:t>
      </w:r>
      <w:r w:rsidR="00113EB8">
        <w:rPr>
          <w:rFonts w:ascii="Arial" w:hAnsi="Arial" w:cs="Arial"/>
          <w:color w:val="auto"/>
          <w:sz w:val="19"/>
          <w:szCs w:val="19"/>
        </w:rPr>
        <w:t>l</w:t>
      </w:r>
      <w:r w:rsidRPr="00806179">
        <w:rPr>
          <w:rFonts w:ascii="Arial" w:hAnsi="Arial" w:cs="Arial"/>
          <w:color w:val="auto"/>
          <w:sz w:val="19"/>
          <w:szCs w:val="19"/>
        </w:rPr>
        <w:t xml:space="preserve">ed or abandoned will not be re-sailed. </w:t>
      </w:r>
      <w:r w:rsidR="00C00569" w:rsidRPr="00806179">
        <w:rPr>
          <w:rFonts w:ascii="Arial" w:hAnsi="Arial" w:cs="Arial"/>
          <w:color w:val="auto"/>
          <w:sz w:val="19"/>
          <w:szCs w:val="19"/>
        </w:rPr>
        <w:t xml:space="preserve"> </w:t>
      </w:r>
      <w:r w:rsidRPr="00806179">
        <w:rPr>
          <w:rFonts w:ascii="Arial" w:hAnsi="Arial" w:cs="Arial"/>
          <w:color w:val="auto"/>
          <w:sz w:val="19"/>
          <w:szCs w:val="19"/>
        </w:rPr>
        <w:t xml:space="preserve">Yachts competing in a race </w:t>
      </w:r>
      <w:r w:rsidR="00C028E0" w:rsidRPr="00C028E0">
        <w:rPr>
          <w:rFonts w:ascii="Arial" w:hAnsi="Arial" w:cs="Arial"/>
          <w:b/>
          <w:bCs/>
          <w:color w:val="FF0000"/>
          <w:sz w:val="19"/>
          <w:szCs w:val="19"/>
        </w:rPr>
        <w:t xml:space="preserve">cancelled </w:t>
      </w:r>
      <w:r w:rsidR="00C028E0">
        <w:rPr>
          <w:rFonts w:ascii="Arial" w:hAnsi="Arial" w:cs="Arial"/>
          <w:color w:val="auto"/>
          <w:sz w:val="19"/>
          <w:szCs w:val="19"/>
        </w:rPr>
        <w:t xml:space="preserve">or </w:t>
      </w:r>
      <w:r w:rsidRPr="00806179">
        <w:rPr>
          <w:rFonts w:ascii="Arial" w:hAnsi="Arial" w:cs="Arial"/>
          <w:color w:val="auto"/>
          <w:sz w:val="19"/>
          <w:szCs w:val="19"/>
        </w:rPr>
        <w:t xml:space="preserve">abandoned </w:t>
      </w:r>
      <w:r w:rsidR="00185C38" w:rsidRPr="00806179">
        <w:rPr>
          <w:rFonts w:ascii="Arial" w:hAnsi="Arial" w:cs="Arial"/>
          <w:color w:val="auto"/>
          <w:sz w:val="19"/>
          <w:szCs w:val="19"/>
        </w:rPr>
        <w:t>after the</w:t>
      </w:r>
      <w:r w:rsidR="00286B1D" w:rsidRPr="00806179">
        <w:rPr>
          <w:rFonts w:ascii="Arial" w:hAnsi="Arial" w:cs="Arial"/>
          <w:color w:val="auto"/>
          <w:sz w:val="19"/>
          <w:szCs w:val="19"/>
        </w:rPr>
        <w:t xml:space="preserve"> </w:t>
      </w:r>
      <w:r w:rsidRPr="00806179">
        <w:rPr>
          <w:rFonts w:ascii="Arial" w:hAnsi="Arial" w:cs="Arial"/>
          <w:color w:val="auto"/>
          <w:sz w:val="19"/>
          <w:szCs w:val="19"/>
        </w:rPr>
        <w:t xml:space="preserve">start will be awarded 4 points. </w:t>
      </w:r>
    </w:p>
    <w:bookmarkEnd w:id="4"/>
    <w:p w14:paraId="12CEB815" w14:textId="77777777" w:rsidR="007D0B9B" w:rsidRPr="00806179" w:rsidRDefault="007D0B9B" w:rsidP="00946222">
      <w:pPr>
        <w:pStyle w:val="Default"/>
        <w:rPr>
          <w:rFonts w:ascii="Arial" w:hAnsi="Arial" w:cs="Arial"/>
          <w:color w:val="auto"/>
          <w:sz w:val="16"/>
          <w:szCs w:val="16"/>
        </w:rPr>
      </w:pPr>
    </w:p>
    <w:p w14:paraId="1F78B7ED" w14:textId="77777777" w:rsidR="00AF2506" w:rsidRPr="00806179" w:rsidRDefault="00CE4193" w:rsidP="008A1F77">
      <w:pPr>
        <w:pStyle w:val="Default"/>
        <w:ind w:left="720" w:hanging="720"/>
        <w:rPr>
          <w:rFonts w:ascii="Arial" w:hAnsi="Arial" w:cs="Arial"/>
          <w:b/>
          <w:bCs/>
          <w:color w:val="auto"/>
          <w:sz w:val="22"/>
          <w:szCs w:val="22"/>
        </w:rPr>
      </w:pPr>
      <w:r w:rsidRPr="00806179">
        <w:rPr>
          <w:rFonts w:ascii="Arial" w:hAnsi="Arial" w:cs="Arial"/>
          <w:b/>
          <w:color w:val="auto"/>
          <w:sz w:val="22"/>
          <w:szCs w:val="22"/>
        </w:rPr>
        <w:t>1</w:t>
      </w:r>
      <w:r w:rsidR="000A7F47">
        <w:rPr>
          <w:rFonts w:ascii="Arial" w:hAnsi="Arial" w:cs="Arial"/>
          <w:b/>
          <w:color w:val="auto"/>
          <w:sz w:val="22"/>
          <w:szCs w:val="22"/>
        </w:rPr>
        <w:t>8</w:t>
      </w:r>
      <w:r w:rsidRPr="00806179">
        <w:rPr>
          <w:rFonts w:ascii="Arial" w:hAnsi="Arial" w:cs="Arial"/>
          <w:color w:val="auto"/>
          <w:sz w:val="19"/>
          <w:szCs w:val="19"/>
        </w:rPr>
        <w:t>.</w:t>
      </w:r>
      <w:r w:rsidRPr="00806179">
        <w:rPr>
          <w:rFonts w:ascii="Arial" w:hAnsi="Arial" w:cs="Arial"/>
          <w:color w:val="auto"/>
          <w:sz w:val="19"/>
          <w:szCs w:val="19"/>
        </w:rPr>
        <w:tab/>
      </w:r>
      <w:r w:rsidRPr="00806179">
        <w:rPr>
          <w:rFonts w:ascii="Arial" w:hAnsi="Arial" w:cs="Arial"/>
          <w:b/>
          <w:bCs/>
          <w:color w:val="auto"/>
          <w:sz w:val="22"/>
          <w:szCs w:val="22"/>
          <w:u w:val="single"/>
        </w:rPr>
        <w:t>Time Limits.</w:t>
      </w:r>
      <w:r w:rsidRPr="00806179">
        <w:rPr>
          <w:rFonts w:ascii="Arial" w:hAnsi="Arial" w:cs="Arial"/>
          <w:b/>
          <w:bCs/>
          <w:color w:val="auto"/>
          <w:sz w:val="22"/>
          <w:szCs w:val="22"/>
        </w:rPr>
        <w:t xml:space="preserve"> </w:t>
      </w:r>
      <w:r w:rsidR="00327486" w:rsidRPr="00806179">
        <w:rPr>
          <w:rFonts w:ascii="Arial" w:hAnsi="Arial" w:cs="Arial"/>
          <w:b/>
          <w:bCs/>
          <w:color w:val="auto"/>
          <w:sz w:val="22"/>
          <w:szCs w:val="22"/>
        </w:rPr>
        <w:t xml:space="preserve"> </w:t>
      </w:r>
    </w:p>
    <w:p w14:paraId="7534BEB5" w14:textId="77777777" w:rsidR="00286B1D" w:rsidRPr="00806179" w:rsidRDefault="00286B1D" w:rsidP="00AF2506">
      <w:pPr>
        <w:pStyle w:val="Default"/>
        <w:ind w:left="1440" w:firstLine="720"/>
        <w:rPr>
          <w:rFonts w:ascii="Arial" w:hAnsi="Arial" w:cs="Arial"/>
          <w:color w:val="auto"/>
          <w:sz w:val="19"/>
          <w:szCs w:val="19"/>
        </w:rPr>
      </w:pPr>
    </w:p>
    <w:p w14:paraId="03852E21" w14:textId="77777777" w:rsidR="00AF2506" w:rsidRPr="00806179" w:rsidRDefault="00CE4193" w:rsidP="00AF2506">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Saturday Point Score </w:t>
      </w:r>
      <w:r w:rsidR="00AF2506" w:rsidRPr="00806179">
        <w:rPr>
          <w:rFonts w:ascii="Arial" w:hAnsi="Arial" w:cs="Arial"/>
          <w:color w:val="auto"/>
          <w:sz w:val="19"/>
          <w:szCs w:val="19"/>
        </w:rPr>
        <w:tab/>
      </w:r>
      <w:r w:rsidRPr="00806179">
        <w:rPr>
          <w:rFonts w:ascii="Arial" w:hAnsi="Arial" w:cs="Arial"/>
          <w:color w:val="auto"/>
          <w:sz w:val="19"/>
          <w:szCs w:val="19"/>
        </w:rPr>
        <w:t>4 hours elapsed time</w:t>
      </w:r>
    </w:p>
    <w:p w14:paraId="27474B95" w14:textId="77777777" w:rsidR="00AF2506" w:rsidRPr="00806179" w:rsidRDefault="00CE4193" w:rsidP="00AF2506">
      <w:pPr>
        <w:pStyle w:val="Default"/>
        <w:ind w:left="1440" w:firstLine="720"/>
        <w:rPr>
          <w:rFonts w:ascii="Arial" w:hAnsi="Arial" w:cs="Arial"/>
          <w:color w:val="auto"/>
          <w:sz w:val="19"/>
          <w:szCs w:val="19"/>
        </w:rPr>
      </w:pPr>
      <w:r w:rsidRPr="00806179">
        <w:rPr>
          <w:rFonts w:ascii="Arial" w:hAnsi="Arial" w:cs="Arial"/>
          <w:color w:val="auto"/>
          <w:sz w:val="19"/>
          <w:szCs w:val="19"/>
        </w:rPr>
        <w:t>Down</w:t>
      </w:r>
      <w:r w:rsidR="002D1650" w:rsidRPr="00806179">
        <w:rPr>
          <w:rFonts w:ascii="Arial" w:hAnsi="Arial" w:cs="Arial"/>
          <w:color w:val="auto"/>
          <w:sz w:val="19"/>
          <w:szCs w:val="19"/>
        </w:rPr>
        <w:t xml:space="preserve"> H</w:t>
      </w:r>
      <w:r w:rsidRPr="00806179">
        <w:rPr>
          <w:rFonts w:ascii="Arial" w:hAnsi="Arial" w:cs="Arial"/>
          <w:color w:val="auto"/>
          <w:sz w:val="19"/>
          <w:szCs w:val="19"/>
        </w:rPr>
        <w:t>arb</w:t>
      </w:r>
      <w:r w:rsidR="00BA59DB" w:rsidRPr="00806179">
        <w:rPr>
          <w:rFonts w:ascii="Arial" w:hAnsi="Arial" w:cs="Arial"/>
          <w:color w:val="auto"/>
          <w:sz w:val="19"/>
          <w:szCs w:val="19"/>
        </w:rPr>
        <w:t xml:space="preserve">our Series </w:t>
      </w:r>
      <w:r w:rsidR="00AF2506" w:rsidRPr="00806179">
        <w:rPr>
          <w:rFonts w:ascii="Arial" w:hAnsi="Arial" w:cs="Arial"/>
          <w:color w:val="auto"/>
          <w:sz w:val="19"/>
          <w:szCs w:val="19"/>
        </w:rPr>
        <w:tab/>
      </w:r>
      <w:r w:rsidR="00BA59DB" w:rsidRPr="00806179">
        <w:rPr>
          <w:rFonts w:ascii="Arial" w:hAnsi="Arial" w:cs="Arial"/>
          <w:color w:val="auto"/>
          <w:sz w:val="19"/>
          <w:szCs w:val="19"/>
        </w:rPr>
        <w:t xml:space="preserve">5 hours elapsed time </w:t>
      </w:r>
    </w:p>
    <w:p w14:paraId="752B5151" w14:textId="77777777" w:rsidR="00AF2506" w:rsidRPr="00806179" w:rsidRDefault="00CE4193" w:rsidP="00AF2506">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Twilight Series </w:t>
      </w:r>
      <w:r w:rsidR="00AF2506" w:rsidRPr="00806179">
        <w:rPr>
          <w:rFonts w:ascii="Arial" w:hAnsi="Arial" w:cs="Arial"/>
          <w:color w:val="auto"/>
          <w:sz w:val="19"/>
          <w:szCs w:val="19"/>
        </w:rPr>
        <w:tab/>
      </w:r>
      <w:r w:rsidR="00AF2506" w:rsidRPr="00806179">
        <w:rPr>
          <w:rFonts w:ascii="Arial" w:hAnsi="Arial" w:cs="Arial"/>
          <w:color w:val="auto"/>
          <w:sz w:val="19"/>
          <w:szCs w:val="19"/>
        </w:rPr>
        <w:tab/>
      </w:r>
      <w:r w:rsidRPr="00806179">
        <w:rPr>
          <w:rFonts w:ascii="Arial" w:hAnsi="Arial" w:cs="Arial"/>
          <w:color w:val="auto"/>
          <w:sz w:val="19"/>
          <w:szCs w:val="19"/>
        </w:rPr>
        <w:t xml:space="preserve">8.15 pm </w:t>
      </w:r>
      <w:r w:rsidR="00822D24" w:rsidRPr="00806179">
        <w:rPr>
          <w:rFonts w:ascii="Arial" w:hAnsi="Arial" w:cs="Arial"/>
          <w:color w:val="auto"/>
          <w:sz w:val="19"/>
          <w:szCs w:val="19"/>
        </w:rPr>
        <w:t xml:space="preserve"> </w:t>
      </w:r>
    </w:p>
    <w:p w14:paraId="19DB877D" w14:textId="77777777" w:rsidR="00CE4193" w:rsidRPr="00560BAC" w:rsidRDefault="00CE4193" w:rsidP="00AF2506">
      <w:pPr>
        <w:pStyle w:val="Default"/>
        <w:ind w:left="1440" w:firstLine="720"/>
        <w:rPr>
          <w:rFonts w:ascii="Arial" w:hAnsi="Arial" w:cs="Arial"/>
          <w:color w:val="auto"/>
          <w:sz w:val="19"/>
          <w:szCs w:val="19"/>
        </w:rPr>
      </w:pPr>
      <w:r w:rsidRPr="00560BAC">
        <w:rPr>
          <w:rFonts w:ascii="Arial" w:hAnsi="Arial" w:cs="Arial"/>
          <w:color w:val="auto"/>
          <w:sz w:val="19"/>
          <w:szCs w:val="19"/>
        </w:rPr>
        <w:t xml:space="preserve">Winter Series </w:t>
      </w:r>
      <w:r w:rsidR="00AF2506" w:rsidRPr="00560BAC">
        <w:rPr>
          <w:rFonts w:ascii="Arial" w:hAnsi="Arial" w:cs="Arial"/>
          <w:color w:val="auto"/>
          <w:sz w:val="19"/>
          <w:szCs w:val="19"/>
        </w:rPr>
        <w:tab/>
      </w:r>
      <w:r w:rsidR="00AF2506" w:rsidRPr="00560BAC">
        <w:rPr>
          <w:rFonts w:ascii="Arial" w:hAnsi="Arial" w:cs="Arial"/>
          <w:color w:val="auto"/>
          <w:sz w:val="19"/>
          <w:szCs w:val="19"/>
        </w:rPr>
        <w:tab/>
      </w:r>
      <w:r w:rsidR="00204EAB" w:rsidRPr="00560BAC">
        <w:rPr>
          <w:rFonts w:ascii="Arial" w:hAnsi="Arial" w:cs="Arial"/>
          <w:color w:val="auto"/>
          <w:sz w:val="19"/>
          <w:szCs w:val="19"/>
        </w:rPr>
        <w:t>S</w:t>
      </w:r>
      <w:r w:rsidR="000E4AC4" w:rsidRPr="00560BAC">
        <w:rPr>
          <w:rFonts w:ascii="Arial" w:hAnsi="Arial" w:cs="Arial"/>
          <w:color w:val="auto"/>
          <w:sz w:val="19"/>
          <w:szCs w:val="19"/>
        </w:rPr>
        <w:t>ee WHWS Sailing Instructions</w:t>
      </w:r>
    </w:p>
    <w:p w14:paraId="15E99204" w14:textId="77777777" w:rsidR="00946222" w:rsidRPr="00560BAC" w:rsidRDefault="00946222" w:rsidP="00946222">
      <w:pPr>
        <w:pStyle w:val="Default"/>
        <w:rPr>
          <w:rFonts w:ascii="Arial" w:hAnsi="Arial" w:cs="Arial"/>
          <w:color w:val="auto"/>
          <w:sz w:val="8"/>
          <w:szCs w:val="8"/>
        </w:rPr>
      </w:pPr>
    </w:p>
    <w:p w14:paraId="3C93617F" w14:textId="77777777" w:rsidR="00CE4193" w:rsidRPr="00560BAC" w:rsidRDefault="00CE4193" w:rsidP="008A1F77">
      <w:pPr>
        <w:pStyle w:val="Default"/>
        <w:ind w:left="720"/>
        <w:rPr>
          <w:rFonts w:ascii="Arial" w:hAnsi="Arial" w:cs="Arial"/>
          <w:color w:val="auto"/>
          <w:sz w:val="19"/>
          <w:szCs w:val="19"/>
        </w:rPr>
      </w:pPr>
      <w:r w:rsidRPr="00560BAC">
        <w:rPr>
          <w:rFonts w:ascii="Arial" w:hAnsi="Arial" w:cs="Arial"/>
          <w:color w:val="auto"/>
          <w:sz w:val="19"/>
          <w:szCs w:val="19"/>
        </w:rPr>
        <w:t xml:space="preserve">Should no yacht in a given division complete the course or shortened course within the time limit the race will </w:t>
      </w:r>
      <w:r w:rsidR="00F911A0" w:rsidRPr="00560BAC">
        <w:rPr>
          <w:rFonts w:ascii="Arial" w:hAnsi="Arial" w:cs="Arial"/>
          <w:color w:val="auto"/>
          <w:sz w:val="19"/>
          <w:szCs w:val="19"/>
        </w:rPr>
        <w:t xml:space="preserve">not </w:t>
      </w:r>
      <w:r w:rsidRPr="00560BAC">
        <w:rPr>
          <w:rFonts w:ascii="Arial" w:hAnsi="Arial" w:cs="Arial"/>
          <w:color w:val="auto"/>
          <w:sz w:val="19"/>
          <w:szCs w:val="19"/>
        </w:rPr>
        <w:t xml:space="preserve">be </w:t>
      </w:r>
      <w:r w:rsidR="00F911A0" w:rsidRPr="00560BAC">
        <w:rPr>
          <w:rFonts w:ascii="Arial" w:hAnsi="Arial" w:cs="Arial"/>
          <w:color w:val="auto"/>
          <w:sz w:val="19"/>
          <w:szCs w:val="19"/>
        </w:rPr>
        <w:t xml:space="preserve">considered to be </w:t>
      </w:r>
      <w:r w:rsidRPr="00560BAC">
        <w:rPr>
          <w:rFonts w:ascii="Arial" w:hAnsi="Arial" w:cs="Arial"/>
          <w:color w:val="auto"/>
          <w:sz w:val="19"/>
          <w:szCs w:val="19"/>
        </w:rPr>
        <w:t>abandoned for that division.</w:t>
      </w:r>
      <w:r w:rsidR="00CE6D85" w:rsidRPr="00560BAC">
        <w:rPr>
          <w:rFonts w:ascii="Arial" w:hAnsi="Arial" w:cs="Arial"/>
          <w:color w:val="auto"/>
          <w:sz w:val="19"/>
          <w:szCs w:val="19"/>
        </w:rPr>
        <w:t xml:space="preserve">  </w:t>
      </w:r>
      <w:r w:rsidRPr="00560BAC">
        <w:rPr>
          <w:rFonts w:ascii="Arial" w:hAnsi="Arial" w:cs="Arial"/>
          <w:color w:val="auto"/>
          <w:sz w:val="19"/>
          <w:szCs w:val="19"/>
        </w:rPr>
        <w:t>All yachts competing in that race shall be awarded 4 points</w:t>
      </w:r>
      <w:r w:rsidR="00F911A0" w:rsidRPr="00560BAC">
        <w:rPr>
          <w:rFonts w:ascii="Arial" w:hAnsi="Arial" w:cs="Arial"/>
          <w:color w:val="auto"/>
          <w:sz w:val="19"/>
          <w:szCs w:val="19"/>
        </w:rPr>
        <w:t xml:space="preserve"> which </w:t>
      </w:r>
      <w:r w:rsidR="000E4AC4" w:rsidRPr="00560BAC">
        <w:rPr>
          <w:rFonts w:ascii="Arial" w:hAnsi="Arial" w:cs="Arial"/>
          <w:color w:val="auto"/>
          <w:sz w:val="19"/>
          <w:szCs w:val="19"/>
        </w:rPr>
        <w:t>can</w:t>
      </w:r>
      <w:r w:rsidR="003A4B91" w:rsidRPr="00560BAC">
        <w:rPr>
          <w:rFonts w:ascii="Arial" w:hAnsi="Arial" w:cs="Arial"/>
          <w:color w:val="auto"/>
          <w:sz w:val="19"/>
          <w:szCs w:val="19"/>
        </w:rPr>
        <w:t xml:space="preserve"> </w:t>
      </w:r>
      <w:r w:rsidR="00F911A0" w:rsidRPr="00560BAC">
        <w:rPr>
          <w:rFonts w:ascii="Arial" w:hAnsi="Arial" w:cs="Arial"/>
          <w:color w:val="auto"/>
          <w:sz w:val="19"/>
          <w:szCs w:val="19"/>
        </w:rPr>
        <w:t>count in both Series and Overall results</w:t>
      </w:r>
      <w:r w:rsidRPr="00560BAC">
        <w:rPr>
          <w:rFonts w:ascii="Arial" w:hAnsi="Arial" w:cs="Arial"/>
          <w:color w:val="auto"/>
          <w:sz w:val="19"/>
          <w:szCs w:val="19"/>
        </w:rPr>
        <w:t xml:space="preserve">. </w:t>
      </w:r>
    </w:p>
    <w:p w14:paraId="7D1007E5" w14:textId="77777777" w:rsidR="00A416DD" w:rsidRPr="00560BAC" w:rsidRDefault="00A416DD" w:rsidP="008A1F77">
      <w:pPr>
        <w:pStyle w:val="Default"/>
        <w:ind w:left="720"/>
        <w:rPr>
          <w:rFonts w:ascii="Arial" w:hAnsi="Arial" w:cs="Arial"/>
          <w:color w:val="auto"/>
          <w:sz w:val="8"/>
          <w:szCs w:val="8"/>
        </w:rPr>
      </w:pPr>
    </w:p>
    <w:p w14:paraId="6B0BD652" w14:textId="77777777" w:rsidR="00286B1D" w:rsidRPr="00560BAC" w:rsidRDefault="000A7F47" w:rsidP="008A1F77">
      <w:pPr>
        <w:pStyle w:val="Default"/>
        <w:ind w:left="720" w:hanging="720"/>
        <w:rPr>
          <w:rFonts w:ascii="Arial" w:hAnsi="Arial" w:cs="Arial"/>
          <w:b/>
          <w:bCs/>
          <w:color w:val="auto"/>
          <w:sz w:val="22"/>
          <w:szCs w:val="22"/>
        </w:rPr>
      </w:pPr>
      <w:r w:rsidRPr="00560BAC">
        <w:rPr>
          <w:rFonts w:ascii="Arial" w:hAnsi="Arial" w:cs="Arial"/>
          <w:b/>
          <w:color w:val="auto"/>
          <w:sz w:val="22"/>
          <w:szCs w:val="22"/>
        </w:rPr>
        <w:t>19</w:t>
      </w:r>
      <w:r w:rsidR="00CE4193" w:rsidRPr="00560BAC">
        <w:rPr>
          <w:rFonts w:ascii="Arial" w:hAnsi="Arial" w:cs="Arial"/>
          <w:color w:val="auto"/>
          <w:sz w:val="19"/>
          <w:szCs w:val="19"/>
        </w:rPr>
        <w:t>.</w:t>
      </w:r>
      <w:r w:rsidR="00CE4193" w:rsidRPr="00560BAC">
        <w:rPr>
          <w:rFonts w:ascii="Arial" w:hAnsi="Arial" w:cs="Arial"/>
          <w:color w:val="auto"/>
          <w:sz w:val="19"/>
          <w:szCs w:val="19"/>
        </w:rPr>
        <w:tab/>
      </w:r>
      <w:r w:rsidR="00CE4193" w:rsidRPr="00560BAC">
        <w:rPr>
          <w:rFonts w:ascii="Arial" w:hAnsi="Arial" w:cs="Arial"/>
          <w:b/>
          <w:bCs/>
          <w:color w:val="auto"/>
          <w:sz w:val="22"/>
          <w:szCs w:val="22"/>
          <w:u w:val="single"/>
        </w:rPr>
        <w:t>Alternative Penalties.</w:t>
      </w:r>
      <w:r w:rsidR="00327486" w:rsidRPr="00560BAC">
        <w:rPr>
          <w:rFonts w:ascii="Arial" w:hAnsi="Arial" w:cs="Arial"/>
          <w:b/>
          <w:bCs/>
          <w:color w:val="auto"/>
          <w:sz w:val="22"/>
          <w:szCs w:val="22"/>
        </w:rPr>
        <w:t xml:space="preserve">  </w:t>
      </w:r>
    </w:p>
    <w:p w14:paraId="402A0AFD" w14:textId="77777777" w:rsidR="00286B1D" w:rsidRPr="00560BAC" w:rsidRDefault="00286B1D" w:rsidP="008A1F77">
      <w:pPr>
        <w:pStyle w:val="Default"/>
        <w:ind w:left="720" w:hanging="720"/>
        <w:rPr>
          <w:rFonts w:ascii="Arial" w:hAnsi="Arial" w:cs="Arial"/>
          <w:color w:val="auto"/>
          <w:sz w:val="8"/>
          <w:szCs w:val="8"/>
        </w:rPr>
      </w:pPr>
    </w:p>
    <w:p w14:paraId="27F467D9" w14:textId="77777777" w:rsidR="00CE4193" w:rsidRPr="00560BAC" w:rsidRDefault="00FC0396" w:rsidP="00286B1D">
      <w:pPr>
        <w:pStyle w:val="Default"/>
        <w:ind w:left="720"/>
        <w:rPr>
          <w:rFonts w:ascii="Arial" w:hAnsi="Arial" w:cs="Arial"/>
          <w:b/>
          <w:color w:val="auto"/>
          <w:sz w:val="19"/>
          <w:szCs w:val="19"/>
        </w:rPr>
      </w:pPr>
      <w:r w:rsidRPr="00560BAC">
        <w:rPr>
          <w:rFonts w:ascii="Arial" w:hAnsi="Arial" w:cs="Arial"/>
          <w:b/>
          <w:color w:val="auto"/>
          <w:sz w:val="19"/>
          <w:szCs w:val="19"/>
        </w:rPr>
        <w:t xml:space="preserve">RRS </w:t>
      </w:r>
      <w:r w:rsidR="00822D24" w:rsidRPr="00560BAC">
        <w:rPr>
          <w:rFonts w:ascii="Arial" w:hAnsi="Arial" w:cs="Arial"/>
          <w:b/>
          <w:color w:val="auto"/>
          <w:sz w:val="19"/>
          <w:szCs w:val="19"/>
        </w:rPr>
        <w:t>Rule 44.1 and 44.2 apply except as modified.</w:t>
      </w:r>
      <w:r w:rsidR="00822D24" w:rsidRPr="00560BAC">
        <w:rPr>
          <w:rFonts w:ascii="Arial" w:hAnsi="Arial" w:cs="Arial"/>
          <w:color w:val="auto"/>
          <w:sz w:val="19"/>
          <w:szCs w:val="19"/>
        </w:rPr>
        <w:t xml:space="preserve">  The Two Turns P</w:t>
      </w:r>
      <w:r w:rsidR="00CE4193" w:rsidRPr="00560BAC">
        <w:rPr>
          <w:rFonts w:ascii="Arial" w:hAnsi="Arial" w:cs="Arial"/>
          <w:color w:val="auto"/>
          <w:sz w:val="19"/>
          <w:szCs w:val="19"/>
        </w:rPr>
        <w:t>enalty</w:t>
      </w:r>
      <w:r w:rsidR="00822D24" w:rsidRPr="00560BAC">
        <w:rPr>
          <w:rFonts w:ascii="Arial" w:hAnsi="Arial" w:cs="Arial"/>
          <w:b/>
          <w:color w:val="auto"/>
          <w:sz w:val="19"/>
          <w:szCs w:val="19"/>
        </w:rPr>
        <w:t xml:space="preserve"> </w:t>
      </w:r>
      <w:r w:rsidR="00CE4193" w:rsidRPr="00560BAC">
        <w:rPr>
          <w:rFonts w:ascii="Arial" w:hAnsi="Arial" w:cs="Arial"/>
          <w:color w:val="auto"/>
          <w:sz w:val="19"/>
          <w:szCs w:val="19"/>
        </w:rPr>
        <w:t>will apply to all yachts breaking a rule of Part 2 of the Racing Rules of Sailing</w:t>
      </w:r>
      <w:r w:rsidR="00822D24" w:rsidRPr="00560BAC">
        <w:rPr>
          <w:rFonts w:ascii="Arial" w:hAnsi="Arial" w:cs="Arial"/>
          <w:b/>
          <w:color w:val="auto"/>
          <w:sz w:val="19"/>
          <w:szCs w:val="19"/>
        </w:rPr>
        <w:t xml:space="preserve"> and a One Turn Penalty will apply to all yachts breaking </w:t>
      </w:r>
      <w:r w:rsidRPr="00560BAC">
        <w:rPr>
          <w:rFonts w:ascii="Arial" w:hAnsi="Arial" w:cs="Arial"/>
          <w:b/>
          <w:color w:val="auto"/>
          <w:sz w:val="19"/>
          <w:szCs w:val="19"/>
        </w:rPr>
        <w:t xml:space="preserve">RRS </w:t>
      </w:r>
      <w:r w:rsidR="00822D24" w:rsidRPr="00560BAC">
        <w:rPr>
          <w:rFonts w:ascii="Arial" w:hAnsi="Arial" w:cs="Arial"/>
          <w:b/>
          <w:color w:val="auto"/>
          <w:sz w:val="19"/>
          <w:szCs w:val="19"/>
        </w:rPr>
        <w:t>Rule 31</w:t>
      </w:r>
      <w:r w:rsidRPr="00560BAC">
        <w:rPr>
          <w:rFonts w:ascii="Arial" w:hAnsi="Arial" w:cs="Arial"/>
          <w:b/>
          <w:color w:val="auto"/>
          <w:sz w:val="19"/>
          <w:szCs w:val="19"/>
        </w:rPr>
        <w:t xml:space="preserve"> Touching a Mark</w:t>
      </w:r>
      <w:r w:rsidR="00CE4193" w:rsidRPr="00560BAC">
        <w:rPr>
          <w:rFonts w:ascii="Arial" w:hAnsi="Arial" w:cs="Arial"/>
          <w:b/>
          <w:color w:val="auto"/>
          <w:sz w:val="19"/>
          <w:szCs w:val="19"/>
        </w:rPr>
        <w:t xml:space="preserve">. </w:t>
      </w:r>
    </w:p>
    <w:p w14:paraId="6640C4CC" w14:textId="77777777" w:rsidR="00946222" w:rsidRPr="00560BAC" w:rsidRDefault="00946222" w:rsidP="00946222">
      <w:pPr>
        <w:pStyle w:val="Default"/>
        <w:rPr>
          <w:rFonts w:ascii="Arial" w:hAnsi="Arial" w:cs="Arial"/>
          <w:color w:val="auto"/>
          <w:sz w:val="8"/>
          <w:szCs w:val="8"/>
        </w:rPr>
      </w:pPr>
    </w:p>
    <w:p w14:paraId="5DCAC590" w14:textId="77777777" w:rsidR="00A416DD" w:rsidRPr="00560BAC" w:rsidRDefault="00A416DD" w:rsidP="00A416DD">
      <w:pPr>
        <w:pStyle w:val="Default"/>
        <w:rPr>
          <w:color w:val="auto"/>
          <w:sz w:val="8"/>
          <w:szCs w:val="8"/>
        </w:rPr>
      </w:pPr>
    </w:p>
    <w:p w14:paraId="4709FE07" w14:textId="77777777" w:rsidR="00286B1D" w:rsidRPr="00560BAC" w:rsidRDefault="00CE6D85" w:rsidP="00CE6D85">
      <w:pPr>
        <w:pStyle w:val="Default"/>
        <w:ind w:left="720" w:hanging="720"/>
        <w:rPr>
          <w:rFonts w:ascii="Arial" w:hAnsi="Arial" w:cs="Arial"/>
          <w:b/>
          <w:bCs/>
          <w:color w:val="auto"/>
          <w:sz w:val="22"/>
          <w:szCs w:val="22"/>
        </w:rPr>
      </w:pPr>
      <w:r w:rsidRPr="00560BAC">
        <w:rPr>
          <w:rFonts w:ascii="Arial" w:hAnsi="Arial" w:cs="Arial"/>
          <w:b/>
          <w:bCs/>
          <w:color w:val="auto"/>
          <w:sz w:val="22"/>
          <w:szCs w:val="22"/>
        </w:rPr>
        <w:t>2</w:t>
      </w:r>
      <w:r w:rsidR="000A7F47" w:rsidRPr="00560BAC">
        <w:rPr>
          <w:rFonts w:ascii="Arial" w:hAnsi="Arial" w:cs="Arial"/>
          <w:b/>
          <w:bCs/>
          <w:color w:val="auto"/>
          <w:sz w:val="22"/>
          <w:szCs w:val="22"/>
        </w:rPr>
        <w:t>0</w:t>
      </w:r>
      <w:r w:rsidRPr="00560BAC">
        <w:rPr>
          <w:rFonts w:ascii="Arial" w:hAnsi="Arial" w:cs="Arial"/>
          <w:bCs/>
          <w:color w:val="auto"/>
          <w:sz w:val="19"/>
          <w:szCs w:val="19"/>
        </w:rPr>
        <w:t>.</w:t>
      </w:r>
      <w:r w:rsidRPr="00560BAC">
        <w:rPr>
          <w:rFonts w:ascii="Arial" w:hAnsi="Arial" w:cs="Arial"/>
          <w:bCs/>
          <w:color w:val="auto"/>
          <w:sz w:val="22"/>
          <w:szCs w:val="22"/>
        </w:rPr>
        <w:tab/>
      </w:r>
      <w:r w:rsidR="00CE4193" w:rsidRPr="00560BAC">
        <w:rPr>
          <w:rFonts w:ascii="Arial" w:hAnsi="Arial" w:cs="Arial"/>
          <w:b/>
          <w:bCs/>
          <w:color w:val="auto"/>
          <w:sz w:val="22"/>
          <w:szCs w:val="22"/>
          <w:u w:val="single"/>
        </w:rPr>
        <w:t>Finish Line.</w:t>
      </w:r>
      <w:r w:rsidR="00327486" w:rsidRPr="00560BAC">
        <w:rPr>
          <w:rFonts w:ascii="Arial" w:hAnsi="Arial" w:cs="Arial"/>
          <w:b/>
          <w:bCs/>
          <w:color w:val="auto"/>
          <w:sz w:val="22"/>
          <w:szCs w:val="22"/>
        </w:rPr>
        <w:t xml:space="preserve">  </w:t>
      </w:r>
    </w:p>
    <w:p w14:paraId="65632EC7" w14:textId="77777777" w:rsidR="00286B1D" w:rsidRPr="00560BAC" w:rsidRDefault="00286B1D" w:rsidP="00CE6D85">
      <w:pPr>
        <w:pStyle w:val="Default"/>
        <w:ind w:left="720" w:hanging="720"/>
        <w:rPr>
          <w:rFonts w:ascii="Arial" w:hAnsi="Arial" w:cs="Arial"/>
          <w:color w:val="auto"/>
          <w:sz w:val="8"/>
          <w:szCs w:val="8"/>
        </w:rPr>
      </w:pPr>
    </w:p>
    <w:p w14:paraId="29067923" w14:textId="77777777" w:rsidR="00644167" w:rsidRPr="00560BAC" w:rsidRDefault="00644167" w:rsidP="00686C9E">
      <w:pPr>
        <w:numPr>
          <w:ilvl w:val="0"/>
          <w:numId w:val="40"/>
        </w:numPr>
        <w:overflowPunct/>
        <w:autoSpaceDE/>
        <w:autoSpaceDN/>
        <w:adjustRightInd/>
        <w:jc w:val="both"/>
        <w:rPr>
          <w:rFonts w:ascii="Arial" w:hAnsi="Arial" w:cs="Arial"/>
          <w:sz w:val="19"/>
          <w:szCs w:val="19"/>
          <w:lang w:eastAsia="en-AU"/>
        </w:rPr>
      </w:pPr>
      <w:r w:rsidRPr="00560BAC">
        <w:rPr>
          <w:rFonts w:ascii="Arial" w:hAnsi="Arial" w:cs="Arial"/>
          <w:sz w:val="19"/>
          <w:szCs w:val="19"/>
          <w:lang w:eastAsia="en-AU"/>
        </w:rPr>
        <w:t>When finishing, boats must pass between the Club mark and the </w:t>
      </w:r>
      <w:r w:rsidRPr="00560BAC">
        <w:rPr>
          <w:rFonts w:ascii="Arial" w:hAnsi="Arial" w:cs="Arial"/>
          <w:b/>
          <w:bCs/>
          <w:sz w:val="19"/>
          <w:szCs w:val="19"/>
          <w:lang w:eastAsia="en-AU"/>
        </w:rPr>
        <w:t>Blue </w:t>
      </w:r>
      <w:r w:rsidRPr="00560BAC">
        <w:rPr>
          <w:rFonts w:ascii="Arial" w:hAnsi="Arial" w:cs="Arial"/>
          <w:sz w:val="19"/>
          <w:szCs w:val="19"/>
          <w:lang w:eastAsia="en-AU"/>
        </w:rPr>
        <w:t>Flag on the Clubhouse mast or on the </w:t>
      </w:r>
      <w:r w:rsidRPr="00560BAC">
        <w:rPr>
          <w:rFonts w:ascii="Arial" w:hAnsi="Arial" w:cs="Arial"/>
          <w:b/>
          <w:bCs/>
          <w:sz w:val="19"/>
          <w:szCs w:val="19"/>
          <w:lang w:eastAsia="en-AU"/>
        </w:rPr>
        <w:t>Blue </w:t>
      </w:r>
      <w:r w:rsidRPr="00560BAC">
        <w:rPr>
          <w:rFonts w:ascii="Arial" w:hAnsi="Arial" w:cs="Arial"/>
          <w:sz w:val="19"/>
          <w:szCs w:val="19"/>
          <w:lang w:eastAsia="en-AU"/>
        </w:rPr>
        <w:t xml:space="preserve">Flag on the club launch.  The Clearance </w:t>
      </w:r>
      <w:r w:rsidR="009F349B" w:rsidRPr="00560BAC">
        <w:rPr>
          <w:rFonts w:ascii="Arial" w:hAnsi="Arial" w:cs="Arial"/>
          <w:sz w:val="19"/>
          <w:szCs w:val="19"/>
          <w:lang w:eastAsia="en-AU"/>
        </w:rPr>
        <w:t>M</w:t>
      </w:r>
      <w:r w:rsidRPr="00560BAC">
        <w:rPr>
          <w:rFonts w:ascii="Arial" w:hAnsi="Arial" w:cs="Arial"/>
          <w:sz w:val="19"/>
          <w:szCs w:val="19"/>
          <w:lang w:eastAsia="en-AU"/>
        </w:rPr>
        <w:t xml:space="preserve">ark </w:t>
      </w:r>
      <w:r w:rsidR="00573BBD" w:rsidRPr="00560BAC">
        <w:rPr>
          <w:rFonts w:ascii="Arial" w:hAnsi="Arial" w:cs="Arial"/>
          <w:sz w:val="19"/>
          <w:szCs w:val="19"/>
          <w:lang w:eastAsia="en-AU"/>
        </w:rPr>
        <w:t xml:space="preserve">when laid </w:t>
      </w:r>
      <w:r w:rsidRPr="00560BAC">
        <w:rPr>
          <w:rFonts w:ascii="Arial" w:hAnsi="Arial" w:cs="Arial"/>
          <w:sz w:val="19"/>
          <w:szCs w:val="19"/>
          <w:lang w:eastAsia="en-AU"/>
        </w:rPr>
        <w:t>does not apply at the finish.</w:t>
      </w:r>
    </w:p>
    <w:p w14:paraId="7861FC51" w14:textId="77777777" w:rsidR="00686C9E" w:rsidRPr="00560BAC" w:rsidRDefault="00686C9E" w:rsidP="00686C9E">
      <w:pPr>
        <w:overflowPunct/>
        <w:autoSpaceDE/>
        <w:autoSpaceDN/>
        <w:adjustRightInd/>
        <w:ind w:left="1080"/>
        <w:jc w:val="both"/>
        <w:rPr>
          <w:rFonts w:ascii="Arial" w:hAnsi="Arial" w:cs="Arial"/>
          <w:sz w:val="8"/>
          <w:szCs w:val="8"/>
          <w:lang w:eastAsia="en-AU"/>
        </w:rPr>
      </w:pPr>
    </w:p>
    <w:p w14:paraId="6219B000" w14:textId="77777777" w:rsidR="00686C9E" w:rsidRPr="00560BAC" w:rsidRDefault="00686C9E" w:rsidP="00686C9E">
      <w:pPr>
        <w:numPr>
          <w:ilvl w:val="0"/>
          <w:numId w:val="40"/>
        </w:numPr>
        <w:overflowPunct/>
        <w:autoSpaceDE/>
        <w:autoSpaceDN/>
        <w:adjustRightInd/>
        <w:jc w:val="both"/>
        <w:rPr>
          <w:rFonts w:ascii="Arial" w:hAnsi="Arial" w:cs="Arial"/>
          <w:sz w:val="19"/>
          <w:szCs w:val="19"/>
          <w:lang w:eastAsia="en-AU"/>
        </w:rPr>
      </w:pPr>
      <w:r w:rsidRPr="00560BAC">
        <w:rPr>
          <w:rFonts w:ascii="Arial" w:hAnsi="Arial" w:cs="Arial"/>
          <w:sz w:val="19"/>
          <w:szCs w:val="19"/>
          <w:lang w:eastAsia="en-AU"/>
        </w:rPr>
        <w:t xml:space="preserve">If no Club mark has been laid adjacent to the GFS Clubhouse the finish line will be between the clubhouse mast and </w:t>
      </w:r>
      <w:r w:rsidR="009953E6" w:rsidRPr="00560BAC">
        <w:rPr>
          <w:rFonts w:ascii="Arial" w:hAnsi="Arial" w:cs="Arial"/>
          <w:sz w:val="19"/>
          <w:szCs w:val="19"/>
          <w:lang w:eastAsia="en-AU"/>
        </w:rPr>
        <w:t xml:space="preserve">the flag mast on the </w:t>
      </w:r>
      <w:r w:rsidR="009953E6" w:rsidRPr="00560BAC">
        <w:rPr>
          <w:rFonts w:ascii="Arial" w:hAnsi="Arial" w:cs="Arial"/>
          <w:sz w:val="19"/>
          <w:szCs w:val="19"/>
        </w:rPr>
        <w:t>Scouts Water Activity Centre on the Woolwich shore.</w:t>
      </w:r>
    </w:p>
    <w:p w14:paraId="0E81E484" w14:textId="77777777" w:rsidR="00686C9E" w:rsidRPr="00560BAC" w:rsidRDefault="00686C9E" w:rsidP="00686C9E">
      <w:pPr>
        <w:overflowPunct/>
        <w:autoSpaceDE/>
        <w:autoSpaceDN/>
        <w:adjustRightInd/>
        <w:jc w:val="both"/>
        <w:rPr>
          <w:rFonts w:ascii="Arial" w:hAnsi="Arial" w:cs="Arial"/>
          <w:sz w:val="8"/>
          <w:szCs w:val="8"/>
          <w:lang w:eastAsia="en-AU"/>
        </w:rPr>
      </w:pPr>
    </w:p>
    <w:p w14:paraId="282860BD" w14:textId="77777777" w:rsidR="00644167" w:rsidRPr="00560BAC" w:rsidRDefault="00644167" w:rsidP="00686C9E">
      <w:pPr>
        <w:numPr>
          <w:ilvl w:val="0"/>
          <w:numId w:val="40"/>
        </w:numPr>
        <w:overflowPunct/>
        <w:autoSpaceDE/>
        <w:autoSpaceDN/>
        <w:adjustRightInd/>
        <w:jc w:val="both"/>
        <w:rPr>
          <w:rFonts w:ascii="Arial" w:hAnsi="Arial" w:cs="Arial"/>
          <w:b/>
          <w:bCs/>
          <w:sz w:val="19"/>
          <w:szCs w:val="19"/>
          <w:lang w:eastAsia="en-AU"/>
        </w:rPr>
      </w:pPr>
      <w:r w:rsidRPr="00560BAC">
        <w:rPr>
          <w:rFonts w:ascii="Arial" w:hAnsi="Arial" w:cs="Arial"/>
          <w:sz w:val="19"/>
          <w:szCs w:val="19"/>
          <w:lang w:eastAsia="en-AU"/>
        </w:rPr>
        <w:t>Where the finish is from the Club launch the line will be set at an appropriate position relative to the last mark passed. </w:t>
      </w:r>
      <w:r w:rsidRPr="00560BAC">
        <w:rPr>
          <w:rFonts w:ascii="Arial" w:hAnsi="Arial" w:cs="Arial"/>
          <w:b/>
          <w:bCs/>
          <w:sz w:val="19"/>
          <w:szCs w:val="19"/>
          <w:lang w:eastAsia="en-AU"/>
        </w:rPr>
        <w:t>The Start boat will fly a Blue Flag to signal they are on station and Code Flag ‘S’ at the finish.</w:t>
      </w:r>
    </w:p>
    <w:p w14:paraId="301402C3" w14:textId="77777777" w:rsidR="00686C9E" w:rsidRPr="00560BAC" w:rsidRDefault="00686C9E" w:rsidP="00686C9E">
      <w:pPr>
        <w:overflowPunct/>
        <w:autoSpaceDE/>
        <w:autoSpaceDN/>
        <w:adjustRightInd/>
        <w:jc w:val="both"/>
        <w:rPr>
          <w:rFonts w:ascii="Arial" w:hAnsi="Arial" w:cs="Arial"/>
          <w:sz w:val="8"/>
          <w:szCs w:val="8"/>
          <w:lang w:eastAsia="en-AU"/>
        </w:rPr>
      </w:pPr>
    </w:p>
    <w:p w14:paraId="0ABAACFD" w14:textId="77777777" w:rsidR="00644167" w:rsidRPr="00560BAC" w:rsidRDefault="00644167" w:rsidP="00686C9E">
      <w:pPr>
        <w:numPr>
          <w:ilvl w:val="0"/>
          <w:numId w:val="40"/>
        </w:numPr>
        <w:overflowPunct/>
        <w:autoSpaceDE/>
        <w:autoSpaceDN/>
        <w:adjustRightInd/>
        <w:jc w:val="both"/>
        <w:rPr>
          <w:rFonts w:ascii="Arial" w:hAnsi="Arial" w:cs="Arial"/>
          <w:sz w:val="19"/>
          <w:szCs w:val="19"/>
          <w:lang w:eastAsia="en-AU"/>
        </w:rPr>
      </w:pPr>
      <w:r w:rsidRPr="00560BAC">
        <w:rPr>
          <w:rFonts w:ascii="Arial" w:hAnsi="Arial" w:cs="Arial"/>
          <w:sz w:val="19"/>
          <w:szCs w:val="19"/>
          <w:lang w:eastAsia="en-AU"/>
        </w:rPr>
        <w:t>When a finish buoy has been set a yacht must not re-cross the finish line after it has finished (pass around the buoy end of the line). Also see SI 2</w:t>
      </w:r>
      <w:r w:rsidR="00FC0396" w:rsidRPr="00560BAC">
        <w:rPr>
          <w:rFonts w:ascii="Arial" w:hAnsi="Arial" w:cs="Arial"/>
          <w:sz w:val="19"/>
          <w:szCs w:val="19"/>
          <w:lang w:eastAsia="en-AU"/>
        </w:rPr>
        <w:t>5</w:t>
      </w:r>
      <w:r w:rsidRPr="00560BAC">
        <w:rPr>
          <w:rFonts w:ascii="Arial" w:hAnsi="Arial" w:cs="Arial"/>
          <w:sz w:val="19"/>
          <w:szCs w:val="19"/>
          <w:lang w:eastAsia="en-AU"/>
        </w:rPr>
        <w:t>(b).</w:t>
      </w:r>
    </w:p>
    <w:p w14:paraId="368B1797" w14:textId="77777777" w:rsidR="00686C9E" w:rsidRPr="00560BAC" w:rsidRDefault="00686C9E" w:rsidP="00686C9E">
      <w:pPr>
        <w:overflowPunct/>
        <w:autoSpaceDE/>
        <w:autoSpaceDN/>
        <w:adjustRightInd/>
        <w:jc w:val="both"/>
        <w:rPr>
          <w:rFonts w:ascii="Arial" w:hAnsi="Arial" w:cs="Arial"/>
          <w:sz w:val="8"/>
          <w:szCs w:val="8"/>
          <w:lang w:eastAsia="en-AU"/>
        </w:rPr>
      </w:pPr>
    </w:p>
    <w:p w14:paraId="1114BFBE" w14:textId="77777777" w:rsidR="00644167" w:rsidRDefault="00644167" w:rsidP="00686C9E">
      <w:pPr>
        <w:numPr>
          <w:ilvl w:val="0"/>
          <w:numId w:val="40"/>
        </w:numPr>
        <w:overflowPunct/>
        <w:autoSpaceDE/>
        <w:autoSpaceDN/>
        <w:adjustRightInd/>
        <w:jc w:val="both"/>
        <w:rPr>
          <w:rFonts w:ascii="Arial" w:hAnsi="Arial" w:cs="Arial"/>
          <w:sz w:val="19"/>
          <w:szCs w:val="19"/>
          <w:lang w:eastAsia="en-AU"/>
        </w:rPr>
      </w:pPr>
      <w:r w:rsidRPr="00560BAC">
        <w:rPr>
          <w:rFonts w:ascii="Arial" w:hAnsi="Arial" w:cs="Arial"/>
          <w:sz w:val="19"/>
          <w:szCs w:val="19"/>
          <w:lang w:eastAsia="en-AU"/>
        </w:rPr>
        <w:t>In Twilight and Saturday Races, a finish line may be set from the club launch </w:t>
      </w:r>
      <w:r w:rsidRPr="00560BAC">
        <w:rPr>
          <w:rFonts w:ascii="Arial" w:hAnsi="Arial" w:cs="Arial"/>
          <w:b/>
          <w:bCs/>
          <w:sz w:val="19"/>
          <w:szCs w:val="19"/>
          <w:lang w:eastAsia="en-AU"/>
        </w:rPr>
        <w:t>without a pin end buoy</w:t>
      </w:r>
      <w:r w:rsidRPr="00560BAC">
        <w:rPr>
          <w:rFonts w:ascii="Arial" w:hAnsi="Arial" w:cs="Arial"/>
          <w:sz w:val="19"/>
          <w:szCs w:val="19"/>
          <w:lang w:eastAsia="en-AU"/>
        </w:rPr>
        <w:t xml:space="preserve">. Code Flag ‘S’ and the Blue Flag will be flown from the club launch and the line set between the launch and either the green navigation buoy at Greenwich Point OR the green navigation buoy at Balls Head OR the ferry wharf at </w:t>
      </w:r>
      <w:r w:rsidRPr="001F740F">
        <w:rPr>
          <w:rFonts w:ascii="Arial" w:hAnsi="Arial" w:cs="Arial"/>
          <w:sz w:val="19"/>
          <w:szCs w:val="19"/>
          <w:lang w:eastAsia="en-AU"/>
        </w:rPr>
        <w:t>Longnose Point OR the flag mast at Hunters Hill Sailing Club OR the flag mast at Balmain Sailing Club depending on the last leg of the course sailed</w:t>
      </w:r>
      <w:r w:rsidR="00686C9E">
        <w:rPr>
          <w:rFonts w:ascii="Arial" w:hAnsi="Arial" w:cs="Arial"/>
          <w:sz w:val="19"/>
          <w:szCs w:val="19"/>
          <w:lang w:eastAsia="en-AU"/>
        </w:rPr>
        <w:t>.</w:t>
      </w:r>
    </w:p>
    <w:p w14:paraId="640CA53A" w14:textId="77777777" w:rsidR="00686C9E" w:rsidRDefault="00686C9E" w:rsidP="00686C9E">
      <w:pPr>
        <w:pStyle w:val="ListParagraph"/>
        <w:rPr>
          <w:rFonts w:ascii="Arial" w:hAnsi="Arial" w:cs="Arial"/>
          <w:sz w:val="19"/>
          <w:szCs w:val="19"/>
          <w:lang w:eastAsia="en-AU"/>
        </w:rPr>
      </w:pPr>
    </w:p>
    <w:p w14:paraId="542B8DAB" w14:textId="77777777" w:rsidR="00644167" w:rsidRDefault="00644167" w:rsidP="00686C9E">
      <w:pPr>
        <w:overflowPunct/>
        <w:autoSpaceDE/>
        <w:autoSpaceDN/>
        <w:adjustRightInd/>
        <w:ind w:left="720"/>
        <w:jc w:val="both"/>
        <w:rPr>
          <w:rFonts w:ascii="Arial" w:hAnsi="Arial" w:cs="Arial"/>
          <w:b/>
          <w:bCs/>
          <w:sz w:val="19"/>
          <w:szCs w:val="19"/>
          <w:lang w:eastAsia="en-AU"/>
        </w:rPr>
      </w:pPr>
      <w:r w:rsidRPr="001F740F">
        <w:rPr>
          <w:rFonts w:ascii="Arial" w:hAnsi="Arial" w:cs="Arial"/>
          <w:b/>
          <w:bCs/>
          <w:sz w:val="19"/>
          <w:szCs w:val="19"/>
          <w:lang w:eastAsia="en-AU"/>
        </w:rPr>
        <w:t>Note:  RRS. Rule 31 applies at the finish.</w:t>
      </w:r>
    </w:p>
    <w:p w14:paraId="25E6ACAB" w14:textId="77777777" w:rsidR="00C028E0" w:rsidRDefault="00C028E0" w:rsidP="00686C9E">
      <w:pPr>
        <w:overflowPunct/>
        <w:autoSpaceDE/>
        <w:autoSpaceDN/>
        <w:adjustRightInd/>
        <w:ind w:left="720"/>
        <w:jc w:val="both"/>
        <w:rPr>
          <w:rFonts w:ascii="Arial" w:hAnsi="Arial" w:cs="Arial"/>
          <w:b/>
          <w:bCs/>
          <w:sz w:val="19"/>
          <w:szCs w:val="19"/>
          <w:lang w:eastAsia="en-AU"/>
        </w:rPr>
      </w:pPr>
    </w:p>
    <w:p w14:paraId="1D7AE3E8" w14:textId="77777777" w:rsidR="00286B1D" w:rsidRPr="00806179" w:rsidRDefault="00205BCA" w:rsidP="0064442A">
      <w:pPr>
        <w:pStyle w:val="CM32"/>
        <w:spacing w:after="0"/>
        <w:rPr>
          <w:rFonts w:ascii="Arial" w:hAnsi="Arial" w:cs="Arial"/>
          <w:b/>
          <w:bCs/>
          <w:sz w:val="22"/>
          <w:szCs w:val="22"/>
        </w:rPr>
      </w:pPr>
      <w:r w:rsidRPr="00806179">
        <w:rPr>
          <w:rFonts w:ascii="Arial" w:hAnsi="Arial" w:cs="Arial"/>
          <w:b/>
          <w:sz w:val="22"/>
          <w:szCs w:val="22"/>
        </w:rPr>
        <w:lastRenderedPageBreak/>
        <w:t>2</w:t>
      </w:r>
      <w:r w:rsidR="000A7F47">
        <w:rPr>
          <w:rFonts w:ascii="Arial" w:hAnsi="Arial" w:cs="Arial"/>
          <w:b/>
          <w:sz w:val="22"/>
          <w:szCs w:val="22"/>
        </w:rPr>
        <w:t>1</w:t>
      </w:r>
      <w:r w:rsidRPr="00806179">
        <w:rPr>
          <w:rFonts w:ascii="Arial" w:hAnsi="Arial" w:cs="Arial"/>
          <w:sz w:val="19"/>
          <w:szCs w:val="19"/>
        </w:rPr>
        <w:t>.</w:t>
      </w:r>
      <w:r w:rsidRPr="00806179">
        <w:rPr>
          <w:rFonts w:ascii="Arial" w:hAnsi="Arial" w:cs="Arial"/>
          <w:sz w:val="19"/>
          <w:szCs w:val="19"/>
        </w:rPr>
        <w:tab/>
      </w:r>
      <w:r w:rsidR="00CE4193" w:rsidRPr="00806179">
        <w:rPr>
          <w:rFonts w:ascii="Arial" w:hAnsi="Arial" w:cs="Arial"/>
          <w:b/>
          <w:bCs/>
          <w:sz w:val="22"/>
          <w:szCs w:val="22"/>
          <w:u w:val="single"/>
        </w:rPr>
        <w:t>Scoring.</w:t>
      </w:r>
      <w:r w:rsidR="00CE4193" w:rsidRPr="00806179">
        <w:rPr>
          <w:rFonts w:ascii="Arial" w:hAnsi="Arial" w:cs="Arial"/>
          <w:b/>
          <w:bCs/>
          <w:sz w:val="22"/>
          <w:szCs w:val="22"/>
        </w:rPr>
        <w:t xml:space="preserve"> </w:t>
      </w:r>
      <w:r w:rsidR="00231997" w:rsidRPr="00806179">
        <w:rPr>
          <w:rFonts w:ascii="Arial" w:hAnsi="Arial" w:cs="Arial"/>
          <w:b/>
          <w:bCs/>
          <w:sz w:val="22"/>
          <w:szCs w:val="22"/>
        </w:rPr>
        <w:t xml:space="preserve"> </w:t>
      </w:r>
    </w:p>
    <w:p w14:paraId="0E85EF36" w14:textId="340F8833" w:rsidR="00CE4193" w:rsidRDefault="00CE4193" w:rsidP="00A57111">
      <w:pPr>
        <w:pStyle w:val="CM32"/>
        <w:spacing w:after="0"/>
        <w:ind w:left="800"/>
        <w:rPr>
          <w:rFonts w:ascii="Arial" w:hAnsi="Arial" w:cs="Arial"/>
          <w:sz w:val="19"/>
          <w:szCs w:val="19"/>
        </w:rPr>
      </w:pPr>
      <w:r w:rsidRPr="00806179">
        <w:rPr>
          <w:rFonts w:ascii="Arial" w:hAnsi="Arial" w:cs="Arial"/>
          <w:sz w:val="19"/>
          <w:szCs w:val="19"/>
        </w:rPr>
        <w:t xml:space="preserve">Yachts of members who have paid racing fees, provided </w:t>
      </w:r>
      <w:r w:rsidR="00923BA8" w:rsidRPr="00806179">
        <w:rPr>
          <w:rFonts w:ascii="Arial" w:hAnsi="Arial" w:cs="Arial"/>
          <w:sz w:val="19"/>
          <w:szCs w:val="19"/>
        </w:rPr>
        <w:t>Proof of Insurance</w:t>
      </w:r>
      <w:r w:rsidR="00764B97">
        <w:rPr>
          <w:rFonts w:ascii="Arial" w:hAnsi="Arial" w:cs="Arial"/>
          <w:sz w:val="19"/>
          <w:szCs w:val="19"/>
        </w:rPr>
        <w:t xml:space="preserve"> and </w:t>
      </w:r>
      <w:r w:rsidRPr="00806179">
        <w:rPr>
          <w:rFonts w:ascii="Arial" w:hAnsi="Arial" w:cs="Arial"/>
          <w:sz w:val="19"/>
          <w:szCs w:val="19"/>
        </w:rPr>
        <w:t>have lodged a Special Regulations Equipment Form with the Club will be awarded points in Club events. Visiting boats whose owners have paid the prescribed fee for the race will be awarded positions in the race but will not be awarded p</w:t>
      </w:r>
      <w:r w:rsidR="00FC7FEB" w:rsidRPr="00806179">
        <w:rPr>
          <w:rFonts w:ascii="Arial" w:hAnsi="Arial" w:cs="Arial"/>
          <w:sz w:val="19"/>
          <w:szCs w:val="19"/>
        </w:rPr>
        <w:t>oints in the Club point score</w:t>
      </w:r>
      <w:r w:rsidR="00BF4DEE">
        <w:rPr>
          <w:rFonts w:ascii="Arial" w:hAnsi="Arial" w:cs="Arial"/>
          <w:sz w:val="19"/>
          <w:szCs w:val="19"/>
        </w:rPr>
        <w:t>.</w:t>
      </w:r>
      <w:r w:rsidRPr="00806179">
        <w:rPr>
          <w:rFonts w:ascii="Arial" w:hAnsi="Arial" w:cs="Arial"/>
          <w:sz w:val="19"/>
          <w:szCs w:val="19"/>
        </w:rPr>
        <w:t xml:space="preserve"> The position gained by such a yacht will not be taken into account when allocating points or adjusting handicaps. </w:t>
      </w:r>
    </w:p>
    <w:p w14:paraId="0D0F2F47" w14:textId="77777777" w:rsidR="0064442A" w:rsidRPr="0064442A" w:rsidRDefault="0064442A" w:rsidP="00A57111">
      <w:pPr>
        <w:pStyle w:val="CM7"/>
        <w:spacing w:line="240" w:lineRule="auto"/>
        <w:ind w:firstLine="720"/>
        <w:rPr>
          <w:rFonts w:ascii="Arial" w:hAnsi="Arial" w:cs="Arial"/>
          <w:b/>
          <w:bCs/>
          <w:sz w:val="8"/>
          <w:szCs w:val="8"/>
        </w:rPr>
      </w:pPr>
    </w:p>
    <w:p w14:paraId="4336995F" w14:textId="4587FD5A" w:rsidR="00286B1D" w:rsidRDefault="00286B1D" w:rsidP="00A57111">
      <w:pPr>
        <w:pStyle w:val="CM7"/>
        <w:spacing w:line="240" w:lineRule="auto"/>
        <w:ind w:firstLine="720"/>
        <w:rPr>
          <w:rFonts w:ascii="Arial" w:hAnsi="Arial" w:cs="Arial"/>
          <w:b/>
          <w:bCs/>
          <w:sz w:val="19"/>
          <w:szCs w:val="19"/>
        </w:rPr>
      </w:pPr>
      <w:r w:rsidRPr="00806179">
        <w:rPr>
          <w:rFonts w:ascii="Arial" w:hAnsi="Arial" w:cs="Arial"/>
          <w:b/>
          <w:bCs/>
          <w:sz w:val="19"/>
          <w:szCs w:val="19"/>
        </w:rPr>
        <w:t>Races to Cou</w:t>
      </w:r>
      <w:r w:rsidR="00917B9C">
        <w:rPr>
          <w:rFonts w:ascii="Arial" w:hAnsi="Arial" w:cs="Arial"/>
          <w:b/>
          <w:bCs/>
          <w:sz w:val="19"/>
          <w:szCs w:val="19"/>
        </w:rPr>
        <w:t>nt.</w:t>
      </w:r>
    </w:p>
    <w:p w14:paraId="20A6B88A" w14:textId="77777777" w:rsidR="00866B40" w:rsidRPr="00D26D23" w:rsidRDefault="00866B40" w:rsidP="00A57111">
      <w:pPr>
        <w:pStyle w:val="Default"/>
        <w:rPr>
          <w:sz w:val="8"/>
          <w:szCs w:val="8"/>
        </w:rPr>
      </w:pPr>
    </w:p>
    <w:p w14:paraId="3702569B" w14:textId="77777777" w:rsidR="00286B1D" w:rsidRPr="00806179" w:rsidRDefault="00286B1D" w:rsidP="00A57111">
      <w:pPr>
        <w:pStyle w:val="CM32"/>
        <w:spacing w:after="0"/>
        <w:ind w:firstLine="720"/>
        <w:rPr>
          <w:rFonts w:ascii="Arial" w:hAnsi="Arial" w:cs="Arial"/>
          <w:sz w:val="19"/>
          <w:szCs w:val="19"/>
        </w:rPr>
      </w:pPr>
      <w:r w:rsidRPr="00806179">
        <w:rPr>
          <w:rFonts w:ascii="Arial" w:hAnsi="Arial" w:cs="Arial"/>
          <w:sz w:val="19"/>
          <w:szCs w:val="19"/>
        </w:rPr>
        <w:t xml:space="preserve">The races to count for each point score shall be determined as follows. If, </w:t>
      </w:r>
    </w:p>
    <w:p w14:paraId="6FC1554B" w14:textId="77777777" w:rsidR="00260943" w:rsidRPr="00806179" w:rsidRDefault="00260943" w:rsidP="00A57111">
      <w:pPr>
        <w:pStyle w:val="Default"/>
        <w:rPr>
          <w:color w:val="auto"/>
          <w:sz w:val="8"/>
          <w:szCs w:val="8"/>
        </w:rPr>
      </w:pPr>
    </w:p>
    <w:p w14:paraId="66F2080B" w14:textId="77777777" w:rsidR="00286B1D" w:rsidRPr="00806179" w:rsidRDefault="00286B1D" w:rsidP="00A57111">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 between 1 and 5 races are sailed count all races </w:t>
      </w:r>
    </w:p>
    <w:p w14:paraId="6E2B7A1D" w14:textId="77777777" w:rsidR="00286B1D" w:rsidRPr="00806179" w:rsidRDefault="00286B1D" w:rsidP="00A57111">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- 6 or 7 races are sailed count all but the worst 1 result </w:t>
      </w:r>
    </w:p>
    <w:p w14:paraId="14F8AEDD" w14:textId="77777777" w:rsidR="00286B1D" w:rsidRPr="00806179" w:rsidRDefault="00286B1D" w:rsidP="00A57111">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 between 8 and 11 races are sailed count all but the worst 2 results </w:t>
      </w:r>
    </w:p>
    <w:p w14:paraId="2358FF5F" w14:textId="77777777" w:rsidR="00286B1D" w:rsidRPr="00806179" w:rsidRDefault="00286B1D" w:rsidP="00A57111">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 between 12 and 17 races are sailed count all but the worst 3 results </w:t>
      </w:r>
    </w:p>
    <w:p w14:paraId="2849A3FF" w14:textId="77777777" w:rsidR="00286B1D" w:rsidRPr="00806179" w:rsidRDefault="00A416DD" w:rsidP="00A57111">
      <w:pPr>
        <w:pStyle w:val="Default"/>
        <w:ind w:left="1440" w:firstLine="720"/>
        <w:rPr>
          <w:rFonts w:ascii="Arial" w:hAnsi="Arial" w:cs="Arial"/>
          <w:color w:val="auto"/>
          <w:sz w:val="19"/>
          <w:szCs w:val="19"/>
        </w:rPr>
      </w:pPr>
      <w:r>
        <w:rPr>
          <w:rFonts w:ascii="Arial" w:hAnsi="Arial" w:cs="Arial"/>
          <w:color w:val="auto"/>
          <w:sz w:val="19"/>
          <w:szCs w:val="19"/>
        </w:rPr>
        <w:t>-</w:t>
      </w:r>
      <w:r w:rsidR="00286B1D" w:rsidRPr="00806179">
        <w:rPr>
          <w:rFonts w:ascii="Arial" w:hAnsi="Arial" w:cs="Arial"/>
          <w:color w:val="auto"/>
          <w:sz w:val="19"/>
          <w:szCs w:val="19"/>
        </w:rPr>
        <w:t xml:space="preserve">18 or more races are sailed count all but the worst 4 results </w:t>
      </w:r>
    </w:p>
    <w:p w14:paraId="2D50A3B3" w14:textId="77777777" w:rsidR="00866B40" w:rsidRPr="00806179" w:rsidRDefault="00866B40" w:rsidP="00286B1D">
      <w:pPr>
        <w:pStyle w:val="Default"/>
        <w:ind w:left="1440" w:firstLine="720"/>
        <w:rPr>
          <w:rFonts w:ascii="Arial" w:hAnsi="Arial" w:cs="Arial"/>
          <w:color w:val="auto"/>
          <w:sz w:val="19"/>
          <w:szCs w:val="19"/>
        </w:rPr>
      </w:pPr>
    </w:p>
    <w:p w14:paraId="09A4E093" w14:textId="77777777" w:rsidR="00CE4193" w:rsidRDefault="00CE4193" w:rsidP="00F91CBF">
      <w:pPr>
        <w:pStyle w:val="CM7"/>
        <w:ind w:firstLine="720"/>
        <w:rPr>
          <w:rFonts w:ascii="Arial" w:hAnsi="Arial" w:cs="Arial"/>
          <w:b/>
          <w:bCs/>
          <w:sz w:val="19"/>
          <w:szCs w:val="19"/>
        </w:rPr>
      </w:pPr>
      <w:bookmarkStart w:id="5" w:name="_Hlk71266609"/>
      <w:r w:rsidRPr="00806179">
        <w:rPr>
          <w:rFonts w:ascii="Arial" w:hAnsi="Arial" w:cs="Arial"/>
          <w:b/>
          <w:bCs/>
          <w:sz w:val="19"/>
          <w:szCs w:val="19"/>
        </w:rPr>
        <w:t>Club Point Score</w:t>
      </w:r>
      <w:r w:rsidR="00917B9C">
        <w:rPr>
          <w:rFonts w:ascii="Arial" w:hAnsi="Arial" w:cs="Arial"/>
          <w:b/>
          <w:bCs/>
          <w:sz w:val="19"/>
          <w:szCs w:val="19"/>
        </w:rPr>
        <w:t>s.</w:t>
      </w:r>
    </w:p>
    <w:p w14:paraId="15481303" w14:textId="77777777" w:rsidR="00DC55CB" w:rsidRPr="00DC55CB" w:rsidRDefault="00DC55CB" w:rsidP="00DC55CB">
      <w:pPr>
        <w:ind w:left="720"/>
        <w:rPr>
          <w:rFonts w:ascii="Arial" w:hAnsi="Arial" w:cs="Arial"/>
          <w:sz w:val="19"/>
          <w:szCs w:val="19"/>
        </w:rPr>
      </w:pPr>
      <w:r w:rsidRPr="00DC55CB">
        <w:rPr>
          <w:rFonts w:ascii="Arial" w:hAnsi="Arial" w:cs="Arial"/>
          <w:sz w:val="19"/>
          <w:szCs w:val="19"/>
        </w:rPr>
        <w:t xml:space="preserve">Points shall be </w:t>
      </w:r>
      <w:r w:rsidR="00502D79">
        <w:rPr>
          <w:rFonts w:ascii="Arial" w:hAnsi="Arial" w:cs="Arial"/>
          <w:sz w:val="19"/>
          <w:szCs w:val="19"/>
        </w:rPr>
        <w:t>calculated,</w:t>
      </w:r>
      <w:r w:rsidRPr="00DC55CB">
        <w:rPr>
          <w:rFonts w:ascii="Arial" w:hAnsi="Arial" w:cs="Arial"/>
          <w:sz w:val="19"/>
          <w:szCs w:val="19"/>
        </w:rPr>
        <w:t xml:space="preserve"> and any ties resolved in accordance with RRS Appendix</w:t>
      </w:r>
      <w:r w:rsidRPr="00E562F5">
        <w:rPr>
          <w:rFonts w:ascii="Arial" w:hAnsi="Arial" w:cs="Arial"/>
          <w:color w:val="FF0000"/>
          <w:sz w:val="19"/>
          <w:szCs w:val="19"/>
        </w:rPr>
        <w:t xml:space="preserve"> A</w:t>
      </w:r>
      <w:r w:rsidR="00E562F5" w:rsidRPr="00E562F5">
        <w:rPr>
          <w:rFonts w:ascii="Arial" w:hAnsi="Arial" w:cs="Arial"/>
          <w:color w:val="FF0000"/>
          <w:sz w:val="19"/>
          <w:szCs w:val="19"/>
        </w:rPr>
        <w:t>4</w:t>
      </w:r>
      <w:r w:rsidRPr="00DC55CB">
        <w:rPr>
          <w:rFonts w:ascii="Arial" w:hAnsi="Arial" w:cs="Arial"/>
          <w:sz w:val="19"/>
          <w:szCs w:val="19"/>
        </w:rPr>
        <w:t xml:space="preserve"> -</w:t>
      </w:r>
      <w:r>
        <w:rPr>
          <w:rFonts w:ascii="Arial" w:hAnsi="Arial" w:cs="Arial"/>
          <w:sz w:val="19"/>
          <w:szCs w:val="19"/>
        </w:rPr>
        <w:t xml:space="preserve"> </w:t>
      </w:r>
      <w:r w:rsidRPr="00DC55CB">
        <w:rPr>
          <w:rFonts w:ascii="Arial" w:hAnsi="Arial" w:cs="Arial"/>
          <w:sz w:val="19"/>
          <w:szCs w:val="19"/>
        </w:rPr>
        <w:t xml:space="preserve">Scoring. The Low Point Scoring System will apply, except that: </w:t>
      </w:r>
    </w:p>
    <w:p w14:paraId="090E28FE" w14:textId="77777777" w:rsidR="00DC55CB" w:rsidRPr="00D26D23" w:rsidRDefault="00DC55CB" w:rsidP="00DC55CB">
      <w:pPr>
        <w:ind w:left="720"/>
        <w:rPr>
          <w:rFonts w:ascii="Arial" w:hAnsi="Arial" w:cs="Arial"/>
          <w:sz w:val="8"/>
          <w:szCs w:val="8"/>
        </w:rPr>
      </w:pPr>
    </w:p>
    <w:p w14:paraId="7F475603" w14:textId="77777777" w:rsidR="00DC55CB" w:rsidRPr="00DC55CB" w:rsidRDefault="00DC55CB" w:rsidP="00DC55CB">
      <w:pPr>
        <w:numPr>
          <w:ilvl w:val="0"/>
          <w:numId w:val="39"/>
        </w:numPr>
        <w:rPr>
          <w:rFonts w:ascii="Arial" w:hAnsi="Arial" w:cs="Arial"/>
          <w:sz w:val="19"/>
          <w:szCs w:val="19"/>
        </w:rPr>
      </w:pPr>
      <w:r w:rsidRPr="00DC55CB">
        <w:rPr>
          <w:rFonts w:ascii="Arial" w:hAnsi="Arial" w:cs="Arial"/>
          <w:sz w:val="19"/>
          <w:szCs w:val="19"/>
        </w:rPr>
        <w:t>Each yacht will receive points equal to its finishing position for scratch results</w:t>
      </w:r>
    </w:p>
    <w:p w14:paraId="6EBBA4B4" w14:textId="77777777" w:rsidR="00DC55CB" w:rsidRPr="00DC55CB" w:rsidRDefault="00DC55CB" w:rsidP="00DC55CB">
      <w:pPr>
        <w:ind w:left="1800"/>
        <w:rPr>
          <w:rFonts w:ascii="Arial" w:hAnsi="Arial" w:cs="Arial"/>
          <w:sz w:val="19"/>
          <w:szCs w:val="19"/>
        </w:rPr>
      </w:pPr>
      <w:r w:rsidRPr="00DC55CB">
        <w:rPr>
          <w:rFonts w:ascii="Arial" w:hAnsi="Arial" w:cs="Arial"/>
          <w:sz w:val="19"/>
          <w:szCs w:val="19"/>
        </w:rPr>
        <w:t>.</w:t>
      </w:r>
    </w:p>
    <w:p w14:paraId="2FAA71B9" w14:textId="77777777" w:rsidR="00DC55CB" w:rsidRPr="00560BAC" w:rsidRDefault="00DC55CB" w:rsidP="00DC55CB">
      <w:pPr>
        <w:ind w:firstLine="720"/>
        <w:rPr>
          <w:rFonts w:ascii="Arial" w:hAnsi="Arial" w:cs="Arial"/>
          <w:sz w:val="19"/>
          <w:szCs w:val="19"/>
        </w:rPr>
      </w:pPr>
      <w:r w:rsidRPr="00560BAC">
        <w:rPr>
          <w:rFonts w:ascii="Arial" w:hAnsi="Arial" w:cs="Arial"/>
          <w:sz w:val="19"/>
          <w:szCs w:val="19"/>
        </w:rPr>
        <w:t xml:space="preserve">b.  All yachts which start and do not finish (DNF - Did Not Finish) will be awarded – </w:t>
      </w:r>
    </w:p>
    <w:p w14:paraId="38D98213" w14:textId="77777777" w:rsidR="00DC55CB" w:rsidRPr="00560BAC" w:rsidRDefault="00DC55CB" w:rsidP="00DC55CB">
      <w:pPr>
        <w:ind w:left="720" w:firstLine="720"/>
        <w:rPr>
          <w:rFonts w:ascii="Arial" w:hAnsi="Arial" w:cs="Arial"/>
          <w:sz w:val="19"/>
          <w:szCs w:val="19"/>
        </w:rPr>
      </w:pPr>
      <w:r w:rsidRPr="00560BAC">
        <w:rPr>
          <w:rFonts w:ascii="Arial" w:hAnsi="Arial" w:cs="Arial"/>
          <w:sz w:val="19"/>
          <w:szCs w:val="19"/>
        </w:rPr>
        <w:t xml:space="preserve">i. equal points as if the yacht finished one place after the last placed boat for that division on corrected time. </w:t>
      </w:r>
    </w:p>
    <w:p w14:paraId="0B5FF1C4" w14:textId="77777777" w:rsidR="00DC55CB" w:rsidRPr="00560BAC" w:rsidRDefault="00DC55CB" w:rsidP="00DC55CB">
      <w:pPr>
        <w:ind w:left="1440"/>
        <w:rPr>
          <w:rFonts w:ascii="Arial" w:hAnsi="Arial" w:cs="Arial"/>
          <w:sz w:val="19"/>
          <w:szCs w:val="19"/>
        </w:rPr>
      </w:pPr>
      <w:r w:rsidRPr="00560BAC">
        <w:rPr>
          <w:rFonts w:ascii="Arial" w:hAnsi="Arial" w:cs="Arial"/>
          <w:sz w:val="19"/>
          <w:szCs w:val="19"/>
        </w:rPr>
        <w:t xml:space="preserve">ii. in the case where all boats in a division do not finish (TLE - Time Limit Expires) each boat will be    </w:t>
      </w:r>
    </w:p>
    <w:p w14:paraId="7ACA9E07" w14:textId="77777777" w:rsidR="00DC55CB" w:rsidRPr="00560BAC" w:rsidRDefault="00DC55CB" w:rsidP="00DC55CB">
      <w:pPr>
        <w:ind w:left="1440"/>
        <w:rPr>
          <w:rFonts w:ascii="Arial" w:hAnsi="Arial" w:cs="Arial"/>
          <w:sz w:val="19"/>
          <w:szCs w:val="19"/>
        </w:rPr>
      </w:pPr>
      <w:r w:rsidRPr="00560BAC">
        <w:rPr>
          <w:rFonts w:ascii="Arial" w:hAnsi="Arial" w:cs="Arial"/>
          <w:sz w:val="19"/>
          <w:szCs w:val="19"/>
        </w:rPr>
        <w:t xml:space="preserve">    awarded 4 points, see Sailing Instructions 17 &amp; 18. </w:t>
      </w:r>
    </w:p>
    <w:p w14:paraId="4A1D6ABA" w14:textId="77777777" w:rsidR="00DC55CB" w:rsidRPr="00560BAC" w:rsidRDefault="00DC55CB" w:rsidP="00DC55CB">
      <w:pPr>
        <w:ind w:left="2160"/>
        <w:rPr>
          <w:rFonts w:ascii="Arial" w:hAnsi="Arial" w:cs="Arial"/>
          <w:sz w:val="19"/>
          <w:szCs w:val="19"/>
        </w:rPr>
      </w:pPr>
    </w:p>
    <w:p w14:paraId="659448E5" w14:textId="7777777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 xml:space="preserve">For Series Point Scores, boats that did not come to the starting area (DNC </w:t>
      </w:r>
      <w:r w:rsidR="00912D61" w:rsidRPr="00560BAC">
        <w:rPr>
          <w:rFonts w:ascii="Arial" w:hAnsi="Arial" w:cs="Arial"/>
          <w:sz w:val="19"/>
          <w:szCs w:val="19"/>
        </w:rPr>
        <w:t xml:space="preserve">- </w:t>
      </w:r>
      <w:r w:rsidRPr="00560BAC">
        <w:rPr>
          <w:rFonts w:ascii="Arial" w:hAnsi="Arial" w:cs="Arial"/>
          <w:sz w:val="19"/>
          <w:szCs w:val="19"/>
        </w:rPr>
        <w:t>Did not Compete) shall be scored points for finishing place one more than the number of boats entered in the series.</w:t>
      </w:r>
    </w:p>
    <w:p w14:paraId="04BD658B" w14:textId="77777777" w:rsidR="00DC55CB" w:rsidRPr="00560BAC" w:rsidRDefault="00DC55CB" w:rsidP="00DC55CB">
      <w:pPr>
        <w:ind w:left="1800"/>
        <w:rPr>
          <w:rFonts w:ascii="Arial" w:hAnsi="Arial" w:cs="Arial"/>
          <w:sz w:val="19"/>
          <w:szCs w:val="19"/>
        </w:rPr>
      </w:pPr>
      <w:r w:rsidRPr="00560BAC">
        <w:rPr>
          <w:rFonts w:ascii="Arial" w:hAnsi="Arial" w:cs="Arial"/>
          <w:sz w:val="19"/>
          <w:szCs w:val="19"/>
        </w:rPr>
        <w:t xml:space="preserve"> </w:t>
      </w:r>
    </w:p>
    <w:p w14:paraId="70ED2BA2" w14:textId="7777777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Boats in the vicinity of the starting line but did not start (DNS – Did not Start) will be scored one place after the last placed boat for that division on corrected time.</w:t>
      </w:r>
    </w:p>
    <w:p w14:paraId="55AFD126" w14:textId="77777777" w:rsidR="00DC55CB" w:rsidRPr="00560BAC" w:rsidRDefault="00DC55CB" w:rsidP="00DC55CB">
      <w:pPr>
        <w:pStyle w:val="ListParagraph"/>
        <w:rPr>
          <w:rFonts w:ascii="Arial" w:hAnsi="Arial" w:cs="Arial"/>
          <w:sz w:val="19"/>
          <w:szCs w:val="19"/>
        </w:rPr>
      </w:pPr>
    </w:p>
    <w:p w14:paraId="54F77CD7" w14:textId="7777777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 xml:space="preserve">Boats on the course side of the starting line and fail to start </w:t>
      </w:r>
      <w:r w:rsidR="00C4165E" w:rsidRPr="00560BAC">
        <w:rPr>
          <w:rFonts w:ascii="Arial" w:hAnsi="Arial" w:cs="Arial"/>
          <w:sz w:val="19"/>
          <w:szCs w:val="19"/>
        </w:rPr>
        <w:t xml:space="preserve">correctly </w:t>
      </w:r>
      <w:r w:rsidRPr="00560BAC">
        <w:rPr>
          <w:rFonts w:ascii="Arial" w:hAnsi="Arial" w:cs="Arial"/>
          <w:sz w:val="19"/>
          <w:szCs w:val="19"/>
        </w:rPr>
        <w:t>(OCS – On Course Side) will be scored one place after the last placed boat for that division on corrected time.</w:t>
      </w:r>
    </w:p>
    <w:p w14:paraId="357D1C5F" w14:textId="77777777" w:rsidR="00DC55CB" w:rsidRPr="00560BAC" w:rsidRDefault="00DC55CB" w:rsidP="00DC55CB">
      <w:pPr>
        <w:rPr>
          <w:rFonts w:ascii="Arial" w:hAnsi="Arial" w:cs="Arial"/>
          <w:sz w:val="19"/>
          <w:szCs w:val="19"/>
        </w:rPr>
      </w:pPr>
    </w:p>
    <w:p w14:paraId="1BB6414E" w14:textId="2DBB9C08"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 xml:space="preserve">Yachts disqualified </w:t>
      </w:r>
      <w:r w:rsidR="00D8777D" w:rsidRPr="00560BAC">
        <w:rPr>
          <w:rFonts w:ascii="Arial" w:hAnsi="Arial" w:cs="Arial"/>
          <w:sz w:val="19"/>
          <w:szCs w:val="19"/>
        </w:rPr>
        <w:t>(</w:t>
      </w:r>
      <w:r w:rsidR="007C2D0C" w:rsidRPr="00560BAC">
        <w:rPr>
          <w:rFonts w:ascii="Arial" w:hAnsi="Arial" w:cs="Arial"/>
          <w:sz w:val="19"/>
          <w:szCs w:val="19"/>
        </w:rPr>
        <w:t xml:space="preserve">DSQ) </w:t>
      </w:r>
      <w:r w:rsidRPr="00560BAC">
        <w:rPr>
          <w:rFonts w:ascii="Arial" w:hAnsi="Arial" w:cs="Arial"/>
          <w:sz w:val="19"/>
          <w:szCs w:val="19"/>
        </w:rPr>
        <w:t xml:space="preserve">following a protest hearing or otherwise shall incur points as for (c) above plus 1 point. </w:t>
      </w:r>
    </w:p>
    <w:p w14:paraId="39F40A2E" w14:textId="77777777" w:rsidR="00DC55CB" w:rsidRPr="00560BAC" w:rsidRDefault="00DC55CB" w:rsidP="00DC55CB">
      <w:pPr>
        <w:rPr>
          <w:rFonts w:ascii="Arial" w:hAnsi="Arial" w:cs="Arial"/>
          <w:sz w:val="19"/>
          <w:szCs w:val="19"/>
        </w:rPr>
      </w:pPr>
    </w:p>
    <w:p w14:paraId="62374D11" w14:textId="7777777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 xml:space="preserve">Results published by the Sailing Secretary or Twilight Captain can only be corrected within three (3) weeks from the date of posting. </w:t>
      </w:r>
    </w:p>
    <w:p w14:paraId="7E947484" w14:textId="77777777" w:rsidR="00DC55CB" w:rsidRPr="00560BAC" w:rsidRDefault="00DC55CB" w:rsidP="00DC55CB">
      <w:pPr>
        <w:rPr>
          <w:rFonts w:ascii="Arial" w:hAnsi="Arial" w:cs="Arial"/>
          <w:sz w:val="19"/>
          <w:szCs w:val="19"/>
        </w:rPr>
      </w:pPr>
    </w:p>
    <w:p w14:paraId="2046E903" w14:textId="7777777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 xml:space="preserve">The Sailing Secretary may award average points to yachts participating in State or National Titles, which clash with a GFS Point Score Race. Points will be based on the yacht’s average performance in all other Point Score races for the current series. Advice in writing to the Sailing Secretary will be required before the event. </w:t>
      </w:r>
    </w:p>
    <w:p w14:paraId="5B65D1B5" w14:textId="77777777" w:rsidR="00DC55CB" w:rsidRPr="00560BAC" w:rsidRDefault="00DC55CB" w:rsidP="00DC55CB">
      <w:pPr>
        <w:rPr>
          <w:rFonts w:ascii="Arial" w:hAnsi="Arial" w:cs="Arial"/>
          <w:sz w:val="19"/>
          <w:szCs w:val="19"/>
        </w:rPr>
      </w:pPr>
    </w:p>
    <w:p w14:paraId="6C2B00BE" w14:textId="0071FA57" w:rsidR="00DC55CB" w:rsidRPr="00560BAC" w:rsidRDefault="00DC55CB" w:rsidP="00DC55CB">
      <w:pPr>
        <w:numPr>
          <w:ilvl w:val="0"/>
          <w:numId w:val="38"/>
        </w:numPr>
        <w:rPr>
          <w:rFonts w:ascii="Arial" w:hAnsi="Arial" w:cs="Arial"/>
          <w:sz w:val="19"/>
          <w:szCs w:val="19"/>
        </w:rPr>
      </w:pPr>
      <w:r w:rsidRPr="00560BAC">
        <w:rPr>
          <w:rFonts w:ascii="Arial" w:hAnsi="Arial" w:cs="Arial"/>
          <w:sz w:val="19"/>
          <w:szCs w:val="19"/>
        </w:rPr>
        <w:t>Boats finishing on equal points in any point score will be scored as equal placings (no countbacks).</w:t>
      </w:r>
      <w:r w:rsidR="00725D62" w:rsidRPr="00560BAC">
        <w:rPr>
          <w:rFonts w:ascii="Arial" w:hAnsi="Arial" w:cs="Arial"/>
          <w:sz w:val="19"/>
          <w:szCs w:val="19"/>
        </w:rPr>
        <w:t xml:space="preserve"> RRS Appendix </w:t>
      </w:r>
      <w:r w:rsidR="00102A12" w:rsidRPr="00560BAC">
        <w:rPr>
          <w:rFonts w:ascii="Arial" w:hAnsi="Arial" w:cs="Arial"/>
          <w:sz w:val="19"/>
          <w:szCs w:val="19"/>
        </w:rPr>
        <w:t>A8 does not apply.</w:t>
      </w:r>
    </w:p>
    <w:p w14:paraId="48C859C1" w14:textId="77777777" w:rsidR="00A91BBD" w:rsidRPr="00560BAC" w:rsidRDefault="00A91BBD" w:rsidP="00A91BBD">
      <w:pPr>
        <w:pStyle w:val="Default"/>
        <w:rPr>
          <w:rFonts w:ascii="Arial" w:hAnsi="Arial" w:cs="Arial"/>
          <w:color w:val="auto"/>
          <w:sz w:val="19"/>
          <w:szCs w:val="19"/>
        </w:rPr>
      </w:pPr>
    </w:p>
    <w:bookmarkEnd w:id="5"/>
    <w:p w14:paraId="49282E22" w14:textId="1035B71D" w:rsidR="00866B40" w:rsidRPr="00560BAC" w:rsidRDefault="007A3ABB" w:rsidP="00CE6642">
      <w:pPr>
        <w:pStyle w:val="Default"/>
        <w:numPr>
          <w:ilvl w:val="0"/>
          <w:numId w:val="38"/>
        </w:numPr>
        <w:rPr>
          <w:rFonts w:ascii="Arial" w:hAnsi="Arial" w:cs="Arial"/>
          <w:color w:val="auto"/>
          <w:sz w:val="19"/>
          <w:szCs w:val="19"/>
        </w:rPr>
      </w:pPr>
      <w:r w:rsidRPr="00560BAC">
        <w:rPr>
          <w:rFonts w:ascii="Arial" w:hAnsi="Arial" w:cs="Arial"/>
          <w:color w:val="auto"/>
          <w:sz w:val="19"/>
          <w:szCs w:val="19"/>
        </w:rPr>
        <w:t xml:space="preserve">Yachts that do not sail the course </w:t>
      </w:r>
      <w:r w:rsidR="0047563D" w:rsidRPr="00560BAC">
        <w:rPr>
          <w:rFonts w:ascii="Arial" w:hAnsi="Arial" w:cs="Arial"/>
          <w:color w:val="auto"/>
          <w:sz w:val="19"/>
          <w:szCs w:val="19"/>
        </w:rPr>
        <w:t xml:space="preserve">are awarded </w:t>
      </w:r>
      <w:r w:rsidRPr="00560BAC">
        <w:rPr>
          <w:rFonts w:ascii="Arial" w:hAnsi="Arial" w:cs="Arial"/>
          <w:color w:val="auto"/>
          <w:sz w:val="19"/>
          <w:szCs w:val="19"/>
        </w:rPr>
        <w:t>(NSC)</w:t>
      </w:r>
      <w:r w:rsidR="00675FC2" w:rsidRPr="00560BAC">
        <w:rPr>
          <w:rFonts w:ascii="Arial" w:hAnsi="Arial" w:cs="Arial"/>
          <w:color w:val="auto"/>
          <w:sz w:val="19"/>
          <w:szCs w:val="19"/>
        </w:rPr>
        <w:t xml:space="preserve"> </w:t>
      </w:r>
      <w:r w:rsidR="00675FC2" w:rsidRPr="00560BAC">
        <w:rPr>
          <w:rFonts w:ascii="Arial" w:hAnsi="Arial" w:cs="Arial"/>
          <w:color w:val="auto"/>
          <w:sz w:val="19"/>
          <w:szCs w:val="19"/>
          <w:shd w:val="clear" w:color="auto" w:fill="FFFFFF"/>
        </w:rPr>
        <w:t>by the race committee without a hearing</w:t>
      </w:r>
      <w:r w:rsidR="005F1B64" w:rsidRPr="00560BAC">
        <w:rPr>
          <w:rFonts w:ascii="Arial" w:hAnsi="Arial" w:cs="Arial"/>
          <w:color w:val="auto"/>
          <w:sz w:val="19"/>
          <w:szCs w:val="19"/>
          <w:shd w:val="clear" w:color="auto" w:fill="FFFFFF"/>
        </w:rPr>
        <w:t>. B</w:t>
      </w:r>
      <w:r w:rsidR="00675FC2" w:rsidRPr="00560BAC">
        <w:rPr>
          <w:rFonts w:ascii="Arial" w:hAnsi="Arial" w:cs="Arial"/>
          <w:color w:val="auto"/>
          <w:sz w:val="19"/>
          <w:szCs w:val="19"/>
          <w:shd w:val="clear" w:color="auto" w:fill="FFFFFF"/>
        </w:rPr>
        <w:t>oats that do not sail the course</w:t>
      </w:r>
      <w:r w:rsidR="009C4653" w:rsidRPr="00560BAC">
        <w:rPr>
          <w:rFonts w:ascii="Arial" w:hAnsi="Arial" w:cs="Arial"/>
          <w:color w:val="auto"/>
          <w:sz w:val="19"/>
          <w:szCs w:val="19"/>
          <w:shd w:val="clear" w:color="auto" w:fill="FFFFFF"/>
        </w:rPr>
        <w:t xml:space="preserve">, </w:t>
      </w:r>
      <w:r w:rsidR="009C4653" w:rsidRPr="00560BAC">
        <w:rPr>
          <w:rFonts w:ascii="Arial" w:hAnsi="Arial" w:cs="Arial"/>
          <w:color w:val="auto"/>
          <w:sz w:val="19"/>
          <w:szCs w:val="19"/>
        </w:rPr>
        <w:t>will be scored one place after the last placed boat for that division on corrected time</w:t>
      </w:r>
      <w:r w:rsidR="00C3278F" w:rsidRPr="00560BAC">
        <w:rPr>
          <w:rFonts w:ascii="Arial" w:hAnsi="Arial" w:cs="Arial"/>
          <w:color w:val="auto"/>
          <w:sz w:val="19"/>
          <w:szCs w:val="19"/>
        </w:rPr>
        <w:t>.</w:t>
      </w:r>
    </w:p>
    <w:p w14:paraId="64FD7C5C" w14:textId="77777777" w:rsidR="00C3278F" w:rsidRPr="00560BAC" w:rsidRDefault="00C3278F" w:rsidP="00C3278F">
      <w:pPr>
        <w:pStyle w:val="ListParagraph"/>
        <w:rPr>
          <w:rFonts w:ascii="Arial" w:hAnsi="Arial" w:cs="Arial"/>
          <w:sz w:val="19"/>
          <w:szCs w:val="19"/>
        </w:rPr>
      </w:pPr>
    </w:p>
    <w:p w14:paraId="257EB335" w14:textId="6038B87D" w:rsidR="00CE4193" w:rsidRPr="00560BAC" w:rsidRDefault="00C3278F" w:rsidP="00D26D23">
      <w:pPr>
        <w:pStyle w:val="Default"/>
        <w:numPr>
          <w:ilvl w:val="0"/>
          <w:numId w:val="38"/>
        </w:numPr>
        <w:rPr>
          <w:rFonts w:ascii="Arial" w:hAnsi="Arial" w:cs="Arial"/>
          <w:color w:val="auto"/>
          <w:sz w:val="20"/>
          <w:szCs w:val="20"/>
        </w:rPr>
      </w:pPr>
      <w:r w:rsidRPr="00560BAC">
        <w:rPr>
          <w:rFonts w:ascii="Arial" w:hAnsi="Arial" w:cs="Arial"/>
          <w:color w:val="auto"/>
          <w:sz w:val="19"/>
          <w:szCs w:val="19"/>
        </w:rPr>
        <w:t xml:space="preserve">Yachts of skippers who fail to lodge a crew list </w:t>
      </w:r>
      <w:r w:rsidR="000D01AE" w:rsidRPr="00560BAC">
        <w:rPr>
          <w:rFonts w:ascii="Arial" w:hAnsi="Arial" w:cs="Arial"/>
          <w:color w:val="auto"/>
          <w:sz w:val="19"/>
          <w:szCs w:val="19"/>
        </w:rPr>
        <w:t xml:space="preserve">(POB) on TopYacht </w:t>
      </w:r>
      <w:r w:rsidRPr="00560BAC">
        <w:rPr>
          <w:rFonts w:ascii="Arial" w:hAnsi="Arial" w:cs="Arial"/>
          <w:color w:val="auto"/>
          <w:sz w:val="19"/>
          <w:szCs w:val="19"/>
        </w:rPr>
        <w:t>by the specified time will be classe</w:t>
      </w:r>
      <w:r w:rsidR="00BF54CE" w:rsidRPr="00560BAC">
        <w:rPr>
          <w:rFonts w:ascii="Arial" w:hAnsi="Arial" w:cs="Arial"/>
          <w:color w:val="auto"/>
          <w:sz w:val="19"/>
          <w:szCs w:val="19"/>
        </w:rPr>
        <w:t>d</w:t>
      </w:r>
      <w:r w:rsidRPr="00560BAC">
        <w:rPr>
          <w:rFonts w:ascii="Arial" w:hAnsi="Arial" w:cs="Arial"/>
          <w:color w:val="auto"/>
          <w:sz w:val="19"/>
          <w:szCs w:val="19"/>
        </w:rPr>
        <w:t xml:space="preserve"> as </w:t>
      </w:r>
      <w:r w:rsidR="00D26D23" w:rsidRPr="00560BAC">
        <w:rPr>
          <w:rFonts w:ascii="Arial" w:hAnsi="Arial" w:cs="Arial"/>
          <w:b/>
          <w:bCs/>
          <w:color w:val="auto"/>
          <w:sz w:val="19"/>
          <w:szCs w:val="19"/>
        </w:rPr>
        <w:t>DNF</w:t>
      </w:r>
      <w:r w:rsidR="00D26D23" w:rsidRPr="00560BAC">
        <w:rPr>
          <w:rFonts w:ascii="Arial" w:hAnsi="Arial" w:cs="Arial"/>
          <w:color w:val="auto"/>
          <w:sz w:val="20"/>
          <w:szCs w:val="20"/>
        </w:rPr>
        <w:t xml:space="preserve">. POB lists are required to be submitted </w:t>
      </w:r>
      <w:r w:rsidR="00D26D23" w:rsidRPr="00560BAC">
        <w:rPr>
          <w:rStyle w:val="Strong"/>
          <w:rFonts w:ascii="Arial" w:hAnsi="Arial" w:cs="Arial"/>
          <w:color w:val="auto"/>
          <w:sz w:val="20"/>
          <w:szCs w:val="20"/>
        </w:rPr>
        <w:t>before</w:t>
      </w:r>
      <w:r w:rsidR="00D26D23" w:rsidRPr="00560BAC">
        <w:rPr>
          <w:rFonts w:ascii="Arial" w:hAnsi="Arial" w:cs="Arial"/>
          <w:color w:val="auto"/>
          <w:sz w:val="20"/>
          <w:szCs w:val="20"/>
        </w:rPr>
        <w:t xml:space="preserve"> each race. If you are not able to submit your POB list before the race</w:t>
      </w:r>
      <w:r w:rsidR="00DF4FFD" w:rsidRPr="00560BAC">
        <w:rPr>
          <w:rFonts w:ascii="Arial" w:hAnsi="Arial" w:cs="Arial"/>
          <w:color w:val="auto"/>
          <w:sz w:val="20"/>
          <w:szCs w:val="20"/>
        </w:rPr>
        <w:t>,</w:t>
      </w:r>
      <w:r w:rsidR="00D26D23" w:rsidRPr="00560BAC">
        <w:rPr>
          <w:rFonts w:ascii="Arial" w:hAnsi="Arial" w:cs="Arial"/>
          <w:color w:val="auto"/>
          <w:sz w:val="20"/>
          <w:szCs w:val="20"/>
        </w:rPr>
        <w:t xml:space="preserve"> due to special circumstances</w:t>
      </w:r>
      <w:r w:rsidR="00DF4FFD" w:rsidRPr="00560BAC">
        <w:rPr>
          <w:rFonts w:ascii="Arial" w:hAnsi="Arial" w:cs="Arial"/>
          <w:color w:val="auto"/>
          <w:sz w:val="20"/>
          <w:szCs w:val="20"/>
        </w:rPr>
        <w:t>,</w:t>
      </w:r>
      <w:r w:rsidR="00D26D23" w:rsidRPr="00560BAC">
        <w:rPr>
          <w:rFonts w:ascii="Arial" w:hAnsi="Arial" w:cs="Arial"/>
          <w:color w:val="auto"/>
          <w:sz w:val="20"/>
          <w:szCs w:val="20"/>
        </w:rPr>
        <w:t xml:space="preserve"> you may submit your POB list up to 24 hours after the race finishes.</w:t>
      </w:r>
    </w:p>
    <w:p w14:paraId="170FDD5A" w14:textId="77777777" w:rsidR="00D26D23" w:rsidRPr="00560BAC" w:rsidRDefault="00D26D23" w:rsidP="00D26D23">
      <w:pPr>
        <w:pStyle w:val="ListParagraph"/>
        <w:rPr>
          <w:rFonts w:ascii="Arial" w:hAnsi="Arial" w:cs="Arial"/>
          <w:sz w:val="8"/>
          <w:szCs w:val="8"/>
        </w:rPr>
      </w:pPr>
    </w:p>
    <w:p w14:paraId="21438FAD" w14:textId="77777777" w:rsidR="00D26D23" w:rsidRPr="00560BAC" w:rsidRDefault="00D26D23" w:rsidP="00D26D23">
      <w:pPr>
        <w:pStyle w:val="Default"/>
        <w:rPr>
          <w:rFonts w:ascii="Arial" w:hAnsi="Arial" w:cs="Arial"/>
          <w:color w:val="auto"/>
          <w:sz w:val="8"/>
          <w:szCs w:val="8"/>
        </w:rPr>
      </w:pPr>
    </w:p>
    <w:p w14:paraId="08ADBE77" w14:textId="77777777" w:rsidR="00866B40" w:rsidRPr="00560BAC" w:rsidRDefault="000402BA" w:rsidP="00F91CBF">
      <w:pPr>
        <w:pStyle w:val="CM7"/>
        <w:ind w:firstLine="612"/>
        <w:rPr>
          <w:rFonts w:ascii="Arial" w:hAnsi="Arial" w:cs="Arial"/>
          <w:b/>
          <w:bCs/>
          <w:sz w:val="19"/>
          <w:szCs w:val="19"/>
        </w:rPr>
      </w:pPr>
      <w:r w:rsidRPr="00560BAC">
        <w:rPr>
          <w:rFonts w:ascii="Arial" w:hAnsi="Arial" w:cs="Arial"/>
          <w:b/>
          <w:bCs/>
          <w:sz w:val="19"/>
          <w:szCs w:val="19"/>
        </w:rPr>
        <w:t>Overall Point Score</w:t>
      </w:r>
      <w:r w:rsidR="009868EA" w:rsidRPr="00560BAC">
        <w:rPr>
          <w:rFonts w:ascii="Arial" w:hAnsi="Arial" w:cs="Arial"/>
          <w:b/>
          <w:bCs/>
          <w:sz w:val="19"/>
          <w:szCs w:val="19"/>
        </w:rPr>
        <w:t>s</w:t>
      </w:r>
      <w:r w:rsidR="00917B9C" w:rsidRPr="00560BAC">
        <w:rPr>
          <w:rFonts w:ascii="Arial" w:hAnsi="Arial" w:cs="Arial"/>
          <w:b/>
          <w:bCs/>
          <w:sz w:val="19"/>
          <w:szCs w:val="19"/>
        </w:rPr>
        <w:t>.</w:t>
      </w:r>
    </w:p>
    <w:p w14:paraId="0C709647" w14:textId="77777777" w:rsidR="00CE4193" w:rsidRPr="00560BAC" w:rsidRDefault="00CE4193" w:rsidP="008840FE">
      <w:pPr>
        <w:pStyle w:val="CM7"/>
        <w:spacing w:line="240" w:lineRule="auto"/>
        <w:ind w:firstLine="612"/>
        <w:rPr>
          <w:rFonts w:ascii="Arial" w:hAnsi="Arial" w:cs="Arial"/>
          <w:sz w:val="8"/>
          <w:szCs w:val="8"/>
        </w:rPr>
      </w:pPr>
      <w:r w:rsidRPr="00560BAC">
        <w:rPr>
          <w:rFonts w:ascii="Arial" w:hAnsi="Arial" w:cs="Arial"/>
          <w:b/>
          <w:bCs/>
          <w:sz w:val="8"/>
          <w:szCs w:val="8"/>
        </w:rPr>
        <w:t xml:space="preserve"> </w:t>
      </w:r>
    </w:p>
    <w:p w14:paraId="5641DA5D" w14:textId="77777777" w:rsidR="00F91CBF" w:rsidRPr="00560BAC" w:rsidRDefault="000402BA" w:rsidP="00F91CBF">
      <w:pPr>
        <w:pStyle w:val="CM32"/>
        <w:spacing w:after="0" w:line="216" w:lineRule="atLeast"/>
        <w:ind w:firstLine="612"/>
        <w:rPr>
          <w:rFonts w:ascii="Arial" w:hAnsi="Arial" w:cs="Arial"/>
          <w:sz w:val="19"/>
          <w:szCs w:val="19"/>
        </w:rPr>
      </w:pPr>
      <w:r w:rsidRPr="00560BAC">
        <w:rPr>
          <w:rFonts w:ascii="Arial" w:hAnsi="Arial" w:cs="Arial"/>
          <w:sz w:val="19"/>
          <w:szCs w:val="19"/>
        </w:rPr>
        <w:t xml:space="preserve">The </w:t>
      </w:r>
      <w:r w:rsidRPr="00560BAC">
        <w:rPr>
          <w:rFonts w:ascii="Arial" w:hAnsi="Arial" w:cs="Arial"/>
          <w:b/>
          <w:sz w:val="19"/>
          <w:szCs w:val="19"/>
        </w:rPr>
        <w:t>Overall Point Score</w:t>
      </w:r>
      <w:r w:rsidRPr="00560BAC">
        <w:rPr>
          <w:rFonts w:ascii="Arial" w:hAnsi="Arial" w:cs="Arial"/>
          <w:sz w:val="19"/>
          <w:szCs w:val="19"/>
        </w:rPr>
        <w:t xml:space="preserve"> for </w:t>
      </w:r>
      <w:r w:rsidR="000770DC" w:rsidRPr="00560BAC">
        <w:rPr>
          <w:rFonts w:ascii="Arial" w:hAnsi="Arial" w:cs="Arial"/>
          <w:sz w:val="19"/>
          <w:szCs w:val="19"/>
        </w:rPr>
        <w:t>Saturday, D</w:t>
      </w:r>
      <w:r w:rsidR="00866B40" w:rsidRPr="00560BAC">
        <w:rPr>
          <w:rFonts w:ascii="Arial" w:hAnsi="Arial" w:cs="Arial"/>
          <w:sz w:val="19"/>
          <w:szCs w:val="19"/>
        </w:rPr>
        <w:t>own Harbour and Twilight Serie</w:t>
      </w:r>
      <w:r w:rsidRPr="00560BAC">
        <w:rPr>
          <w:rFonts w:ascii="Arial" w:hAnsi="Arial" w:cs="Arial"/>
          <w:sz w:val="19"/>
          <w:szCs w:val="19"/>
        </w:rPr>
        <w:t>s is the c</w:t>
      </w:r>
      <w:r w:rsidR="00CE4193" w:rsidRPr="00560BAC">
        <w:rPr>
          <w:rFonts w:ascii="Arial" w:hAnsi="Arial" w:cs="Arial"/>
          <w:sz w:val="19"/>
          <w:szCs w:val="19"/>
        </w:rPr>
        <w:t>ombine</w:t>
      </w:r>
      <w:r w:rsidRPr="00560BAC">
        <w:rPr>
          <w:rFonts w:ascii="Arial" w:hAnsi="Arial" w:cs="Arial"/>
          <w:sz w:val="19"/>
          <w:szCs w:val="19"/>
        </w:rPr>
        <w:t>d</w:t>
      </w:r>
      <w:r w:rsidR="00CE4193" w:rsidRPr="00560BAC">
        <w:rPr>
          <w:rFonts w:ascii="Arial" w:hAnsi="Arial" w:cs="Arial"/>
          <w:sz w:val="19"/>
          <w:szCs w:val="19"/>
        </w:rPr>
        <w:t xml:space="preserve"> results of the </w:t>
      </w:r>
    </w:p>
    <w:p w14:paraId="376300F2" w14:textId="77777777" w:rsidR="00CE4193" w:rsidRPr="00560BAC" w:rsidRDefault="00CE4193" w:rsidP="00F91CBF">
      <w:pPr>
        <w:pStyle w:val="CM32"/>
        <w:spacing w:after="0" w:line="216" w:lineRule="atLeast"/>
        <w:ind w:firstLine="612"/>
        <w:rPr>
          <w:rFonts w:ascii="Arial" w:hAnsi="Arial" w:cs="Arial"/>
          <w:sz w:val="19"/>
          <w:szCs w:val="19"/>
        </w:rPr>
      </w:pPr>
      <w:r w:rsidRPr="00560BAC">
        <w:rPr>
          <w:rFonts w:ascii="Arial" w:hAnsi="Arial" w:cs="Arial"/>
          <w:sz w:val="19"/>
          <w:szCs w:val="19"/>
        </w:rPr>
        <w:t xml:space="preserve">Spring and Autumn Series, </w:t>
      </w:r>
      <w:r w:rsidR="000402BA" w:rsidRPr="00560BAC">
        <w:rPr>
          <w:rFonts w:ascii="Arial" w:hAnsi="Arial" w:cs="Arial"/>
          <w:sz w:val="19"/>
          <w:szCs w:val="19"/>
        </w:rPr>
        <w:t xml:space="preserve">after </w:t>
      </w:r>
      <w:r w:rsidRPr="00560BAC">
        <w:rPr>
          <w:rFonts w:ascii="Arial" w:hAnsi="Arial" w:cs="Arial"/>
          <w:sz w:val="19"/>
          <w:szCs w:val="19"/>
        </w:rPr>
        <w:t>dropping the worst results in accordance</w:t>
      </w:r>
      <w:r w:rsidR="000770DC" w:rsidRPr="00560BAC">
        <w:rPr>
          <w:rFonts w:ascii="Arial" w:hAnsi="Arial" w:cs="Arial"/>
          <w:sz w:val="19"/>
          <w:szCs w:val="19"/>
        </w:rPr>
        <w:t xml:space="preserve"> with the Races to Count above.</w:t>
      </w:r>
    </w:p>
    <w:p w14:paraId="58389BBC" w14:textId="77777777" w:rsidR="0092502E" w:rsidRPr="00560BAC" w:rsidRDefault="0092502E" w:rsidP="00E72037">
      <w:pPr>
        <w:pStyle w:val="Default"/>
        <w:rPr>
          <w:color w:val="auto"/>
          <w:sz w:val="8"/>
          <w:szCs w:val="8"/>
        </w:rPr>
      </w:pPr>
    </w:p>
    <w:p w14:paraId="0EBB6420" w14:textId="77777777" w:rsidR="00D409CC" w:rsidRPr="00560BAC" w:rsidRDefault="0092502E" w:rsidP="00F91CBF">
      <w:pPr>
        <w:pStyle w:val="Default"/>
        <w:ind w:firstLine="612"/>
        <w:rPr>
          <w:rFonts w:ascii="Arial" w:hAnsi="Arial" w:cs="Arial"/>
          <w:color w:val="auto"/>
          <w:sz w:val="19"/>
          <w:szCs w:val="19"/>
        </w:rPr>
      </w:pPr>
      <w:r w:rsidRPr="00560BAC">
        <w:rPr>
          <w:rFonts w:ascii="Arial" w:hAnsi="Arial" w:cs="Arial"/>
          <w:color w:val="auto"/>
          <w:sz w:val="19"/>
          <w:szCs w:val="19"/>
        </w:rPr>
        <w:t xml:space="preserve">The </w:t>
      </w:r>
      <w:r w:rsidR="009868EA" w:rsidRPr="00560BAC">
        <w:rPr>
          <w:rFonts w:ascii="Arial" w:hAnsi="Arial" w:cs="Arial"/>
          <w:b/>
          <w:color w:val="auto"/>
          <w:sz w:val="19"/>
          <w:szCs w:val="19"/>
        </w:rPr>
        <w:t>J24 Twilight Trophy Series</w:t>
      </w:r>
      <w:r w:rsidR="009868EA" w:rsidRPr="00560BAC">
        <w:rPr>
          <w:rFonts w:ascii="Arial" w:hAnsi="Arial" w:cs="Arial"/>
          <w:color w:val="auto"/>
          <w:sz w:val="19"/>
          <w:szCs w:val="19"/>
        </w:rPr>
        <w:t xml:space="preserve"> </w:t>
      </w:r>
      <w:r w:rsidRPr="00560BAC">
        <w:rPr>
          <w:rFonts w:ascii="Arial" w:hAnsi="Arial" w:cs="Arial"/>
          <w:color w:val="auto"/>
          <w:sz w:val="19"/>
          <w:szCs w:val="19"/>
        </w:rPr>
        <w:t xml:space="preserve">is for the best placed yacht </w:t>
      </w:r>
      <w:r w:rsidR="00D409CC" w:rsidRPr="00560BAC">
        <w:rPr>
          <w:rFonts w:ascii="Arial" w:hAnsi="Arial" w:cs="Arial"/>
          <w:color w:val="auto"/>
          <w:sz w:val="19"/>
          <w:szCs w:val="19"/>
        </w:rPr>
        <w:t xml:space="preserve">on scratch </w:t>
      </w:r>
      <w:r w:rsidRPr="00560BAC">
        <w:rPr>
          <w:rFonts w:ascii="Arial" w:hAnsi="Arial" w:cs="Arial"/>
          <w:color w:val="auto"/>
          <w:sz w:val="19"/>
          <w:szCs w:val="19"/>
        </w:rPr>
        <w:t xml:space="preserve">in the </w:t>
      </w:r>
      <w:r w:rsidR="009868EA" w:rsidRPr="00560BAC">
        <w:rPr>
          <w:rFonts w:ascii="Arial" w:hAnsi="Arial" w:cs="Arial"/>
          <w:color w:val="auto"/>
          <w:sz w:val="19"/>
          <w:szCs w:val="19"/>
        </w:rPr>
        <w:t>J24</w:t>
      </w:r>
      <w:r w:rsidRPr="00560BAC">
        <w:rPr>
          <w:rFonts w:ascii="Arial" w:hAnsi="Arial" w:cs="Arial"/>
          <w:color w:val="auto"/>
          <w:sz w:val="19"/>
          <w:szCs w:val="19"/>
        </w:rPr>
        <w:t xml:space="preserve"> class in the Twilight Spring</w:t>
      </w:r>
    </w:p>
    <w:p w14:paraId="45FCD785" w14:textId="77777777" w:rsidR="0092502E" w:rsidRPr="00560BAC" w:rsidRDefault="0092502E" w:rsidP="00F91CBF">
      <w:pPr>
        <w:pStyle w:val="Default"/>
        <w:ind w:firstLine="612"/>
        <w:rPr>
          <w:rFonts w:ascii="Arial" w:hAnsi="Arial" w:cs="Arial"/>
          <w:color w:val="auto"/>
          <w:sz w:val="19"/>
          <w:szCs w:val="19"/>
        </w:rPr>
      </w:pPr>
      <w:r w:rsidRPr="00560BAC">
        <w:rPr>
          <w:rFonts w:ascii="Arial" w:hAnsi="Arial" w:cs="Arial"/>
          <w:color w:val="auto"/>
          <w:sz w:val="19"/>
          <w:szCs w:val="19"/>
        </w:rPr>
        <w:t>and Autumn Series</w:t>
      </w:r>
      <w:r w:rsidR="0040374F" w:rsidRPr="00560BAC">
        <w:rPr>
          <w:rFonts w:ascii="Arial" w:hAnsi="Arial" w:cs="Arial"/>
          <w:color w:val="auto"/>
          <w:sz w:val="19"/>
          <w:szCs w:val="19"/>
        </w:rPr>
        <w:t>.</w:t>
      </w:r>
    </w:p>
    <w:p w14:paraId="320E2713" w14:textId="77777777" w:rsidR="00E72037" w:rsidRPr="00560BAC" w:rsidRDefault="0092502E" w:rsidP="00F91CBF">
      <w:pPr>
        <w:pStyle w:val="Default"/>
        <w:ind w:firstLine="612"/>
        <w:rPr>
          <w:rFonts w:ascii="Arial" w:hAnsi="Arial" w:cs="Arial"/>
          <w:color w:val="auto"/>
          <w:sz w:val="19"/>
          <w:szCs w:val="19"/>
        </w:rPr>
      </w:pPr>
      <w:r w:rsidRPr="00560BAC">
        <w:rPr>
          <w:rFonts w:ascii="Arial" w:hAnsi="Arial" w:cs="Arial"/>
          <w:color w:val="auto"/>
          <w:sz w:val="19"/>
          <w:szCs w:val="19"/>
        </w:rPr>
        <w:t xml:space="preserve">The </w:t>
      </w:r>
      <w:r w:rsidRPr="00560BAC">
        <w:rPr>
          <w:rFonts w:ascii="Arial" w:hAnsi="Arial" w:cs="Arial"/>
          <w:b/>
          <w:color w:val="auto"/>
          <w:sz w:val="19"/>
          <w:szCs w:val="19"/>
        </w:rPr>
        <w:t>Cav 28 Trophy Series</w:t>
      </w:r>
      <w:r w:rsidRPr="00560BAC">
        <w:rPr>
          <w:rFonts w:ascii="Arial" w:hAnsi="Arial" w:cs="Arial"/>
          <w:color w:val="auto"/>
          <w:sz w:val="19"/>
          <w:szCs w:val="19"/>
        </w:rPr>
        <w:t xml:space="preserve"> is for the best placed yacht </w:t>
      </w:r>
      <w:r w:rsidR="00D409CC" w:rsidRPr="00560BAC">
        <w:rPr>
          <w:rFonts w:ascii="Arial" w:hAnsi="Arial" w:cs="Arial"/>
          <w:color w:val="auto"/>
          <w:sz w:val="19"/>
          <w:szCs w:val="19"/>
        </w:rPr>
        <w:t xml:space="preserve">on scratch </w:t>
      </w:r>
      <w:r w:rsidRPr="00560BAC">
        <w:rPr>
          <w:rFonts w:ascii="Arial" w:hAnsi="Arial" w:cs="Arial"/>
          <w:color w:val="auto"/>
          <w:sz w:val="19"/>
          <w:szCs w:val="19"/>
        </w:rPr>
        <w:t xml:space="preserve">in the Cavalier 28 class in the Twilight Spring and </w:t>
      </w:r>
    </w:p>
    <w:p w14:paraId="63FDBFB1" w14:textId="77777777" w:rsidR="000C453D" w:rsidRPr="00560BAC" w:rsidRDefault="0092502E" w:rsidP="00F91CBF">
      <w:pPr>
        <w:pStyle w:val="Default"/>
        <w:ind w:firstLine="612"/>
        <w:rPr>
          <w:rFonts w:ascii="Arial" w:hAnsi="Arial" w:cs="Arial"/>
          <w:color w:val="auto"/>
          <w:sz w:val="19"/>
          <w:szCs w:val="19"/>
        </w:rPr>
      </w:pPr>
      <w:r w:rsidRPr="00560BAC">
        <w:rPr>
          <w:rFonts w:ascii="Arial" w:hAnsi="Arial" w:cs="Arial"/>
          <w:color w:val="auto"/>
          <w:sz w:val="19"/>
          <w:szCs w:val="19"/>
        </w:rPr>
        <w:t>Autumn Series</w:t>
      </w:r>
      <w:r w:rsidR="0040374F" w:rsidRPr="00560BAC">
        <w:rPr>
          <w:rFonts w:ascii="Arial" w:hAnsi="Arial" w:cs="Arial"/>
          <w:color w:val="auto"/>
          <w:sz w:val="19"/>
          <w:szCs w:val="19"/>
        </w:rPr>
        <w:t>.</w:t>
      </w:r>
    </w:p>
    <w:p w14:paraId="2F530EE6" w14:textId="77777777" w:rsidR="005F627D" w:rsidRPr="00560BAC" w:rsidRDefault="005F627D" w:rsidP="00E72037">
      <w:pPr>
        <w:pStyle w:val="Default"/>
        <w:rPr>
          <w:rFonts w:ascii="Arial" w:hAnsi="Arial" w:cs="Arial"/>
          <w:color w:val="auto"/>
          <w:sz w:val="8"/>
          <w:szCs w:val="8"/>
        </w:rPr>
      </w:pPr>
    </w:p>
    <w:p w14:paraId="206F5F01" w14:textId="77777777" w:rsidR="00A91BBD" w:rsidRPr="00560BAC" w:rsidRDefault="005F627D" w:rsidP="00F91CBF">
      <w:pPr>
        <w:pStyle w:val="Default"/>
        <w:ind w:firstLine="612"/>
        <w:rPr>
          <w:rFonts w:ascii="Arial" w:hAnsi="Arial" w:cs="Arial"/>
          <w:color w:val="auto"/>
          <w:sz w:val="19"/>
          <w:szCs w:val="19"/>
        </w:rPr>
      </w:pPr>
      <w:r w:rsidRPr="00560BAC">
        <w:rPr>
          <w:rFonts w:ascii="Arial" w:hAnsi="Arial" w:cs="Arial"/>
          <w:color w:val="auto"/>
          <w:sz w:val="19"/>
          <w:szCs w:val="19"/>
        </w:rPr>
        <w:t xml:space="preserve">The </w:t>
      </w:r>
      <w:r w:rsidRPr="00560BAC">
        <w:rPr>
          <w:rFonts w:ascii="Arial" w:hAnsi="Arial" w:cs="Arial"/>
          <w:b/>
          <w:color w:val="auto"/>
          <w:sz w:val="19"/>
          <w:szCs w:val="19"/>
        </w:rPr>
        <w:t xml:space="preserve">Mick York </w:t>
      </w:r>
      <w:r w:rsidR="00BB7AAE" w:rsidRPr="00560BAC">
        <w:rPr>
          <w:rFonts w:ascii="Arial" w:hAnsi="Arial" w:cs="Arial"/>
          <w:b/>
          <w:color w:val="auto"/>
          <w:sz w:val="19"/>
          <w:szCs w:val="19"/>
        </w:rPr>
        <w:t>S</w:t>
      </w:r>
      <w:r w:rsidRPr="00560BAC">
        <w:rPr>
          <w:rFonts w:ascii="Arial" w:hAnsi="Arial" w:cs="Arial"/>
          <w:b/>
          <w:color w:val="auto"/>
          <w:sz w:val="19"/>
          <w:szCs w:val="19"/>
        </w:rPr>
        <w:t>eries</w:t>
      </w:r>
      <w:r w:rsidRPr="00560BAC">
        <w:rPr>
          <w:rFonts w:ascii="Arial" w:hAnsi="Arial" w:cs="Arial"/>
          <w:color w:val="auto"/>
          <w:sz w:val="19"/>
          <w:szCs w:val="19"/>
        </w:rPr>
        <w:t xml:space="preserve"> is for the best </w:t>
      </w:r>
      <w:r w:rsidR="00E72037" w:rsidRPr="00560BAC">
        <w:rPr>
          <w:rFonts w:ascii="Arial" w:hAnsi="Arial" w:cs="Arial"/>
          <w:color w:val="auto"/>
          <w:sz w:val="19"/>
          <w:szCs w:val="19"/>
        </w:rPr>
        <w:t xml:space="preserve">weighted </w:t>
      </w:r>
      <w:r w:rsidRPr="00560BAC">
        <w:rPr>
          <w:rFonts w:ascii="Arial" w:hAnsi="Arial" w:cs="Arial"/>
          <w:color w:val="auto"/>
          <w:sz w:val="19"/>
          <w:szCs w:val="19"/>
        </w:rPr>
        <w:t xml:space="preserve">handicap result </w:t>
      </w:r>
      <w:r w:rsidR="00E72037" w:rsidRPr="00560BAC">
        <w:rPr>
          <w:rFonts w:ascii="Arial" w:hAnsi="Arial" w:cs="Arial"/>
          <w:color w:val="auto"/>
          <w:sz w:val="19"/>
          <w:szCs w:val="19"/>
        </w:rPr>
        <w:t xml:space="preserve">in the combined divisions </w:t>
      </w:r>
      <w:r w:rsidRPr="00560BAC">
        <w:rPr>
          <w:rFonts w:ascii="Arial" w:hAnsi="Arial" w:cs="Arial"/>
          <w:color w:val="auto"/>
          <w:sz w:val="19"/>
          <w:szCs w:val="19"/>
        </w:rPr>
        <w:t xml:space="preserve">in a Series of </w:t>
      </w:r>
    </w:p>
    <w:p w14:paraId="6B9C6DD8" w14:textId="4AAEDD16" w:rsidR="005F627D" w:rsidRPr="00560BAC" w:rsidRDefault="00F91CBF" w:rsidP="00F91CBF">
      <w:pPr>
        <w:pStyle w:val="Default"/>
        <w:ind w:firstLine="612"/>
        <w:rPr>
          <w:rFonts w:ascii="Arial" w:hAnsi="Arial" w:cs="Arial"/>
          <w:color w:val="auto"/>
          <w:sz w:val="19"/>
          <w:szCs w:val="19"/>
        </w:rPr>
      </w:pPr>
      <w:r w:rsidRPr="00560BAC">
        <w:rPr>
          <w:rFonts w:ascii="Arial" w:hAnsi="Arial" w:cs="Arial"/>
          <w:color w:val="auto"/>
          <w:sz w:val="19"/>
          <w:szCs w:val="19"/>
        </w:rPr>
        <w:t>r</w:t>
      </w:r>
      <w:r w:rsidR="005F627D" w:rsidRPr="00560BAC">
        <w:rPr>
          <w:rFonts w:ascii="Arial" w:hAnsi="Arial" w:cs="Arial"/>
          <w:color w:val="auto"/>
          <w:sz w:val="19"/>
          <w:szCs w:val="19"/>
        </w:rPr>
        <w:t>aces within the</w:t>
      </w:r>
      <w:r w:rsidR="00E72037" w:rsidRPr="00560BAC">
        <w:rPr>
          <w:rFonts w:ascii="Arial" w:hAnsi="Arial" w:cs="Arial"/>
          <w:color w:val="auto"/>
          <w:sz w:val="19"/>
          <w:szCs w:val="19"/>
        </w:rPr>
        <w:t xml:space="preserve"> </w:t>
      </w:r>
      <w:r w:rsidR="005F627D" w:rsidRPr="00560BAC">
        <w:rPr>
          <w:rFonts w:ascii="Arial" w:hAnsi="Arial" w:cs="Arial"/>
          <w:color w:val="auto"/>
          <w:sz w:val="19"/>
          <w:szCs w:val="19"/>
        </w:rPr>
        <w:t>normal Saturday Series.</w:t>
      </w:r>
    </w:p>
    <w:p w14:paraId="31645F53" w14:textId="72A9ADD2" w:rsidR="0064442A" w:rsidRPr="00560BAC" w:rsidRDefault="0064442A" w:rsidP="00F91CBF">
      <w:pPr>
        <w:pStyle w:val="Default"/>
        <w:ind w:firstLine="612"/>
        <w:rPr>
          <w:rFonts w:ascii="Arial" w:hAnsi="Arial" w:cs="Arial"/>
          <w:color w:val="auto"/>
          <w:sz w:val="8"/>
          <w:szCs w:val="8"/>
        </w:rPr>
      </w:pPr>
    </w:p>
    <w:p w14:paraId="10A67B3D" w14:textId="77777777" w:rsidR="00A57111" w:rsidRPr="00560BAC" w:rsidRDefault="0064442A" w:rsidP="00F91CBF">
      <w:pPr>
        <w:pStyle w:val="Default"/>
        <w:ind w:firstLine="612"/>
        <w:rPr>
          <w:rFonts w:ascii="Arial" w:hAnsi="Arial" w:cs="Arial"/>
          <w:color w:val="auto"/>
          <w:sz w:val="19"/>
          <w:szCs w:val="19"/>
          <w:shd w:val="clear" w:color="auto" w:fill="FFFFFF"/>
        </w:rPr>
      </w:pPr>
      <w:r w:rsidRPr="00560BAC">
        <w:rPr>
          <w:rFonts w:ascii="Arial" w:hAnsi="Arial" w:cs="Arial"/>
          <w:color w:val="auto"/>
          <w:sz w:val="19"/>
          <w:szCs w:val="19"/>
          <w:shd w:val="clear" w:color="auto" w:fill="FFFFFF"/>
        </w:rPr>
        <w:t>The </w:t>
      </w:r>
      <w:r w:rsidRPr="00560BAC">
        <w:rPr>
          <w:rFonts w:ascii="Arial" w:hAnsi="Arial" w:cs="Arial"/>
          <w:b/>
          <w:bCs/>
          <w:color w:val="auto"/>
          <w:sz w:val="19"/>
          <w:szCs w:val="19"/>
          <w:shd w:val="clear" w:color="auto" w:fill="FFFFFF"/>
        </w:rPr>
        <w:t>Women’s Helm Series </w:t>
      </w:r>
      <w:r w:rsidRPr="00560BAC">
        <w:rPr>
          <w:rFonts w:ascii="Arial" w:hAnsi="Arial" w:cs="Arial"/>
          <w:color w:val="auto"/>
          <w:sz w:val="19"/>
          <w:szCs w:val="19"/>
          <w:shd w:val="clear" w:color="auto" w:fill="FFFFFF"/>
        </w:rPr>
        <w:t xml:space="preserve">is for the best weighted handicap result in the combined divisions in a series of 3 races </w:t>
      </w:r>
    </w:p>
    <w:p w14:paraId="03FD11F1" w14:textId="78B5578D" w:rsidR="009868EA" w:rsidRPr="00560BAC" w:rsidRDefault="0064442A" w:rsidP="00A57111">
      <w:pPr>
        <w:pStyle w:val="Default"/>
        <w:ind w:firstLine="612"/>
        <w:rPr>
          <w:rFonts w:ascii="Arial" w:hAnsi="Arial" w:cs="Arial"/>
          <w:color w:val="auto"/>
          <w:sz w:val="8"/>
          <w:szCs w:val="8"/>
        </w:rPr>
      </w:pPr>
      <w:r w:rsidRPr="00560BAC">
        <w:rPr>
          <w:rFonts w:ascii="Arial" w:hAnsi="Arial" w:cs="Arial"/>
          <w:color w:val="auto"/>
          <w:sz w:val="19"/>
          <w:szCs w:val="19"/>
          <w:shd w:val="clear" w:color="auto" w:fill="FFFFFF"/>
        </w:rPr>
        <w:t>to be held within the Twilight Series.</w:t>
      </w:r>
    </w:p>
    <w:p w14:paraId="1EA601C6" w14:textId="77777777" w:rsidR="00286B1D" w:rsidRPr="00806179" w:rsidRDefault="00992BBB">
      <w:pPr>
        <w:pStyle w:val="CM32"/>
        <w:spacing w:line="220" w:lineRule="atLeast"/>
        <w:ind w:left="800" w:hanging="800"/>
        <w:rPr>
          <w:rFonts w:ascii="Arial" w:hAnsi="Arial" w:cs="Arial"/>
          <w:b/>
          <w:bCs/>
          <w:sz w:val="22"/>
          <w:szCs w:val="22"/>
        </w:rPr>
      </w:pPr>
      <w:r>
        <w:rPr>
          <w:rFonts w:ascii="Arial" w:hAnsi="Arial" w:cs="Arial"/>
          <w:b/>
          <w:sz w:val="22"/>
          <w:szCs w:val="22"/>
        </w:rPr>
        <w:br w:type="page"/>
      </w:r>
      <w:bookmarkStart w:id="6" w:name="_Hlk71266721"/>
      <w:r w:rsidR="00CE4193" w:rsidRPr="00806179">
        <w:rPr>
          <w:rFonts w:ascii="Arial" w:hAnsi="Arial" w:cs="Arial"/>
          <w:b/>
          <w:sz w:val="22"/>
          <w:szCs w:val="22"/>
        </w:rPr>
        <w:lastRenderedPageBreak/>
        <w:t>2</w:t>
      </w:r>
      <w:r w:rsidR="000A7F47">
        <w:rPr>
          <w:rFonts w:ascii="Arial" w:hAnsi="Arial" w:cs="Arial"/>
          <w:b/>
          <w:sz w:val="22"/>
          <w:szCs w:val="22"/>
        </w:rPr>
        <w:t>2</w:t>
      </w:r>
      <w:r w:rsidR="00CE4193" w:rsidRPr="00806179">
        <w:rPr>
          <w:rFonts w:ascii="Arial" w:hAnsi="Arial" w:cs="Arial"/>
          <w:b/>
          <w:sz w:val="22"/>
          <w:szCs w:val="22"/>
        </w:rPr>
        <w:t>.</w:t>
      </w:r>
      <w:r w:rsidR="00CE4193" w:rsidRPr="00806179">
        <w:rPr>
          <w:rFonts w:ascii="Arial" w:hAnsi="Arial" w:cs="Arial"/>
          <w:sz w:val="19"/>
          <w:szCs w:val="19"/>
        </w:rPr>
        <w:tab/>
      </w:r>
      <w:r w:rsidR="00CE4193" w:rsidRPr="00806179">
        <w:rPr>
          <w:rFonts w:ascii="Arial" w:hAnsi="Arial" w:cs="Arial"/>
          <w:b/>
          <w:bCs/>
          <w:sz w:val="22"/>
          <w:szCs w:val="22"/>
          <w:u w:val="single"/>
        </w:rPr>
        <w:t>Protests.</w:t>
      </w:r>
      <w:r w:rsidR="00205BCA" w:rsidRPr="00806179">
        <w:rPr>
          <w:rFonts w:ascii="Arial" w:hAnsi="Arial" w:cs="Arial"/>
          <w:b/>
          <w:bCs/>
          <w:sz w:val="22"/>
          <w:szCs w:val="22"/>
        </w:rPr>
        <w:t xml:space="preserve">  </w:t>
      </w:r>
    </w:p>
    <w:p w14:paraId="619EDDBF" w14:textId="77777777" w:rsidR="00B25628" w:rsidRPr="00560BAC" w:rsidRDefault="00A81146" w:rsidP="00B25628">
      <w:pPr>
        <w:pStyle w:val="CM32"/>
        <w:spacing w:after="0"/>
        <w:ind w:left="806"/>
        <w:rPr>
          <w:rFonts w:ascii="Arial" w:hAnsi="Arial" w:cs="Arial"/>
          <w:sz w:val="19"/>
          <w:szCs w:val="19"/>
        </w:rPr>
      </w:pPr>
      <w:r w:rsidRPr="00560BAC">
        <w:rPr>
          <w:rFonts w:ascii="Arial" w:hAnsi="Arial" w:cs="Arial"/>
          <w:sz w:val="19"/>
          <w:szCs w:val="19"/>
        </w:rPr>
        <w:t xml:space="preserve">A </w:t>
      </w:r>
      <w:r w:rsidRPr="00560BAC">
        <w:rPr>
          <w:rFonts w:ascii="Arial" w:hAnsi="Arial" w:cs="Arial"/>
          <w:b/>
          <w:sz w:val="19"/>
          <w:szCs w:val="19"/>
        </w:rPr>
        <w:t>Red Flag</w:t>
      </w:r>
      <w:r w:rsidRPr="00560BAC">
        <w:rPr>
          <w:rFonts w:ascii="Arial" w:hAnsi="Arial" w:cs="Arial"/>
          <w:sz w:val="19"/>
          <w:szCs w:val="19"/>
        </w:rPr>
        <w:t xml:space="preserve"> </w:t>
      </w:r>
      <w:r w:rsidR="00B21742" w:rsidRPr="00560BAC">
        <w:rPr>
          <w:rFonts w:ascii="Arial" w:hAnsi="Arial" w:cs="Arial"/>
          <w:sz w:val="19"/>
          <w:szCs w:val="19"/>
        </w:rPr>
        <w:t xml:space="preserve">or </w:t>
      </w:r>
      <w:r w:rsidR="00B21742" w:rsidRPr="00560BAC">
        <w:rPr>
          <w:rFonts w:ascii="Arial" w:hAnsi="Arial" w:cs="Arial"/>
          <w:b/>
          <w:sz w:val="19"/>
          <w:szCs w:val="19"/>
        </w:rPr>
        <w:t>Code Flag B</w:t>
      </w:r>
      <w:r w:rsidR="00B21742" w:rsidRPr="00560BAC">
        <w:rPr>
          <w:rFonts w:ascii="Arial" w:hAnsi="Arial" w:cs="Arial"/>
          <w:sz w:val="19"/>
          <w:szCs w:val="19"/>
        </w:rPr>
        <w:t xml:space="preserve"> </w:t>
      </w:r>
      <w:r w:rsidR="00CE4193" w:rsidRPr="00560BAC">
        <w:rPr>
          <w:rFonts w:ascii="Arial" w:hAnsi="Arial" w:cs="Arial"/>
          <w:sz w:val="19"/>
          <w:szCs w:val="19"/>
        </w:rPr>
        <w:t xml:space="preserve">will be recognised as a protest flag. </w:t>
      </w:r>
      <w:r w:rsidR="00B25628" w:rsidRPr="00560BAC">
        <w:rPr>
          <w:rFonts w:ascii="Arial" w:hAnsi="Arial" w:cs="Arial"/>
          <w:sz w:val="19"/>
          <w:szCs w:val="19"/>
        </w:rPr>
        <w:t xml:space="preserve">The flag must be displayed immediately at the time of the incident accompanied by the </w:t>
      </w:r>
      <w:r w:rsidR="00B25628" w:rsidRPr="00560BAC">
        <w:rPr>
          <w:rFonts w:ascii="Arial" w:hAnsi="Arial" w:cs="Arial"/>
          <w:b/>
          <w:sz w:val="19"/>
          <w:szCs w:val="19"/>
        </w:rPr>
        <w:t>hail ‘protest’.</w:t>
      </w:r>
    </w:p>
    <w:p w14:paraId="26ADD9E8" w14:textId="77777777" w:rsidR="00B25628" w:rsidRPr="00560BAC" w:rsidRDefault="00B25628" w:rsidP="00B25628">
      <w:pPr>
        <w:pStyle w:val="Default"/>
        <w:rPr>
          <w:color w:val="auto"/>
          <w:sz w:val="8"/>
          <w:szCs w:val="8"/>
        </w:rPr>
      </w:pPr>
    </w:p>
    <w:p w14:paraId="768D53DF" w14:textId="77777777" w:rsidR="00CE4193" w:rsidRPr="00560BAC" w:rsidRDefault="00CE4193" w:rsidP="00B25628">
      <w:pPr>
        <w:pStyle w:val="CM32"/>
        <w:spacing w:after="0"/>
        <w:ind w:left="806"/>
        <w:rPr>
          <w:rFonts w:ascii="Arial" w:hAnsi="Arial" w:cs="Arial"/>
          <w:b/>
          <w:bCs/>
          <w:sz w:val="19"/>
          <w:szCs w:val="19"/>
        </w:rPr>
      </w:pPr>
      <w:r w:rsidRPr="00560BAC">
        <w:rPr>
          <w:rFonts w:ascii="Arial" w:hAnsi="Arial" w:cs="Arial"/>
          <w:b/>
          <w:bCs/>
          <w:sz w:val="19"/>
          <w:szCs w:val="19"/>
        </w:rPr>
        <w:t xml:space="preserve">The starter must be notified of the protest on completion of the race in which the protest occurred. </w:t>
      </w:r>
    </w:p>
    <w:p w14:paraId="26D793DD" w14:textId="77777777" w:rsidR="00CE6D85" w:rsidRPr="00560BAC" w:rsidRDefault="00CE6D85" w:rsidP="00B25628">
      <w:pPr>
        <w:pStyle w:val="Default"/>
        <w:rPr>
          <w:rFonts w:ascii="Arial" w:hAnsi="Arial" w:cs="Arial"/>
          <w:color w:val="auto"/>
          <w:sz w:val="8"/>
          <w:szCs w:val="8"/>
        </w:rPr>
      </w:pPr>
    </w:p>
    <w:p w14:paraId="375056E2" w14:textId="77777777" w:rsidR="00D600DD" w:rsidRPr="00560BAC" w:rsidRDefault="00CE4193" w:rsidP="00B25628">
      <w:pPr>
        <w:pStyle w:val="CM32"/>
        <w:spacing w:after="0"/>
        <w:ind w:left="805"/>
        <w:rPr>
          <w:rFonts w:ascii="Arial" w:hAnsi="Arial" w:cs="Arial"/>
          <w:bCs/>
          <w:sz w:val="19"/>
          <w:szCs w:val="19"/>
        </w:rPr>
      </w:pPr>
      <w:r w:rsidRPr="00560BAC">
        <w:rPr>
          <w:rFonts w:ascii="Arial" w:hAnsi="Arial" w:cs="Arial"/>
          <w:sz w:val="19"/>
          <w:szCs w:val="19"/>
        </w:rPr>
        <w:t xml:space="preserve">All protests shall be made in writing, addressed to the Protest Convener </w:t>
      </w:r>
      <w:r w:rsidRPr="00560BAC">
        <w:rPr>
          <w:rFonts w:ascii="Arial" w:hAnsi="Arial" w:cs="Arial"/>
          <w:bCs/>
          <w:sz w:val="19"/>
          <w:szCs w:val="19"/>
        </w:rPr>
        <w:t xml:space="preserve">and lodged </w:t>
      </w:r>
      <w:r w:rsidR="00D600DD" w:rsidRPr="00560BAC">
        <w:rPr>
          <w:rFonts w:ascii="Arial" w:hAnsi="Arial" w:cs="Arial"/>
          <w:bCs/>
          <w:sz w:val="19"/>
          <w:szCs w:val="19"/>
        </w:rPr>
        <w:t xml:space="preserve">– </w:t>
      </w:r>
    </w:p>
    <w:p w14:paraId="2021EE86" w14:textId="77777777" w:rsidR="00D600DD" w:rsidRPr="00560BAC" w:rsidRDefault="00D600DD" w:rsidP="00B25628">
      <w:pPr>
        <w:pStyle w:val="CM32"/>
        <w:spacing w:after="0"/>
        <w:ind w:left="805"/>
        <w:rPr>
          <w:rFonts w:ascii="Arial" w:hAnsi="Arial" w:cs="Arial"/>
          <w:b/>
          <w:sz w:val="8"/>
          <w:szCs w:val="8"/>
        </w:rPr>
      </w:pPr>
    </w:p>
    <w:p w14:paraId="50C85D06" w14:textId="77777777" w:rsidR="00CE4193" w:rsidRPr="00560BAC" w:rsidRDefault="00E31512" w:rsidP="00CC7AB3">
      <w:pPr>
        <w:pStyle w:val="CM32"/>
        <w:numPr>
          <w:ilvl w:val="0"/>
          <w:numId w:val="44"/>
        </w:numPr>
        <w:spacing w:after="0"/>
        <w:rPr>
          <w:rFonts w:ascii="Arial" w:hAnsi="Arial" w:cs="Arial"/>
          <w:sz w:val="19"/>
          <w:szCs w:val="19"/>
        </w:rPr>
      </w:pPr>
      <w:r w:rsidRPr="00560BAC">
        <w:rPr>
          <w:rFonts w:ascii="Arial" w:hAnsi="Arial" w:cs="Arial"/>
          <w:b/>
          <w:sz w:val="19"/>
          <w:szCs w:val="19"/>
        </w:rPr>
        <w:t>at the club</w:t>
      </w:r>
      <w:r w:rsidR="00CE4193" w:rsidRPr="00560BAC">
        <w:rPr>
          <w:rFonts w:ascii="Arial" w:hAnsi="Arial" w:cs="Arial"/>
          <w:b/>
          <w:sz w:val="19"/>
          <w:szCs w:val="19"/>
        </w:rPr>
        <w:t xml:space="preserve"> </w:t>
      </w:r>
      <w:r w:rsidR="00CE4193" w:rsidRPr="00560BAC">
        <w:rPr>
          <w:rFonts w:ascii="Arial" w:hAnsi="Arial" w:cs="Arial"/>
          <w:sz w:val="19"/>
          <w:szCs w:val="19"/>
        </w:rPr>
        <w:t xml:space="preserve">within </w:t>
      </w:r>
      <w:r w:rsidR="00D600DD" w:rsidRPr="00560BAC">
        <w:rPr>
          <w:rFonts w:ascii="Arial" w:hAnsi="Arial" w:cs="Arial"/>
          <w:sz w:val="19"/>
          <w:szCs w:val="19"/>
        </w:rPr>
        <w:t>one</w:t>
      </w:r>
      <w:r w:rsidR="00CE4193" w:rsidRPr="00560BAC">
        <w:rPr>
          <w:rFonts w:ascii="Arial" w:hAnsi="Arial" w:cs="Arial"/>
          <w:sz w:val="19"/>
          <w:szCs w:val="19"/>
        </w:rPr>
        <w:t xml:space="preserve"> hour</w:t>
      </w:r>
      <w:r w:rsidR="00D600DD" w:rsidRPr="00560BAC">
        <w:rPr>
          <w:rFonts w:ascii="Arial" w:hAnsi="Arial" w:cs="Arial"/>
          <w:sz w:val="19"/>
          <w:szCs w:val="19"/>
        </w:rPr>
        <w:t xml:space="preserve"> </w:t>
      </w:r>
      <w:r w:rsidR="00CE4193" w:rsidRPr="00560BAC">
        <w:rPr>
          <w:rFonts w:ascii="Arial" w:hAnsi="Arial" w:cs="Arial"/>
          <w:sz w:val="19"/>
          <w:szCs w:val="19"/>
        </w:rPr>
        <w:t xml:space="preserve">of the finish of the last boat in that division on the day of the event in which the protest arises. </w:t>
      </w:r>
    </w:p>
    <w:p w14:paraId="31A5A0EC" w14:textId="77777777" w:rsidR="00D600DD" w:rsidRPr="00560BAC" w:rsidRDefault="00D600DD" w:rsidP="00D600DD">
      <w:pPr>
        <w:pStyle w:val="Default"/>
        <w:rPr>
          <w:color w:val="auto"/>
          <w:sz w:val="8"/>
          <w:szCs w:val="8"/>
        </w:rPr>
      </w:pPr>
    </w:p>
    <w:p w14:paraId="3A1B4D3C" w14:textId="77777777" w:rsidR="00D600DD" w:rsidRPr="00560BAC" w:rsidRDefault="00D600DD" w:rsidP="00D600DD">
      <w:pPr>
        <w:pStyle w:val="Default"/>
        <w:rPr>
          <w:color w:val="auto"/>
          <w:sz w:val="4"/>
          <w:szCs w:val="4"/>
        </w:rPr>
      </w:pPr>
    </w:p>
    <w:p w14:paraId="446EC5EC" w14:textId="77777777" w:rsidR="00D600DD" w:rsidRPr="00560BAC" w:rsidRDefault="00CC7AB3" w:rsidP="00CC7AB3">
      <w:pPr>
        <w:pStyle w:val="Default"/>
        <w:numPr>
          <w:ilvl w:val="0"/>
          <w:numId w:val="44"/>
        </w:numPr>
        <w:rPr>
          <w:rFonts w:ascii="Arial" w:hAnsi="Arial" w:cs="Arial"/>
          <w:color w:val="auto"/>
          <w:sz w:val="19"/>
          <w:szCs w:val="19"/>
        </w:rPr>
      </w:pPr>
      <w:r w:rsidRPr="00560BAC">
        <w:rPr>
          <w:rFonts w:ascii="Arial" w:hAnsi="Arial" w:cs="Arial"/>
          <w:color w:val="auto"/>
          <w:sz w:val="19"/>
          <w:szCs w:val="19"/>
        </w:rPr>
        <w:t>b</w:t>
      </w:r>
      <w:r w:rsidR="00D600DD" w:rsidRPr="00560BAC">
        <w:rPr>
          <w:rFonts w:ascii="Arial" w:hAnsi="Arial" w:cs="Arial"/>
          <w:color w:val="auto"/>
          <w:sz w:val="19"/>
          <w:szCs w:val="19"/>
        </w:rPr>
        <w:t xml:space="preserve">efore 10am of the day after the race </w:t>
      </w:r>
      <w:r w:rsidR="00D600DD" w:rsidRPr="00560BAC">
        <w:rPr>
          <w:rFonts w:ascii="Arial" w:hAnsi="Arial" w:cs="Arial"/>
          <w:b/>
          <w:bCs/>
          <w:color w:val="auto"/>
          <w:sz w:val="19"/>
          <w:szCs w:val="19"/>
        </w:rPr>
        <w:t>by email</w:t>
      </w:r>
      <w:r w:rsidR="00D600DD" w:rsidRPr="00560BAC">
        <w:rPr>
          <w:rFonts w:ascii="Arial" w:hAnsi="Arial" w:cs="Arial"/>
          <w:color w:val="auto"/>
          <w:sz w:val="19"/>
          <w:szCs w:val="19"/>
        </w:rPr>
        <w:t xml:space="preserve"> (to</w:t>
      </w:r>
      <w:r w:rsidRPr="00560BAC">
        <w:rPr>
          <w:rFonts w:ascii="Arial" w:hAnsi="Arial" w:cs="Arial"/>
          <w:color w:val="auto"/>
          <w:sz w:val="19"/>
          <w:szCs w:val="19"/>
        </w:rPr>
        <w:t xml:space="preserve"> </w:t>
      </w:r>
      <w:r w:rsidR="00953F50" w:rsidRPr="00560BAC">
        <w:rPr>
          <w:rFonts w:ascii="Arial" w:hAnsi="Arial" w:cs="Arial"/>
          <w:color w:val="auto"/>
          <w:sz w:val="19"/>
          <w:szCs w:val="19"/>
        </w:rPr>
        <w:t xml:space="preserve">the </w:t>
      </w:r>
      <w:r w:rsidRPr="00560BAC">
        <w:rPr>
          <w:rFonts w:ascii="Arial" w:hAnsi="Arial" w:cs="Arial"/>
          <w:color w:val="auto"/>
          <w:sz w:val="19"/>
          <w:szCs w:val="19"/>
        </w:rPr>
        <w:t>GFS Protest Convener</w:t>
      </w:r>
      <w:r w:rsidR="00D600DD" w:rsidRPr="00560BAC">
        <w:rPr>
          <w:rFonts w:ascii="Arial" w:hAnsi="Arial" w:cs="Arial"/>
          <w:color w:val="auto"/>
          <w:sz w:val="19"/>
          <w:szCs w:val="19"/>
        </w:rPr>
        <w:t>). Receipt of protests delivered by email will be acknowledged by the Protest Co</w:t>
      </w:r>
      <w:r w:rsidRPr="00560BAC">
        <w:rPr>
          <w:rFonts w:ascii="Arial" w:hAnsi="Arial" w:cs="Arial"/>
          <w:color w:val="auto"/>
          <w:sz w:val="19"/>
          <w:szCs w:val="19"/>
        </w:rPr>
        <w:t>nvener</w:t>
      </w:r>
      <w:r w:rsidR="00D600DD" w:rsidRPr="00560BAC">
        <w:rPr>
          <w:rFonts w:ascii="Arial" w:hAnsi="Arial" w:cs="Arial"/>
          <w:color w:val="auto"/>
          <w:sz w:val="19"/>
          <w:szCs w:val="19"/>
        </w:rPr>
        <w:t xml:space="preserve"> within 24 hours.</w:t>
      </w:r>
    </w:p>
    <w:p w14:paraId="68ABC161" w14:textId="77777777" w:rsidR="00CE6D85" w:rsidRPr="00560BAC" w:rsidRDefault="00CE6D85" w:rsidP="00CE6D85">
      <w:pPr>
        <w:pStyle w:val="Default"/>
        <w:rPr>
          <w:rFonts w:ascii="Arial" w:hAnsi="Arial" w:cs="Arial"/>
          <w:color w:val="auto"/>
          <w:sz w:val="8"/>
          <w:szCs w:val="8"/>
        </w:rPr>
      </w:pPr>
    </w:p>
    <w:p w14:paraId="20268D7E" w14:textId="77777777" w:rsidR="00CE6D85" w:rsidRPr="00560BAC" w:rsidRDefault="00CE6D85" w:rsidP="00CE6D85">
      <w:pPr>
        <w:pStyle w:val="Default"/>
        <w:rPr>
          <w:rFonts w:ascii="Arial" w:hAnsi="Arial" w:cs="Arial"/>
          <w:color w:val="auto"/>
          <w:sz w:val="8"/>
          <w:szCs w:val="8"/>
        </w:rPr>
      </w:pPr>
    </w:p>
    <w:p w14:paraId="020ED9CB" w14:textId="77777777" w:rsidR="00CE4193" w:rsidRPr="00560BAC" w:rsidRDefault="00CE4193" w:rsidP="00CE6D85">
      <w:pPr>
        <w:pStyle w:val="CM32"/>
        <w:spacing w:after="0" w:line="216" w:lineRule="atLeast"/>
        <w:ind w:left="805" w:right="223"/>
        <w:rPr>
          <w:rFonts w:ascii="Arial" w:hAnsi="Arial" w:cs="Arial"/>
          <w:sz w:val="19"/>
          <w:szCs w:val="19"/>
        </w:rPr>
      </w:pPr>
      <w:r w:rsidRPr="00560BAC">
        <w:rPr>
          <w:rFonts w:ascii="Arial" w:hAnsi="Arial" w:cs="Arial"/>
          <w:sz w:val="19"/>
          <w:szCs w:val="19"/>
        </w:rPr>
        <w:t>All the provisions of</w:t>
      </w:r>
      <w:r w:rsidR="00620F02" w:rsidRPr="00560BAC">
        <w:rPr>
          <w:rFonts w:ascii="Arial" w:hAnsi="Arial" w:cs="Arial"/>
          <w:sz w:val="19"/>
          <w:szCs w:val="19"/>
        </w:rPr>
        <w:t xml:space="preserve"> </w:t>
      </w:r>
      <w:r w:rsidRPr="00560BAC">
        <w:rPr>
          <w:rFonts w:ascii="Arial" w:hAnsi="Arial" w:cs="Arial"/>
          <w:b/>
          <w:sz w:val="19"/>
          <w:szCs w:val="19"/>
        </w:rPr>
        <w:t>RRS</w:t>
      </w:r>
      <w:r w:rsidR="00AF2506" w:rsidRPr="00560BAC">
        <w:rPr>
          <w:rFonts w:ascii="Arial" w:hAnsi="Arial" w:cs="Arial"/>
          <w:b/>
          <w:sz w:val="19"/>
          <w:szCs w:val="19"/>
        </w:rPr>
        <w:t xml:space="preserve"> </w:t>
      </w:r>
      <w:r w:rsidRPr="00560BAC">
        <w:rPr>
          <w:rFonts w:ascii="Arial" w:hAnsi="Arial" w:cs="Arial"/>
          <w:b/>
          <w:sz w:val="19"/>
          <w:szCs w:val="19"/>
        </w:rPr>
        <w:t>-</w:t>
      </w:r>
      <w:r w:rsidR="00AF2506" w:rsidRPr="00560BAC">
        <w:rPr>
          <w:rFonts w:ascii="Arial" w:hAnsi="Arial" w:cs="Arial"/>
          <w:b/>
          <w:sz w:val="19"/>
          <w:szCs w:val="19"/>
        </w:rPr>
        <w:t xml:space="preserve"> </w:t>
      </w:r>
      <w:r w:rsidRPr="00560BAC">
        <w:rPr>
          <w:rFonts w:ascii="Arial" w:hAnsi="Arial" w:cs="Arial"/>
          <w:b/>
          <w:sz w:val="19"/>
          <w:szCs w:val="19"/>
        </w:rPr>
        <w:t>Part 5</w:t>
      </w:r>
      <w:r w:rsidRPr="00560BAC">
        <w:rPr>
          <w:rFonts w:ascii="Arial" w:hAnsi="Arial" w:cs="Arial"/>
          <w:sz w:val="19"/>
          <w:szCs w:val="19"/>
        </w:rPr>
        <w:t xml:space="preserve"> must be followed. Protest hearings will be held within one week, whenever possible, at the Clubhouse. </w:t>
      </w:r>
    </w:p>
    <w:p w14:paraId="0EC5EB02" w14:textId="77777777" w:rsidR="00CE6D85" w:rsidRPr="00560BAC" w:rsidRDefault="00CE6D85" w:rsidP="00CE6D85">
      <w:pPr>
        <w:pStyle w:val="Default"/>
        <w:rPr>
          <w:rFonts w:ascii="Arial" w:hAnsi="Arial" w:cs="Arial"/>
          <w:color w:val="auto"/>
          <w:sz w:val="8"/>
          <w:szCs w:val="8"/>
        </w:rPr>
      </w:pPr>
    </w:p>
    <w:p w14:paraId="59D57049" w14:textId="77777777" w:rsidR="00CE4193" w:rsidRPr="00560BAC" w:rsidRDefault="00CE4193" w:rsidP="00CE6D85">
      <w:pPr>
        <w:pStyle w:val="CM32"/>
        <w:spacing w:after="0" w:line="216" w:lineRule="atLeast"/>
        <w:ind w:left="805" w:right="438"/>
        <w:rPr>
          <w:rFonts w:ascii="Arial" w:hAnsi="Arial" w:cs="Arial"/>
          <w:sz w:val="19"/>
          <w:szCs w:val="19"/>
        </w:rPr>
      </w:pPr>
      <w:r w:rsidRPr="00560BAC">
        <w:rPr>
          <w:rFonts w:ascii="Arial" w:hAnsi="Arial" w:cs="Arial"/>
          <w:sz w:val="19"/>
          <w:szCs w:val="19"/>
        </w:rPr>
        <w:t xml:space="preserve">Protest hearings will not be adjourned on the grounds of non-attendance of protester, protestee or witness. The committee may uphold or reject a protest on grounds of non-attendance. </w:t>
      </w:r>
    </w:p>
    <w:p w14:paraId="6C419914" w14:textId="77777777" w:rsidR="00CE6D85" w:rsidRPr="00560BAC" w:rsidRDefault="00CE6D85" w:rsidP="00CE6D85">
      <w:pPr>
        <w:pStyle w:val="Default"/>
        <w:rPr>
          <w:rFonts w:ascii="Arial" w:hAnsi="Arial" w:cs="Arial"/>
          <w:color w:val="auto"/>
          <w:sz w:val="8"/>
          <w:szCs w:val="8"/>
        </w:rPr>
      </w:pPr>
    </w:p>
    <w:p w14:paraId="2B9A7812" w14:textId="77777777" w:rsidR="00CE4193" w:rsidRDefault="00CE4193" w:rsidP="00CE6D85">
      <w:pPr>
        <w:pStyle w:val="CM32"/>
        <w:spacing w:after="0" w:line="216" w:lineRule="atLeast"/>
        <w:ind w:left="805" w:right="90"/>
        <w:rPr>
          <w:rFonts w:ascii="Arial" w:hAnsi="Arial" w:cs="Arial"/>
          <w:sz w:val="19"/>
          <w:szCs w:val="19"/>
        </w:rPr>
      </w:pPr>
      <w:r w:rsidRPr="00560BAC">
        <w:rPr>
          <w:rFonts w:ascii="Arial" w:hAnsi="Arial" w:cs="Arial"/>
          <w:sz w:val="19"/>
          <w:szCs w:val="19"/>
        </w:rPr>
        <w:t xml:space="preserve">Where places as shown on the Race Result Sheet are subject to adjustment as a result of a protest, the Protest Convener will notify </w:t>
      </w:r>
      <w:r w:rsidRPr="00806179">
        <w:rPr>
          <w:rFonts w:ascii="Arial" w:hAnsi="Arial" w:cs="Arial"/>
          <w:sz w:val="19"/>
          <w:szCs w:val="19"/>
        </w:rPr>
        <w:t>any such change t</w:t>
      </w:r>
      <w:r w:rsidR="00FF353C">
        <w:rPr>
          <w:rFonts w:ascii="Arial" w:hAnsi="Arial" w:cs="Arial"/>
          <w:sz w:val="19"/>
          <w:szCs w:val="19"/>
        </w:rPr>
        <w:t>o the affected yacht or yachts.</w:t>
      </w:r>
    </w:p>
    <w:bookmarkEnd w:id="6"/>
    <w:p w14:paraId="5FFD2247" w14:textId="77777777" w:rsidR="00FF353C" w:rsidRDefault="00FF353C" w:rsidP="00FF353C">
      <w:pPr>
        <w:pStyle w:val="Default"/>
      </w:pPr>
    </w:p>
    <w:p w14:paraId="0D18F289" w14:textId="77777777" w:rsidR="00FF353C" w:rsidRDefault="00FF353C" w:rsidP="00FF353C">
      <w:pPr>
        <w:pStyle w:val="Default"/>
      </w:pPr>
    </w:p>
    <w:p w14:paraId="111D2519" w14:textId="77777777" w:rsidR="00331B62" w:rsidRDefault="00331B62" w:rsidP="00FF353C">
      <w:pPr>
        <w:pStyle w:val="Default"/>
      </w:pPr>
    </w:p>
    <w:p w14:paraId="2624F3D2" w14:textId="77777777" w:rsidR="00331B62" w:rsidRDefault="00331B62" w:rsidP="00FF353C">
      <w:pPr>
        <w:pStyle w:val="Default"/>
      </w:pPr>
    </w:p>
    <w:p w14:paraId="72AA7A8E" w14:textId="77777777" w:rsidR="00331B62" w:rsidRDefault="00331B62" w:rsidP="00FF353C">
      <w:pPr>
        <w:pStyle w:val="Default"/>
      </w:pPr>
    </w:p>
    <w:p w14:paraId="112C8D6E" w14:textId="77777777" w:rsidR="00331B62" w:rsidRPr="00FF353C" w:rsidRDefault="00331B62" w:rsidP="00FF353C">
      <w:pPr>
        <w:pStyle w:val="Default"/>
      </w:pPr>
    </w:p>
    <w:p w14:paraId="753A618A" w14:textId="77777777" w:rsidR="00CE6D85" w:rsidRPr="00806179" w:rsidRDefault="00CE6D85" w:rsidP="00CE6D85">
      <w:pPr>
        <w:pStyle w:val="Default"/>
        <w:rPr>
          <w:rFonts w:ascii="Arial" w:hAnsi="Arial" w:cs="Arial"/>
          <w:color w:val="auto"/>
          <w:sz w:val="8"/>
          <w:szCs w:val="8"/>
        </w:rPr>
      </w:pPr>
    </w:p>
    <w:p w14:paraId="5BBCEE42" w14:textId="77777777" w:rsidR="00286B1D" w:rsidRDefault="00FF353C" w:rsidP="00FF353C">
      <w:pPr>
        <w:pStyle w:val="Default"/>
        <w:rPr>
          <w:rFonts w:ascii="Arial" w:hAnsi="Arial" w:cs="Arial"/>
          <w:b/>
          <w:bCs/>
          <w:sz w:val="22"/>
          <w:szCs w:val="22"/>
        </w:rPr>
      </w:pPr>
      <w:r w:rsidRPr="00331B62">
        <w:rPr>
          <w:rFonts w:ascii="Arial" w:hAnsi="Arial" w:cs="Arial"/>
          <w:b/>
          <w:color w:val="auto"/>
          <w:sz w:val="22"/>
          <w:szCs w:val="22"/>
        </w:rPr>
        <w:t>2</w:t>
      </w:r>
      <w:r w:rsidR="000A7F47" w:rsidRPr="00331B62">
        <w:rPr>
          <w:rFonts w:ascii="Arial" w:hAnsi="Arial" w:cs="Arial"/>
          <w:b/>
          <w:sz w:val="22"/>
          <w:szCs w:val="22"/>
        </w:rPr>
        <w:t>3</w:t>
      </w:r>
      <w:r w:rsidR="00CE4193" w:rsidRPr="00331B62">
        <w:rPr>
          <w:rFonts w:ascii="Arial" w:hAnsi="Arial" w:cs="Arial"/>
          <w:b/>
          <w:sz w:val="22"/>
          <w:szCs w:val="22"/>
        </w:rPr>
        <w:t>.</w:t>
      </w:r>
      <w:r w:rsidR="00CE4193" w:rsidRPr="00331B62">
        <w:rPr>
          <w:rFonts w:ascii="Arial" w:hAnsi="Arial" w:cs="Arial"/>
          <w:sz w:val="19"/>
          <w:szCs w:val="19"/>
        </w:rPr>
        <w:tab/>
      </w:r>
      <w:r w:rsidR="00CE4193" w:rsidRPr="00806179">
        <w:rPr>
          <w:rFonts w:ascii="Arial" w:hAnsi="Arial" w:cs="Arial"/>
          <w:b/>
          <w:bCs/>
          <w:sz w:val="22"/>
          <w:szCs w:val="22"/>
          <w:u w:val="single"/>
        </w:rPr>
        <w:t>Handicap System.</w:t>
      </w:r>
      <w:r w:rsidR="00805232" w:rsidRPr="00806179">
        <w:rPr>
          <w:rFonts w:ascii="Arial" w:hAnsi="Arial" w:cs="Arial"/>
          <w:b/>
          <w:bCs/>
          <w:sz w:val="22"/>
          <w:szCs w:val="22"/>
        </w:rPr>
        <w:t xml:space="preserve"> </w:t>
      </w:r>
    </w:p>
    <w:p w14:paraId="7A0D2F04" w14:textId="77777777" w:rsidR="00331B62" w:rsidRPr="00806179" w:rsidRDefault="00331B62" w:rsidP="00FF353C">
      <w:pPr>
        <w:pStyle w:val="Default"/>
        <w:rPr>
          <w:rFonts w:ascii="Arial" w:hAnsi="Arial" w:cs="Arial"/>
          <w:b/>
          <w:bCs/>
          <w:sz w:val="22"/>
          <w:szCs w:val="22"/>
        </w:rPr>
      </w:pPr>
    </w:p>
    <w:p w14:paraId="66D1B2DF" w14:textId="77777777" w:rsidR="00CE4193" w:rsidRPr="00806179" w:rsidRDefault="00CE4193" w:rsidP="00286B1D">
      <w:pPr>
        <w:pStyle w:val="CM32"/>
        <w:spacing w:after="0" w:line="220" w:lineRule="atLeast"/>
        <w:ind w:left="800"/>
        <w:rPr>
          <w:rFonts w:ascii="Arial" w:hAnsi="Arial" w:cs="Arial"/>
          <w:sz w:val="19"/>
          <w:szCs w:val="19"/>
        </w:rPr>
      </w:pPr>
      <w:r w:rsidRPr="00806179">
        <w:rPr>
          <w:rFonts w:ascii="Arial" w:hAnsi="Arial" w:cs="Arial"/>
          <w:sz w:val="19"/>
          <w:szCs w:val="19"/>
        </w:rPr>
        <w:t xml:space="preserve">Handicaps are determined at the beginning of each season using previous results and individual assessment. </w:t>
      </w:r>
      <w:r w:rsidR="00CE6D85" w:rsidRPr="00806179">
        <w:rPr>
          <w:rFonts w:ascii="Arial" w:hAnsi="Arial" w:cs="Arial"/>
          <w:sz w:val="19"/>
          <w:szCs w:val="19"/>
        </w:rPr>
        <w:t xml:space="preserve"> </w:t>
      </w:r>
      <w:r w:rsidR="00AB0FDA" w:rsidRPr="00806179">
        <w:rPr>
          <w:rFonts w:ascii="Arial" w:hAnsi="Arial" w:cs="Arial"/>
          <w:sz w:val="19"/>
          <w:szCs w:val="19"/>
        </w:rPr>
        <w:t>During the season h</w:t>
      </w:r>
      <w:r w:rsidRPr="00806179">
        <w:rPr>
          <w:rFonts w:ascii="Arial" w:hAnsi="Arial" w:cs="Arial"/>
          <w:sz w:val="19"/>
          <w:szCs w:val="19"/>
        </w:rPr>
        <w:t xml:space="preserve">andicaps can be adjusted by the </w:t>
      </w:r>
      <w:r w:rsidR="0037697D">
        <w:rPr>
          <w:rFonts w:ascii="Arial" w:hAnsi="Arial" w:cs="Arial"/>
          <w:sz w:val="19"/>
          <w:szCs w:val="19"/>
        </w:rPr>
        <w:t xml:space="preserve">Club Handicapper, </w:t>
      </w:r>
      <w:r w:rsidRPr="00806179">
        <w:rPr>
          <w:rFonts w:ascii="Arial" w:hAnsi="Arial" w:cs="Arial"/>
          <w:sz w:val="19"/>
          <w:szCs w:val="19"/>
        </w:rPr>
        <w:t xml:space="preserve">Sailing Secretary </w:t>
      </w:r>
      <w:r w:rsidR="008D1631" w:rsidRPr="00806179">
        <w:rPr>
          <w:rFonts w:ascii="Arial" w:hAnsi="Arial" w:cs="Arial"/>
          <w:sz w:val="19"/>
          <w:szCs w:val="19"/>
        </w:rPr>
        <w:t xml:space="preserve">or their delegate </w:t>
      </w:r>
      <w:r w:rsidRPr="00806179">
        <w:rPr>
          <w:rFonts w:ascii="Arial" w:hAnsi="Arial" w:cs="Arial"/>
          <w:sz w:val="19"/>
          <w:szCs w:val="19"/>
        </w:rPr>
        <w:t xml:space="preserve">to correct inequitable situations. </w:t>
      </w:r>
    </w:p>
    <w:p w14:paraId="15C8101F" w14:textId="77777777" w:rsidR="003C6E96" w:rsidRPr="00806179" w:rsidRDefault="003C6E96" w:rsidP="003C6E96">
      <w:pPr>
        <w:ind w:left="794"/>
        <w:rPr>
          <w:rFonts w:ascii="Arial" w:hAnsi="Arial" w:cs="Arial"/>
          <w:b/>
          <w:sz w:val="19"/>
          <w:szCs w:val="19"/>
        </w:rPr>
      </w:pPr>
    </w:p>
    <w:p w14:paraId="371F3973" w14:textId="77777777" w:rsidR="003C6E96" w:rsidRPr="0083163F" w:rsidRDefault="003C6E96" w:rsidP="003C6E96">
      <w:pPr>
        <w:ind w:left="794"/>
        <w:rPr>
          <w:rFonts w:ascii="Arial" w:hAnsi="Arial" w:cs="Arial"/>
          <w:sz w:val="19"/>
          <w:szCs w:val="19"/>
        </w:rPr>
      </w:pPr>
      <w:r w:rsidRPr="0083163F">
        <w:rPr>
          <w:rFonts w:ascii="Arial" w:hAnsi="Arial" w:cs="Arial"/>
          <w:sz w:val="19"/>
          <w:szCs w:val="19"/>
        </w:rPr>
        <w:t xml:space="preserve">GFS uses </w:t>
      </w:r>
      <w:r w:rsidRPr="0083163F">
        <w:rPr>
          <w:rFonts w:ascii="Arial" w:hAnsi="Arial" w:cs="Arial"/>
          <w:i/>
          <w:sz w:val="19"/>
          <w:szCs w:val="19"/>
        </w:rPr>
        <w:t>Top Yacht Software©</w:t>
      </w:r>
      <w:r w:rsidRPr="0083163F">
        <w:rPr>
          <w:rFonts w:ascii="Arial" w:hAnsi="Arial" w:cs="Arial"/>
          <w:sz w:val="19"/>
          <w:szCs w:val="19"/>
        </w:rPr>
        <w:t xml:space="preserve"> to determine handicap results.</w:t>
      </w:r>
      <w:r w:rsidR="00056B74" w:rsidRPr="0083163F">
        <w:rPr>
          <w:rFonts w:ascii="Arial" w:hAnsi="Arial" w:cs="Arial"/>
          <w:sz w:val="19"/>
          <w:szCs w:val="19"/>
        </w:rPr>
        <w:t xml:space="preserve"> </w:t>
      </w:r>
      <w:r w:rsidR="00233490">
        <w:rPr>
          <w:rFonts w:ascii="Arial" w:hAnsi="Arial" w:cs="Arial"/>
          <w:sz w:val="19"/>
          <w:szCs w:val="19"/>
        </w:rPr>
        <w:t xml:space="preserve"> For </w:t>
      </w:r>
      <w:r w:rsidR="00F35419" w:rsidRPr="0083163F">
        <w:rPr>
          <w:rFonts w:ascii="Arial" w:hAnsi="Arial" w:cs="Arial"/>
          <w:sz w:val="19"/>
          <w:szCs w:val="19"/>
        </w:rPr>
        <w:t>detailed information visit</w:t>
      </w:r>
      <w:r w:rsidR="00233490">
        <w:rPr>
          <w:rFonts w:ascii="Arial" w:hAnsi="Arial" w:cs="Arial"/>
          <w:sz w:val="19"/>
          <w:szCs w:val="19"/>
        </w:rPr>
        <w:t xml:space="preserve"> -</w:t>
      </w:r>
      <w:r w:rsidR="002547C0">
        <w:rPr>
          <w:rFonts w:ascii="Arial" w:hAnsi="Arial" w:cs="Arial"/>
          <w:sz w:val="19"/>
          <w:szCs w:val="19"/>
        </w:rPr>
        <w:t xml:space="preserve"> </w:t>
      </w:r>
      <w:hyperlink r:id="rId30" w:history="1">
        <w:r w:rsidR="00F35419" w:rsidRPr="00E72037">
          <w:rPr>
            <w:rStyle w:val="Hyperlink"/>
            <w:rFonts w:ascii="Arial" w:hAnsi="Arial" w:cs="Arial"/>
            <w:b/>
            <w:color w:val="auto"/>
            <w:sz w:val="19"/>
            <w:szCs w:val="19"/>
          </w:rPr>
          <w:t>http://topyachtsoftware.com/</w:t>
        </w:r>
      </w:hyperlink>
      <w:r w:rsidR="00F35419" w:rsidRPr="0083163F">
        <w:rPr>
          <w:rFonts w:ascii="Arial" w:hAnsi="Arial" w:cs="Arial"/>
          <w:sz w:val="19"/>
          <w:szCs w:val="19"/>
        </w:rPr>
        <w:t>.</w:t>
      </w:r>
    </w:p>
    <w:p w14:paraId="43EBAF7E" w14:textId="77777777" w:rsidR="003C6E96" w:rsidRPr="00806179" w:rsidRDefault="003C6E96" w:rsidP="003C6E96">
      <w:pPr>
        <w:ind w:left="794"/>
        <w:rPr>
          <w:rFonts w:ascii="Arial" w:hAnsi="Arial" w:cs="Arial"/>
          <w:b/>
          <w:sz w:val="19"/>
          <w:szCs w:val="19"/>
        </w:rPr>
      </w:pPr>
    </w:p>
    <w:p w14:paraId="43B84FE3" w14:textId="77777777" w:rsidR="00CE4193" w:rsidRPr="00806179" w:rsidRDefault="00CE4193" w:rsidP="00CE6D85">
      <w:pPr>
        <w:pStyle w:val="CM32"/>
        <w:spacing w:after="0" w:line="216" w:lineRule="atLeast"/>
        <w:ind w:left="803" w:right="510"/>
        <w:rPr>
          <w:rFonts w:ascii="Arial" w:hAnsi="Arial" w:cs="Arial"/>
          <w:sz w:val="19"/>
          <w:szCs w:val="19"/>
        </w:rPr>
      </w:pPr>
      <w:r w:rsidRPr="00806179">
        <w:rPr>
          <w:rFonts w:ascii="Arial" w:hAnsi="Arial" w:cs="Arial"/>
          <w:sz w:val="19"/>
          <w:szCs w:val="19"/>
        </w:rPr>
        <w:t xml:space="preserve">The automatic handicap system </w:t>
      </w:r>
      <w:r w:rsidR="003C6E96" w:rsidRPr="00806179">
        <w:rPr>
          <w:rFonts w:ascii="Arial" w:hAnsi="Arial" w:cs="Arial"/>
          <w:sz w:val="19"/>
          <w:szCs w:val="19"/>
        </w:rPr>
        <w:t>applies</w:t>
      </w:r>
      <w:r w:rsidRPr="00806179">
        <w:rPr>
          <w:rFonts w:ascii="Arial" w:hAnsi="Arial" w:cs="Arial"/>
          <w:sz w:val="19"/>
          <w:szCs w:val="19"/>
        </w:rPr>
        <w:t xml:space="preserve"> to all boats </w:t>
      </w:r>
      <w:r w:rsidR="003047F1" w:rsidRPr="00806179">
        <w:rPr>
          <w:rFonts w:ascii="Arial" w:hAnsi="Arial" w:cs="Arial"/>
          <w:sz w:val="19"/>
          <w:szCs w:val="19"/>
        </w:rPr>
        <w:t xml:space="preserve">eligible to race </w:t>
      </w:r>
      <w:r w:rsidRPr="00806179">
        <w:rPr>
          <w:rFonts w:ascii="Arial" w:hAnsi="Arial" w:cs="Arial"/>
          <w:sz w:val="19"/>
          <w:szCs w:val="19"/>
        </w:rPr>
        <w:t>on the Club register.</w:t>
      </w:r>
      <w:r w:rsidR="00A936AD" w:rsidRPr="00806179">
        <w:rPr>
          <w:rFonts w:ascii="Arial" w:hAnsi="Arial" w:cs="Arial"/>
          <w:sz w:val="19"/>
          <w:szCs w:val="19"/>
        </w:rPr>
        <w:t xml:space="preserve"> </w:t>
      </w:r>
      <w:r w:rsidRPr="00806179">
        <w:rPr>
          <w:rFonts w:ascii="Arial" w:hAnsi="Arial" w:cs="Arial"/>
          <w:sz w:val="19"/>
          <w:szCs w:val="19"/>
        </w:rPr>
        <w:t xml:space="preserve"> Non-starters may be penalised for each race missed in each partial season point score at the discretion of the Sailing Secretary. </w:t>
      </w:r>
    </w:p>
    <w:p w14:paraId="10DD8C83" w14:textId="77777777" w:rsidR="00DB4BE7" w:rsidRPr="00806179" w:rsidRDefault="00DB4BE7" w:rsidP="00CE6D85">
      <w:pPr>
        <w:pStyle w:val="CM32"/>
        <w:spacing w:after="0" w:line="218" w:lineRule="atLeast"/>
        <w:ind w:left="803"/>
        <w:rPr>
          <w:rFonts w:ascii="Arial" w:hAnsi="Arial" w:cs="Arial"/>
          <w:sz w:val="19"/>
          <w:szCs w:val="19"/>
        </w:rPr>
      </w:pPr>
    </w:p>
    <w:p w14:paraId="1E643749" w14:textId="77777777" w:rsidR="00CE4193" w:rsidRPr="007241F5" w:rsidRDefault="00CE4193" w:rsidP="00CE6D85">
      <w:pPr>
        <w:pStyle w:val="CM32"/>
        <w:spacing w:after="0" w:line="218" w:lineRule="atLeast"/>
        <w:ind w:left="803"/>
        <w:rPr>
          <w:rFonts w:ascii="Arial" w:hAnsi="Arial" w:cs="Arial"/>
          <w:sz w:val="19"/>
          <w:szCs w:val="19"/>
        </w:rPr>
      </w:pPr>
      <w:r w:rsidRPr="007241F5">
        <w:rPr>
          <w:rFonts w:ascii="Arial" w:hAnsi="Arial" w:cs="Arial"/>
          <w:sz w:val="19"/>
          <w:szCs w:val="19"/>
        </w:rPr>
        <w:t>Yachts new to the Club will be assigned a</w:t>
      </w:r>
      <w:r w:rsidR="00746F1D" w:rsidRPr="007241F5">
        <w:rPr>
          <w:rFonts w:ascii="Arial" w:hAnsi="Arial" w:cs="Arial"/>
          <w:sz w:val="19"/>
          <w:szCs w:val="19"/>
        </w:rPr>
        <w:t xml:space="preserve"> minimum</w:t>
      </w:r>
      <w:r w:rsidRPr="007241F5">
        <w:rPr>
          <w:rFonts w:ascii="Arial" w:hAnsi="Arial" w:cs="Arial"/>
          <w:sz w:val="19"/>
          <w:szCs w:val="19"/>
        </w:rPr>
        <w:t xml:space="preserve"> </w:t>
      </w:r>
      <w:r w:rsidR="003C6E96" w:rsidRPr="007241F5">
        <w:rPr>
          <w:rFonts w:ascii="Arial" w:hAnsi="Arial" w:cs="Arial"/>
          <w:sz w:val="19"/>
          <w:szCs w:val="19"/>
        </w:rPr>
        <w:t>AHC</w:t>
      </w:r>
      <w:r w:rsidR="00473E3C" w:rsidRPr="007241F5">
        <w:rPr>
          <w:rFonts w:ascii="Arial" w:hAnsi="Arial" w:cs="Arial"/>
          <w:sz w:val="19"/>
          <w:szCs w:val="19"/>
        </w:rPr>
        <w:t xml:space="preserve"> of 1.000</w:t>
      </w:r>
      <w:r w:rsidR="00B82EB2" w:rsidRPr="007241F5">
        <w:rPr>
          <w:rFonts w:ascii="Arial" w:hAnsi="Arial" w:cs="Arial"/>
          <w:sz w:val="19"/>
          <w:szCs w:val="19"/>
        </w:rPr>
        <w:t xml:space="preserve"> </w:t>
      </w:r>
      <w:r w:rsidR="00746F1D" w:rsidRPr="007241F5">
        <w:rPr>
          <w:rFonts w:ascii="Arial" w:hAnsi="Arial" w:cs="Arial"/>
          <w:sz w:val="19"/>
          <w:szCs w:val="19"/>
        </w:rPr>
        <w:t xml:space="preserve">or an assigned handicap determined by the GFS handicapper </w:t>
      </w:r>
      <w:r w:rsidR="00B82EB2" w:rsidRPr="007241F5">
        <w:rPr>
          <w:rFonts w:ascii="Arial" w:hAnsi="Arial" w:cs="Arial"/>
          <w:sz w:val="19"/>
          <w:szCs w:val="19"/>
        </w:rPr>
        <w:t>for their first three races</w:t>
      </w:r>
      <w:r w:rsidRPr="007241F5">
        <w:rPr>
          <w:rFonts w:ascii="Arial" w:hAnsi="Arial" w:cs="Arial"/>
          <w:sz w:val="19"/>
          <w:szCs w:val="19"/>
        </w:rPr>
        <w:t xml:space="preserve">. </w:t>
      </w:r>
    </w:p>
    <w:p w14:paraId="05A9C01E" w14:textId="77777777" w:rsidR="00CE6D85" w:rsidRPr="007241F5" w:rsidRDefault="00CE6D85" w:rsidP="00CE6D85">
      <w:pPr>
        <w:pStyle w:val="Default"/>
        <w:rPr>
          <w:rFonts w:ascii="Arial" w:hAnsi="Arial" w:cs="Arial"/>
          <w:color w:val="auto"/>
          <w:sz w:val="8"/>
          <w:szCs w:val="8"/>
        </w:rPr>
      </w:pPr>
    </w:p>
    <w:p w14:paraId="5C3BF525" w14:textId="77777777" w:rsidR="00CE4193" w:rsidRPr="00806179" w:rsidRDefault="00805232" w:rsidP="00CE6D85">
      <w:pPr>
        <w:pStyle w:val="CM32"/>
        <w:spacing w:after="0" w:line="216" w:lineRule="atLeast"/>
        <w:ind w:left="803" w:right="438"/>
        <w:rPr>
          <w:rFonts w:ascii="Arial" w:hAnsi="Arial" w:cs="Arial"/>
          <w:sz w:val="19"/>
          <w:szCs w:val="19"/>
        </w:rPr>
      </w:pPr>
      <w:r w:rsidRPr="00806179">
        <w:rPr>
          <w:rFonts w:ascii="Arial" w:hAnsi="Arial" w:cs="Arial"/>
          <w:sz w:val="19"/>
          <w:szCs w:val="19"/>
        </w:rPr>
        <w:t>Race r</w:t>
      </w:r>
      <w:r w:rsidR="00CE4193" w:rsidRPr="00806179">
        <w:rPr>
          <w:rFonts w:ascii="Arial" w:hAnsi="Arial" w:cs="Arial"/>
          <w:sz w:val="19"/>
          <w:szCs w:val="19"/>
        </w:rPr>
        <w:t>esults will be posted on the race information notice board after each race and listed on the GFS internet site (</w:t>
      </w:r>
      <w:r w:rsidR="00CE4193" w:rsidRPr="00806179">
        <w:rPr>
          <w:rFonts w:ascii="Arial" w:hAnsi="Arial" w:cs="Arial"/>
          <w:b/>
          <w:bCs/>
          <w:sz w:val="19"/>
          <w:szCs w:val="19"/>
        </w:rPr>
        <w:t>www.gfs.org.au</w:t>
      </w:r>
      <w:r w:rsidR="00CE4193" w:rsidRPr="00806179">
        <w:rPr>
          <w:rFonts w:ascii="Arial" w:hAnsi="Arial" w:cs="Arial"/>
          <w:sz w:val="19"/>
          <w:szCs w:val="19"/>
        </w:rPr>
        <w:t>).</w:t>
      </w:r>
      <w:r w:rsidRPr="00806179">
        <w:rPr>
          <w:rFonts w:ascii="Arial" w:hAnsi="Arial" w:cs="Arial"/>
          <w:sz w:val="19"/>
          <w:szCs w:val="19"/>
        </w:rPr>
        <w:t xml:space="preserve">  Any inquires regarding handicaps or results must be made to the Sailing Secretary</w:t>
      </w:r>
      <w:r w:rsidR="00FF353C">
        <w:rPr>
          <w:rFonts w:ascii="Arial" w:hAnsi="Arial" w:cs="Arial"/>
          <w:sz w:val="19"/>
          <w:szCs w:val="19"/>
        </w:rPr>
        <w:t xml:space="preserve"> or Twilight Captain</w:t>
      </w:r>
      <w:r w:rsidRPr="00806179">
        <w:rPr>
          <w:rFonts w:ascii="Arial" w:hAnsi="Arial" w:cs="Arial"/>
          <w:sz w:val="19"/>
          <w:szCs w:val="19"/>
        </w:rPr>
        <w:t>.</w:t>
      </w:r>
    </w:p>
    <w:p w14:paraId="033879C4" w14:textId="77777777" w:rsidR="00CE6D85" w:rsidRDefault="00CE6D85" w:rsidP="00CE6D85">
      <w:pPr>
        <w:pStyle w:val="Default"/>
        <w:rPr>
          <w:rFonts w:ascii="Arial" w:hAnsi="Arial" w:cs="Arial"/>
          <w:color w:val="auto"/>
          <w:sz w:val="19"/>
          <w:szCs w:val="19"/>
        </w:rPr>
      </w:pPr>
    </w:p>
    <w:p w14:paraId="28A40835" w14:textId="77777777" w:rsidR="00E72037" w:rsidRPr="00806179" w:rsidRDefault="00E72037" w:rsidP="00CE6D85">
      <w:pPr>
        <w:pStyle w:val="Default"/>
        <w:rPr>
          <w:rFonts w:ascii="Arial" w:hAnsi="Arial" w:cs="Arial"/>
          <w:color w:val="auto"/>
          <w:sz w:val="19"/>
          <w:szCs w:val="19"/>
        </w:rPr>
      </w:pPr>
      <w:r>
        <w:rPr>
          <w:rFonts w:ascii="Arial" w:hAnsi="Arial" w:cs="Arial"/>
          <w:color w:val="auto"/>
          <w:sz w:val="19"/>
          <w:szCs w:val="19"/>
        </w:rPr>
        <w:br w:type="page"/>
      </w:r>
    </w:p>
    <w:p w14:paraId="37DB8EFB" w14:textId="77777777" w:rsidR="00CE4193" w:rsidRDefault="00CE4193">
      <w:pPr>
        <w:pStyle w:val="Default"/>
        <w:rPr>
          <w:rFonts w:ascii="Arial" w:hAnsi="Arial" w:cs="Arial"/>
          <w:b/>
          <w:bCs/>
          <w:color w:val="auto"/>
          <w:sz w:val="22"/>
          <w:szCs w:val="22"/>
          <w:u w:val="single"/>
        </w:rPr>
      </w:pPr>
      <w:r w:rsidRPr="00806179">
        <w:rPr>
          <w:rFonts w:ascii="Arial" w:hAnsi="Arial" w:cs="Arial"/>
          <w:b/>
          <w:color w:val="auto"/>
          <w:sz w:val="22"/>
          <w:szCs w:val="22"/>
        </w:rPr>
        <w:lastRenderedPageBreak/>
        <w:t>2</w:t>
      </w:r>
      <w:r w:rsidR="000A7F47">
        <w:rPr>
          <w:rFonts w:ascii="Arial" w:hAnsi="Arial" w:cs="Arial"/>
          <w:b/>
          <w:color w:val="auto"/>
          <w:sz w:val="22"/>
          <w:szCs w:val="22"/>
        </w:rPr>
        <w:t>4</w:t>
      </w:r>
      <w:r w:rsidRPr="00806179">
        <w:rPr>
          <w:rFonts w:ascii="Arial" w:hAnsi="Arial" w:cs="Arial"/>
          <w:b/>
          <w:color w:val="auto"/>
          <w:sz w:val="22"/>
          <w:szCs w:val="22"/>
        </w:rPr>
        <w:t>.</w:t>
      </w:r>
      <w:r w:rsidRPr="00806179">
        <w:rPr>
          <w:rFonts w:ascii="Arial" w:hAnsi="Arial" w:cs="Arial"/>
          <w:color w:val="auto"/>
          <w:sz w:val="19"/>
          <w:szCs w:val="19"/>
        </w:rPr>
        <w:t xml:space="preserve"> </w:t>
      </w:r>
      <w:r w:rsidR="00205BCA" w:rsidRPr="00806179">
        <w:rPr>
          <w:rFonts w:ascii="Arial" w:hAnsi="Arial" w:cs="Arial"/>
          <w:color w:val="auto"/>
          <w:sz w:val="19"/>
          <w:szCs w:val="19"/>
        </w:rPr>
        <w:tab/>
      </w:r>
      <w:r w:rsidRPr="00806179">
        <w:rPr>
          <w:rFonts w:ascii="Arial" w:hAnsi="Arial" w:cs="Arial"/>
          <w:b/>
          <w:bCs/>
          <w:color w:val="auto"/>
          <w:sz w:val="22"/>
          <w:szCs w:val="22"/>
          <w:u w:val="single"/>
        </w:rPr>
        <w:t xml:space="preserve">Rostered Duty Officer. </w:t>
      </w:r>
    </w:p>
    <w:p w14:paraId="7D0906BA" w14:textId="77777777" w:rsidR="00A91BBD" w:rsidRDefault="00A91BBD">
      <w:pPr>
        <w:pStyle w:val="Default"/>
        <w:rPr>
          <w:rFonts w:ascii="Arial" w:hAnsi="Arial" w:cs="Arial"/>
          <w:b/>
          <w:bCs/>
          <w:color w:val="auto"/>
          <w:sz w:val="22"/>
          <w:szCs w:val="22"/>
          <w:u w:val="single"/>
        </w:rPr>
      </w:pPr>
    </w:p>
    <w:p w14:paraId="5E53FBB7" w14:textId="77777777" w:rsidR="00FF353C" w:rsidRPr="00FF353C" w:rsidRDefault="00FF353C">
      <w:pPr>
        <w:pStyle w:val="Default"/>
        <w:rPr>
          <w:rFonts w:ascii="Arial" w:hAnsi="Arial" w:cs="Arial"/>
          <w:b/>
          <w:bCs/>
          <w:i/>
          <w:color w:val="auto"/>
          <w:sz w:val="22"/>
          <w:szCs w:val="22"/>
        </w:rPr>
      </w:pPr>
    </w:p>
    <w:p w14:paraId="56EC75EB" w14:textId="77777777" w:rsidR="00181459" w:rsidRPr="00806179" w:rsidRDefault="00181459">
      <w:pPr>
        <w:pStyle w:val="Default"/>
        <w:rPr>
          <w:rFonts w:ascii="Arial" w:hAnsi="Arial" w:cs="Arial"/>
          <w:color w:val="auto"/>
          <w:sz w:val="8"/>
          <w:szCs w:val="8"/>
        </w:rPr>
      </w:pPr>
    </w:p>
    <w:p w14:paraId="48749B6D" w14:textId="77777777" w:rsidR="00331B62" w:rsidRDefault="00CE4193" w:rsidP="00331B62">
      <w:pPr>
        <w:pStyle w:val="Default"/>
        <w:numPr>
          <w:ilvl w:val="0"/>
          <w:numId w:val="31"/>
        </w:numPr>
        <w:rPr>
          <w:rFonts w:ascii="Arial" w:hAnsi="Arial" w:cs="Arial"/>
          <w:sz w:val="19"/>
          <w:szCs w:val="19"/>
        </w:rPr>
      </w:pPr>
      <w:r w:rsidRPr="00B81481">
        <w:rPr>
          <w:rFonts w:ascii="Arial" w:hAnsi="Arial" w:cs="Arial"/>
          <w:b/>
          <w:color w:val="auto"/>
          <w:sz w:val="19"/>
          <w:szCs w:val="19"/>
        </w:rPr>
        <w:t>For Saturday racing</w:t>
      </w:r>
      <w:r w:rsidR="0035015E" w:rsidRPr="00B81481">
        <w:rPr>
          <w:rFonts w:ascii="Arial" w:hAnsi="Arial" w:cs="Arial"/>
          <w:b/>
          <w:color w:val="auto"/>
          <w:sz w:val="19"/>
          <w:szCs w:val="19"/>
        </w:rPr>
        <w:t xml:space="preserve"> (</w:t>
      </w:r>
      <w:r w:rsidR="0035015E" w:rsidRPr="00B81481">
        <w:rPr>
          <w:rFonts w:ascii="Arial" w:hAnsi="Arial" w:cs="Arial"/>
          <w:b/>
          <w:bCs/>
          <w:i/>
          <w:color w:val="auto"/>
          <w:sz w:val="19"/>
          <w:szCs w:val="19"/>
        </w:rPr>
        <w:t>If required)</w:t>
      </w:r>
      <w:r w:rsidRPr="00B81481">
        <w:rPr>
          <w:rFonts w:ascii="Arial" w:hAnsi="Arial" w:cs="Arial"/>
          <w:b/>
          <w:color w:val="auto"/>
          <w:sz w:val="19"/>
          <w:szCs w:val="19"/>
        </w:rPr>
        <w:t>,</w:t>
      </w:r>
      <w:r w:rsidRPr="00806179">
        <w:rPr>
          <w:rFonts w:ascii="Arial" w:hAnsi="Arial" w:cs="Arial"/>
          <w:sz w:val="19"/>
          <w:szCs w:val="19"/>
        </w:rPr>
        <w:t xml:space="preserve"> a yacht’s crew (minimu</w:t>
      </w:r>
      <w:r w:rsidR="00BD07E6">
        <w:rPr>
          <w:rFonts w:ascii="Arial" w:hAnsi="Arial" w:cs="Arial"/>
          <w:sz w:val="19"/>
          <w:szCs w:val="19"/>
        </w:rPr>
        <w:t>m 2 people and preferably three and</w:t>
      </w:r>
      <w:r w:rsidRPr="00806179">
        <w:rPr>
          <w:rFonts w:ascii="Arial" w:hAnsi="Arial" w:cs="Arial"/>
          <w:sz w:val="19"/>
          <w:szCs w:val="19"/>
        </w:rPr>
        <w:t xml:space="preserve"> including the owner) will be rostered to perform </w:t>
      </w:r>
      <w:r w:rsidRPr="007C232F">
        <w:rPr>
          <w:rFonts w:ascii="Arial" w:hAnsi="Arial" w:cs="Arial"/>
          <w:b/>
          <w:color w:val="auto"/>
          <w:sz w:val="19"/>
          <w:szCs w:val="19"/>
        </w:rPr>
        <w:t xml:space="preserve">start </w:t>
      </w:r>
      <w:r w:rsidR="007C232F" w:rsidRPr="007C232F">
        <w:rPr>
          <w:rFonts w:ascii="Arial" w:hAnsi="Arial" w:cs="Arial"/>
          <w:b/>
          <w:color w:val="auto"/>
          <w:sz w:val="19"/>
          <w:szCs w:val="19"/>
        </w:rPr>
        <w:t>and finish</w:t>
      </w:r>
      <w:r w:rsidR="007C232F">
        <w:rPr>
          <w:rFonts w:ascii="Arial" w:hAnsi="Arial" w:cs="Arial"/>
          <w:sz w:val="19"/>
          <w:szCs w:val="19"/>
        </w:rPr>
        <w:t xml:space="preserve"> </w:t>
      </w:r>
      <w:r w:rsidRPr="00806179">
        <w:rPr>
          <w:rFonts w:ascii="Arial" w:hAnsi="Arial" w:cs="Arial"/>
          <w:sz w:val="19"/>
          <w:szCs w:val="19"/>
        </w:rPr>
        <w:t xml:space="preserve">duty.  </w:t>
      </w:r>
    </w:p>
    <w:p w14:paraId="3C7B8362" w14:textId="77777777" w:rsidR="00331B62" w:rsidRDefault="00331B62" w:rsidP="00331B62">
      <w:pPr>
        <w:pStyle w:val="Default"/>
        <w:ind w:left="1080"/>
        <w:rPr>
          <w:rFonts w:ascii="Arial" w:hAnsi="Arial" w:cs="Arial"/>
          <w:sz w:val="19"/>
          <w:szCs w:val="19"/>
        </w:rPr>
      </w:pPr>
    </w:p>
    <w:p w14:paraId="696C17D2" w14:textId="77777777" w:rsidR="00331B62" w:rsidRDefault="00CE4193" w:rsidP="00331B62">
      <w:pPr>
        <w:pStyle w:val="Default"/>
        <w:ind w:left="1080"/>
        <w:rPr>
          <w:rFonts w:ascii="Arial" w:hAnsi="Arial" w:cs="Arial"/>
          <w:sz w:val="19"/>
          <w:szCs w:val="19"/>
        </w:rPr>
      </w:pPr>
      <w:r w:rsidRPr="00331B62">
        <w:rPr>
          <w:rFonts w:ascii="Arial" w:hAnsi="Arial" w:cs="Arial"/>
          <w:sz w:val="19"/>
          <w:szCs w:val="19"/>
        </w:rPr>
        <w:t>The yacht of the rostered duty officer is considered a starter and the following conditions apply:</w:t>
      </w:r>
    </w:p>
    <w:p w14:paraId="72DACF98" w14:textId="77777777" w:rsidR="00CE4193" w:rsidRPr="00331B62" w:rsidRDefault="00CE4193" w:rsidP="00331B62">
      <w:pPr>
        <w:pStyle w:val="Default"/>
        <w:ind w:left="1080"/>
        <w:rPr>
          <w:rFonts w:ascii="Arial" w:hAnsi="Arial" w:cs="Arial"/>
          <w:sz w:val="19"/>
          <w:szCs w:val="19"/>
        </w:rPr>
      </w:pPr>
      <w:r w:rsidRPr="00331B62">
        <w:rPr>
          <w:rFonts w:ascii="Arial" w:hAnsi="Arial" w:cs="Arial"/>
          <w:sz w:val="19"/>
          <w:szCs w:val="19"/>
        </w:rPr>
        <w:t xml:space="preserve"> </w:t>
      </w:r>
    </w:p>
    <w:p w14:paraId="4F5AE12B" w14:textId="77777777" w:rsidR="00CE4193" w:rsidRDefault="00DD6845" w:rsidP="00E34784">
      <w:pPr>
        <w:pStyle w:val="CM32"/>
        <w:spacing w:after="0"/>
        <w:ind w:left="1605" w:right="268" w:hanging="535"/>
        <w:rPr>
          <w:rFonts w:ascii="Arial" w:hAnsi="Arial" w:cs="Arial"/>
          <w:sz w:val="19"/>
          <w:szCs w:val="19"/>
        </w:rPr>
      </w:pPr>
      <w:r>
        <w:rPr>
          <w:rFonts w:ascii="Arial" w:hAnsi="Arial" w:cs="Arial"/>
          <w:sz w:val="19"/>
          <w:szCs w:val="19"/>
        </w:rPr>
        <w:t>a</w:t>
      </w:r>
      <w:r>
        <w:rPr>
          <w:rFonts w:ascii="Arial" w:hAnsi="Arial" w:cs="Arial"/>
          <w:sz w:val="19"/>
          <w:szCs w:val="19"/>
        </w:rPr>
        <w:tab/>
      </w:r>
      <w:r w:rsidR="003959B2" w:rsidRPr="00806179">
        <w:rPr>
          <w:rFonts w:ascii="Arial" w:hAnsi="Arial" w:cs="Arial"/>
          <w:sz w:val="19"/>
          <w:szCs w:val="19"/>
        </w:rPr>
        <w:t>P</w:t>
      </w:r>
      <w:r w:rsidR="00CE4193" w:rsidRPr="00806179">
        <w:rPr>
          <w:rFonts w:ascii="Arial" w:hAnsi="Arial" w:cs="Arial"/>
          <w:sz w:val="19"/>
          <w:szCs w:val="19"/>
        </w:rPr>
        <w:t>oints will be awarded to the rostered member</w:t>
      </w:r>
      <w:r w:rsidR="00B85936" w:rsidRPr="00806179">
        <w:rPr>
          <w:rFonts w:ascii="Arial" w:hAnsi="Arial" w:cs="Arial"/>
          <w:sz w:val="19"/>
          <w:szCs w:val="19"/>
        </w:rPr>
        <w:t>’</w:t>
      </w:r>
      <w:r w:rsidR="00CE4193" w:rsidRPr="00806179">
        <w:rPr>
          <w:rFonts w:ascii="Arial" w:hAnsi="Arial" w:cs="Arial"/>
          <w:sz w:val="19"/>
          <w:szCs w:val="19"/>
        </w:rPr>
        <w:t>s yacht</w:t>
      </w:r>
      <w:r w:rsidR="00DF2A19" w:rsidRPr="00806179">
        <w:rPr>
          <w:rFonts w:ascii="Arial" w:hAnsi="Arial" w:cs="Arial"/>
          <w:sz w:val="19"/>
          <w:szCs w:val="19"/>
        </w:rPr>
        <w:t xml:space="preserve"> based on its average performance in the relevant series</w:t>
      </w:r>
      <w:r w:rsidR="00CE4193" w:rsidRPr="00806179">
        <w:rPr>
          <w:rFonts w:ascii="Arial" w:hAnsi="Arial" w:cs="Arial"/>
          <w:sz w:val="19"/>
          <w:szCs w:val="19"/>
        </w:rPr>
        <w:t>.</w:t>
      </w:r>
      <w:r w:rsidR="00D0752C" w:rsidRPr="00806179">
        <w:rPr>
          <w:rFonts w:ascii="Arial" w:hAnsi="Arial" w:cs="Arial"/>
          <w:sz w:val="19"/>
          <w:szCs w:val="19"/>
        </w:rPr>
        <w:t xml:space="preserve"> </w:t>
      </w:r>
      <w:r w:rsidR="00CE4193" w:rsidRPr="00806179">
        <w:rPr>
          <w:rFonts w:ascii="Arial" w:hAnsi="Arial" w:cs="Arial"/>
          <w:sz w:val="19"/>
          <w:szCs w:val="19"/>
        </w:rPr>
        <w:t xml:space="preserve"> Alternatively, if advantageous DNF poin</w:t>
      </w:r>
      <w:r w:rsidR="00917B9C">
        <w:rPr>
          <w:rFonts w:ascii="Arial" w:hAnsi="Arial" w:cs="Arial"/>
          <w:sz w:val="19"/>
          <w:szCs w:val="19"/>
        </w:rPr>
        <w:t>ts as per Sailing Instruction 18</w:t>
      </w:r>
      <w:r w:rsidR="00CE4193" w:rsidRPr="00806179">
        <w:rPr>
          <w:rFonts w:ascii="Arial" w:hAnsi="Arial" w:cs="Arial"/>
          <w:sz w:val="19"/>
          <w:szCs w:val="19"/>
        </w:rPr>
        <w:t xml:space="preserve"> </w:t>
      </w:r>
      <w:r w:rsidR="00D0752C" w:rsidRPr="00806179">
        <w:rPr>
          <w:rFonts w:ascii="Arial" w:hAnsi="Arial" w:cs="Arial"/>
          <w:sz w:val="19"/>
          <w:szCs w:val="19"/>
        </w:rPr>
        <w:t>(</w:t>
      </w:r>
      <w:r w:rsidR="00CE4193" w:rsidRPr="00806179">
        <w:rPr>
          <w:rFonts w:ascii="Arial" w:hAnsi="Arial" w:cs="Arial"/>
          <w:sz w:val="19"/>
          <w:szCs w:val="19"/>
        </w:rPr>
        <w:t>b</w:t>
      </w:r>
      <w:r w:rsidR="00D0752C" w:rsidRPr="00806179">
        <w:rPr>
          <w:rFonts w:ascii="Arial" w:hAnsi="Arial" w:cs="Arial"/>
          <w:sz w:val="19"/>
          <w:szCs w:val="19"/>
        </w:rPr>
        <w:t>)</w:t>
      </w:r>
      <w:r w:rsidR="00CE4193" w:rsidRPr="00806179">
        <w:rPr>
          <w:rFonts w:ascii="Arial" w:hAnsi="Arial" w:cs="Arial"/>
          <w:sz w:val="19"/>
          <w:szCs w:val="19"/>
        </w:rPr>
        <w:t xml:space="preserve"> will be awarded. </w:t>
      </w:r>
    </w:p>
    <w:p w14:paraId="6C7D1EA3" w14:textId="77777777" w:rsidR="00650E32" w:rsidRPr="00650E32" w:rsidRDefault="00650E32" w:rsidP="00650E32">
      <w:pPr>
        <w:pStyle w:val="Default"/>
      </w:pPr>
    </w:p>
    <w:p w14:paraId="170D4243" w14:textId="77777777" w:rsidR="00205BCA" w:rsidRPr="00806179" w:rsidRDefault="00205BCA" w:rsidP="00286B1D">
      <w:pPr>
        <w:pStyle w:val="Default"/>
        <w:rPr>
          <w:rFonts w:ascii="Arial" w:hAnsi="Arial" w:cs="Arial"/>
          <w:color w:val="auto"/>
          <w:sz w:val="8"/>
          <w:szCs w:val="8"/>
        </w:rPr>
      </w:pPr>
    </w:p>
    <w:p w14:paraId="72B3BF4E" w14:textId="77777777" w:rsidR="00CE4193" w:rsidRDefault="00CE4193" w:rsidP="00286B1D">
      <w:pPr>
        <w:pStyle w:val="CM32"/>
        <w:spacing w:after="0" w:line="218" w:lineRule="atLeast"/>
        <w:ind w:left="1603" w:hanging="535"/>
        <w:rPr>
          <w:rFonts w:ascii="Arial" w:hAnsi="Arial" w:cs="Arial"/>
          <w:sz w:val="19"/>
          <w:szCs w:val="19"/>
        </w:rPr>
      </w:pPr>
      <w:r w:rsidRPr="00806179">
        <w:rPr>
          <w:rFonts w:ascii="Arial" w:hAnsi="Arial" w:cs="Arial"/>
          <w:sz w:val="19"/>
          <w:szCs w:val="19"/>
        </w:rPr>
        <w:t>b</w:t>
      </w:r>
      <w:r w:rsidRPr="00806179">
        <w:rPr>
          <w:rFonts w:ascii="Arial" w:hAnsi="Arial" w:cs="Arial"/>
          <w:sz w:val="19"/>
          <w:szCs w:val="19"/>
        </w:rPr>
        <w:tab/>
        <w:t xml:space="preserve">The rostered member’s yacht will not be raced. </w:t>
      </w:r>
    </w:p>
    <w:p w14:paraId="74BF11AA" w14:textId="77777777" w:rsidR="00650E32" w:rsidRPr="00650E32" w:rsidRDefault="00650E32" w:rsidP="00650E32">
      <w:pPr>
        <w:pStyle w:val="Default"/>
      </w:pPr>
    </w:p>
    <w:p w14:paraId="61158A30" w14:textId="77777777" w:rsidR="00286B1D" w:rsidRPr="00806179" w:rsidRDefault="00286B1D" w:rsidP="00286B1D">
      <w:pPr>
        <w:pStyle w:val="Default"/>
        <w:rPr>
          <w:rFonts w:ascii="Arial" w:hAnsi="Arial" w:cs="Arial"/>
          <w:color w:val="auto"/>
          <w:sz w:val="8"/>
          <w:szCs w:val="8"/>
        </w:rPr>
      </w:pPr>
    </w:p>
    <w:p w14:paraId="12632EC7" w14:textId="77777777" w:rsidR="00CE4193" w:rsidRDefault="00DD6845" w:rsidP="00286B1D">
      <w:pPr>
        <w:pStyle w:val="CM32"/>
        <w:spacing w:after="0" w:line="218" w:lineRule="atLeast"/>
        <w:ind w:left="1603" w:right="268" w:hanging="535"/>
        <w:rPr>
          <w:rFonts w:ascii="Arial" w:hAnsi="Arial" w:cs="Arial"/>
          <w:sz w:val="19"/>
          <w:szCs w:val="19"/>
        </w:rPr>
      </w:pPr>
      <w:r>
        <w:rPr>
          <w:rFonts w:ascii="Arial" w:hAnsi="Arial" w:cs="Arial"/>
          <w:sz w:val="19"/>
          <w:szCs w:val="19"/>
        </w:rPr>
        <w:t>c</w:t>
      </w:r>
      <w:r w:rsidR="00CE4193" w:rsidRPr="00806179">
        <w:rPr>
          <w:rFonts w:ascii="Arial" w:hAnsi="Arial" w:cs="Arial"/>
          <w:sz w:val="19"/>
          <w:szCs w:val="19"/>
        </w:rPr>
        <w:tab/>
        <w:t xml:space="preserve">If the </w:t>
      </w:r>
      <w:r w:rsidR="00BD07E6">
        <w:rPr>
          <w:rFonts w:ascii="Arial" w:hAnsi="Arial" w:cs="Arial"/>
          <w:sz w:val="19"/>
          <w:szCs w:val="19"/>
        </w:rPr>
        <w:t>owner</w:t>
      </w:r>
      <w:r w:rsidR="00CE4193" w:rsidRPr="00806179">
        <w:rPr>
          <w:rFonts w:ascii="Arial" w:hAnsi="Arial" w:cs="Arial"/>
          <w:sz w:val="19"/>
          <w:szCs w:val="19"/>
        </w:rPr>
        <w:t xml:space="preserve"> is unavoidably absent they can be represented by an experienced crew member. </w:t>
      </w:r>
    </w:p>
    <w:p w14:paraId="02064BE2" w14:textId="77777777" w:rsidR="00650E32" w:rsidRPr="00650E32" w:rsidRDefault="00650E32" w:rsidP="00650E32">
      <w:pPr>
        <w:pStyle w:val="Default"/>
      </w:pPr>
    </w:p>
    <w:p w14:paraId="4699CA6F" w14:textId="77777777" w:rsidR="00E34784" w:rsidRPr="00806179" w:rsidRDefault="00E34784" w:rsidP="00E34784">
      <w:pPr>
        <w:pStyle w:val="Default"/>
        <w:rPr>
          <w:color w:val="auto"/>
          <w:sz w:val="8"/>
          <w:szCs w:val="8"/>
        </w:rPr>
      </w:pPr>
    </w:p>
    <w:p w14:paraId="14F7DA0C" w14:textId="77777777" w:rsidR="00CE4193" w:rsidRDefault="00DD6845" w:rsidP="00286B1D">
      <w:pPr>
        <w:pStyle w:val="CM32"/>
        <w:spacing w:after="0" w:line="216" w:lineRule="atLeast"/>
        <w:ind w:left="1603" w:right="555" w:hanging="535"/>
        <w:rPr>
          <w:rFonts w:ascii="Arial" w:hAnsi="Arial" w:cs="Arial"/>
          <w:sz w:val="19"/>
          <w:szCs w:val="19"/>
        </w:rPr>
      </w:pPr>
      <w:r>
        <w:rPr>
          <w:rFonts w:ascii="Arial" w:hAnsi="Arial" w:cs="Arial"/>
          <w:sz w:val="19"/>
          <w:szCs w:val="19"/>
        </w:rPr>
        <w:t>d</w:t>
      </w:r>
      <w:r>
        <w:rPr>
          <w:rFonts w:ascii="Arial" w:hAnsi="Arial" w:cs="Arial"/>
          <w:sz w:val="19"/>
          <w:szCs w:val="19"/>
        </w:rPr>
        <w:tab/>
      </w:r>
      <w:r w:rsidR="00CE4193" w:rsidRPr="00806179">
        <w:rPr>
          <w:rFonts w:ascii="Arial" w:hAnsi="Arial" w:cs="Arial"/>
          <w:sz w:val="19"/>
          <w:szCs w:val="19"/>
        </w:rPr>
        <w:t xml:space="preserve">A rostered member can change dates by arrangement with another rostered member, provided the Sailing Secretary is notified prior to the race. </w:t>
      </w:r>
    </w:p>
    <w:p w14:paraId="0374C10D" w14:textId="77777777" w:rsidR="00650E32" w:rsidRPr="00650E32" w:rsidRDefault="00650E32" w:rsidP="00650E32">
      <w:pPr>
        <w:pStyle w:val="Default"/>
      </w:pPr>
    </w:p>
    <w:p w14:paraId="311EB62A" w14:textId="77777777" w:rsidR="00223643" w:rsidRPr="00806179" w:rsidRDefault="00223643" w:rsidP="00223643">
      <w:pPr>
        <w:pStyle w:val="Default"/>
        <w:rPr>
          <w:rFonts w:ascii="Arial" w:hAnsi="Arial" w:cs="Arial"/>
          <w:color w:val="auto"/>
          <w:sz w:val="8"/>
          <w:szCs w:val="8"/>
        </w:rPr>
      </w:pPr>
    </w:p>
    <w:p w14:paraId="023F23B5" w14:textId="77777777" w:rsidR="00CE4193" w:rsidRDefault="00DD6845" w:rsidP="00286B1D">
      <w:pPr>
        <w:pStyle w:val="CM32"/>
        <w:spacing w:after="0" w:line="218" w:lineRule="atLeast"/>
        <w:ind w:left="1603" w:hanging="535"/>
        <w:rPr>
          <w:rFonts w:ascii="Arial" w:hAnsi="Arial" w:cs="Arial"/>
          <w:sz w:val="19"/>
          <w:szCs w:val="19"/>
        </w:rPr>
      </w:pPr>
      <w:r>
        <w:rPr>
          <w:rFonts w:ascii="Arial" w:hAnsi="Arial" w:cs="Arial"/>
          <w:sz w:val="19"/>
          <w:szCs w:val="19"/>
        </w:rPr>
        <w:t>e</w:t>
      </w:r>
      <w:r w:rsidR="00CE4193" w:rsidRPr="00806179">
        <w:rPr>
          <w:rFonts w:ascii="Arial" w:hAnsi="Arial" w:cs="Arial"/>
          <w:sz w:val="19"/>
          <w:szCs w:val="19"/>
        </w:rPr>
        <w:tab/>
        <w:t xml:space="preserve">Part owners of a yacht will be rostered as one with any partner representing the owners. </w:t>
      </w:r>
    </w:p>
    <w:p w14:paraId="4B497DF1" w14:textId="77777777" w:rsidR="00650E32" w:rsidRPr="00650E32" w:rsidRDefault="00650E32" w:rsidP="00650E32">
      <w:pPr>
        <w:pStyle w:val="Default"/>
      </w:pPr>
    </w:p>
    <w:p w14:paraId="5D716051" w14:textId="77777777" w:rsidR="00B7211E" w:rsidRPr="00806179" w:rsidRDefault="00B7211E" w:rsidP="00B7211E">
      <w:pPr>
        <w:pStyle w:val="Default"/>
        <w:rPr>
          <w:rFonts w:ascii="Arial" w:hAnsi="Arial" w:cs="Arial"/>
          <w:color w:val="auto"/>
          <w:sz w:val="8"/>
          <w:szCs w:val="8"/>
        </w:rPr>
      </w:pPr>
    </w:p>
    <w:p w14:paraId="6188E521" w14:textId="77777777" w:rsidR="00CE4193" w:rsidRDefault="006D61AC" w:rsidP="00DD6845">
      <w:pPr>
        <w:pStyle w:val="CM24"/>
        <w:ind w:left="1548" w:hanging="480"/>
        <w:rPr>
          <w:rFonts w:ascii="Arial" w:hAnsi="Arial" w:cs="Arial"/>
          <w:sz w:val="19"/>
          <w:szCs w:val="19"/>
        </w:rPr>
      </w:pPr>
      <w:r>
        <w:rPr>
          <w:rFonts w:ascii="Arial" w:hAnsi="Arial" w:cs="Arial"/>
          <w:sz w:val="19"/>
          <w:szCs w:val="19"/>
        </w:rPr>
        <w:t>f</w:t>
      </w:r>
      <w:r>
        <w:rPr>
          <w:rFonts w:ascii="Arial" w:hAnsi="Arial" w:cs="Arial"/>
          <w:sz w:val="19"/>
          <w:szCs w:val="19"/>
        </w:rPr>
        <w:tab/>
      </w:r>
      <w:r w:rsidR="00CE4193" w:rsidRPr="00806179">
        <w:rPr>
          <w:rFonts w:ascii="Arial" w:hAnsi="Arial" w:cs="Arial"/>
          <w:sz w:val="19"/>
          <w:szCs w:val="19"/>
        </w:rPr>
        <w:t>The penalty for non-attend</w:t>
      </w:r>
      <w:r w:rsidR="00357E05" w:rsidRPr="00806179">
        <w:rPr>
          <w:rFonts w:ascii="Arial" w:hAnsi="Arial" w:cs="Arial"/>
          <w:sz w:val="19"/>
          <w:szCs w:val="19"/>
        </w:rPr>
        <w:t>ance is that points equal to DSQ</w:t>
      </w:r>
      <w:r w:rsidR="00CE4193" w:rsidRPr="00806179">
        <w:rPr>
          <w:rFonts w:ascii="Arial" w:hAnsi="Arial" w:cs="Arial"/>
          <w:sz w:val="19"/>
          <w:szCs w:val="19"/>
        </w:rPr>
        <w:t xml:space="preserve"> points will be awarded and these </w:t>
      </w:r>
      <w:r w:rsidR="00FE7520" w:rsidRPr="00806179">
        <w:rPr>
          <w:rFonts w:ascii="Arial" w:hAnsi="Arial" w:cs="Arial"/>
          <w:sz w:val="19"/>
          <w:szCs w:val="19"/>
        </w:rPr>
        <w:t>will</w:t>
      </w:r>
      <w:r w:rsidR="00CE4193" w:rsidRPr="00806179">
        <w:rPr>
          <w:rFonts w:ascii="Arial" w:hAnsi="Arial" w:cs="Arial"/>
          <w:sz w:val="19"/>
          <w:szCs w:val="19"/>
        </w:rPr>
        <w:t xml:space="preserve"> be carried in the yacht’s point score for that series. </w:t>
      </w:r>
    </w:p>
    <w:p w14:paraId="5BCB1DCB" w14:textId="77777777" w:rsidR="00650E32" w:rsidRPr="00650E32" w:rsidRDefault="00650E32" w:rsidP="00650E32">
      <w:pPr>
        <w:pStyle w:val="Default"/>
      </w:pPr>
    </w:p>
    <w:p w14:paraId="1A42E9C9" w14:textId="77777777" w:rsidR="00205BCA" w:rsidRPr="00806179" w:rsidRDefault="00205BCA" w:rsidP="00223643">
      <w:pPr>
        <w:pStyle w:val="Default"/>
        <w:rPr>
          <w:rFonts w:ascii="Arial" w:hAnsi="Arial" w:cs="Arial"/>
          <w:color w:val="auto"/>
          <w:sz w:val="8"/>
          <w:szCs w:val="8"/>
        </w:rPr>
      </w:pPr>
    </w:p>
    <w:p w14:paraId="140F9339" w14:textId="77777777" w:rsidR="00DD6845" w:rsidRDefault="006D61AC" w:rsidP="00DD6845">
      <w:pPr>
        <w:pStyle w:val="Default"/>
        <w:ind w:left="1440" w:hanging="372"/>
        <w:rPr>
          <w:rFonts w:ascii="Arial" w:hAnsi="Arial" w:cs="Arial"/>
          <w:color w:val="auto"/>
          <w:sz w:val="19"/>
          <w:szCs w:val="19"/>
        </w:rPr>
      </w:pPr>
      <w:r>
        <w:rPr>
          <w:rFonts w:ascii="Arial" w:hAnsi="Arial" w:cs="Arial"/>
          <w:color w:val="auto"/>
          <w:sz w:val="19"/>
          <w:szCs w:val="19"/>
        </w:rPr>
        <w:t xml:space="preserve">g   </w:t>
      </w:r>
      <w:r>
        <w:rPr>
          <w:rFonts w:ascii="Arial" w:hAnsi="Arial" w:cs="Arial"/>
          <w:color w:val="auto"/>
          <w:sz w:val="19"/>
          <w:szCs w:val="19"/>
        </w:rPr>
        <w:tab/>
        <w:t xml:space="preserve">   </w:t>
      </w:r>
      <w:r w:rsidR="00223643" w:rsidRPr="00806179">
        <w:rPr>
          <w:rFonts w:ascii="Arial" w:hAnsi="Arial" w:cs="Arial"/>
          <w:color w:val="auto"/>
          <w:sz w:val="19"/>
          <w:szCs w:val="19"/>
        </w:rPr>
        <w:t>If the rostered duty officer fails to attend</w:t>
      </w:r>
      <w:r w:rsidR="00D0752C" w:rsidRPr="00806179">
        <w:rPr>
          <w:rFonts w:ascii="Arial" w:hAnsi="Arial" w:cs="Arial"/>
          <w:color w:val="auto"/>
          <w:sz w:val="19"/>
          <w:szCs w:val="19"/>
        </w:rPr>
        <w:t>,</w:t>
      </w:r>
      <w:r w:rsidR="00223643" w:rsidRPr="00806179">
        <w:rPr>
          <w:rFonts w:ascii="Arial" w:hAnsi="Arial" w:cs="Arial"/>
          <w:color w:val="auto"/>
          <w:sz w:val="19"/>
          <w:szCs w:val="19"/>
        </w:rPr>
        <w:t xml:space="preserve"> racing </w:t>
      </w:r>
      <w:r w:rsidR="00DD6845">
        <w:rPr>
          <w:rFonts w:ascii="Arial" w:hAnsi="Arial" w:cs="Arial"/>
          <w:color w:val="auto"/>
          <w:sz w:val="19"/>
          <w:szCs w:val="19"/>
        </w:rPr>
        <w:t xml:space="preserve">for the day will be abandoned. </w:t>
      </w:r>
      <w:r w:rsidR="00C279EE" w:rsidRPr="00806179">
        <w:rPr>
          <w:rFonts w:ascii="Arial" w:hAnsi="Arial" w:cs="Arial"/>
          <w:color w:val="auto"/>
          <w:sz w:val="19"/>
          <w:szCs w:val="19"/>
        </w:rPr>
        <w:t>Code Flag ‘</w:t>
      </w:r>
      <w:r w:rsidR="00C279EE" w:rsidRPr="00806179">
        <w:rPr>
          <w:rFonts w:ascii="Arial" w:hAnsi="Arial" w:cs="Arial"/>
          <w:bCs/>
          <w:color w:val="auto"/>
          <w:sz w:val="19"/>
          <w:szCs w:val="19"/>
        </w:rPr>
        <w:t>N</w:t>
      </w:r>
      <w:r w:rsidR="00C279EE" w:rsidRPr="00806179">
        <w:rPr>
          <w:rFonts w:ascii="Arial" w:hAnsi="Arial" w:cs="Arial"/>
          <w:color w:val="auto"/>
          <w:sz w:val="19"/>
          <w:szCs w:val="19"/>
        </w:rPr>
        <w:t xml:space="preserve">’ flown above </w:t>
      </w:r>
      <w:r w:rsidR="00DD6845">
        <w:rPr>
          <w:rFonts w:ascii="Arial" w:hAnsi="Arial" w:cs="Arial"/>
          <w:color w:val="auto"/>
          <w:sz w:val="19"/>
          <w:szCs w:val="19"/>
        </w:rPr>
        <w:t xml:space="preserve">  </w:t>
      </w:r>
    </w:p>
    <w:p w14:paraId="348FA4F6" w14:textId="77777777" w:rsidR="00223643" w:rsidRDefault="006D61AC" w:rsidP="00DD6845">
      <w:pPr>
        <w:pStyle w:val="Default"/>
        <w:ind w:left="1440"/>
        <w:rPr>
          <w:rFonts w:ascii="Arial" w:hAnsi="Arial" w:cs="Arial"/>
          <w:color w:val="auto"/>
          <w:sz w:val="19"/>
          <w:szCs w:val="19"/>
        </w:rPr>
      </w:pPr>
      <w:r>
        <w:rPr>
          <w:rFonts w:ascii="Arial" w:hAnsi="Arial" w:cs="Arial"/>
          <w:color w:val="auto"/>
          <w:sz w:val="19"/>
          <w:szCs w:val="19"/>
        </w:rPr>
        <w:t xml:space="preserve">   </w:t>
      </w:r>
      <w:r w:rsidR="00C279EE" w:rsidRPr="00806179">
        <w:rPr>
          <w:rFonts w:ascii="Arial" w:hAnsi="Arial" w:cs="Arial"/>
          <w:color w:val="auto"/>
          <w:sz w:val="19"/>
          <w:szCs w:val="19"/>
        </w:rPr>
        <w:t xml:space="preserve">Code Flag ‘A’ </w:t>
      </w:r>
      <w:r w:rsidR="00D0752C" w:rsidRPr="00806179">
        <w:rPr>
          <w:rFonts w:ascii="Arial" w:hAnsi="Arial" w:cs="Arial"/>
          <w:color w:val="auto"/>
          <w:sz w:val="19"/>
          <w:szCs w:val="19"/>
        </w:rPr>
        <w:t>will be flown at the clubhouse</w:t>
      </w:r>
      <w:r w:rsidR="00BD07E6">
        <w:rPr>
          <w:rFonts w:ascii="Arial" w:hAnsi="Arial" w:cs="Arial"/>
          <w:color w:val="auto"/>
          <w:sz w:val="19"/>
          <w:szCs w:val="19"/>
        </w:rPr>
        <w:t xml:space="preserve">, </w:t>
      </w:r>
      <w:r w:rsidR="00BD07E6" w:rsidRPr="00BD07E6">
        <w:rPr>
          <w:rFonts w:ascii="Arial" w:hAnsi="Arial" w:cs="Arial"/>
          <w:b/>
          <w:color w:val="auto"/>
          <w:sz w:val="19"/>
          <w:szCs w:val="19"/>
        </w:rPr>
        <w:t>unless an alternative starter can be found</w:t>
      </w:r>
      <w:r w:rsidR="00C279EE" w:rsidRPr="00806179">
        <w:rPr>
          <w:rFonts w:ascii="Arial" w:hAnsi="Arial" w:cs="Arial"/>
          <w:color w:val="auto"/>
          <w:sz w:val="19"/>
          <w:szCs w:val="19"/>
        </w:rPr>
        <w:t>.</w:t>
      </w:r>
    </w:p>
    <w:p w14:paraId="05B82E23" w14:textId="77777777" w:rsidR="00A91BBD" w:rsidRDefault="00A91BBD" w:rsidP="00D0752C">
      <w:pPr>
        <w:pStyle w:val="Default"/>
        <w:ind w:left="670" w:firstLine="398"/>
        <w:rPr>
          <w:rFonts w:ascii="Arial" w:hAnsi="Arial" w:cs="Arial"/>
          <w:color w:val="auto"/>
          <w:sz w:val="19"/>
          <w:szCs w:val="19"/>
        </w:rPr>
      </w:pPr>
    </w:p>
    <w:p w14:paraId="05CEB41C" w14:textId="77777777" w:rsidR="00A91BBD" w:rsidRDefault="00A91BBD" w:rsidP="00D0752C">
      <w:pPr>
        <w:pStyle w:val="Default"/>
        <w:ind w:left="670" w:firstLine="398"/>
        <w:rPr>
          <w:rFonts w:ascii="Arial" w:hAnsi="Arial" w:cs="Arial"/>
          <w:color w:val="auto"/>
          <w:sz w:val="19"/>
          <w:szCs w:val="19"/>
        </w:rPr>
      </w:pPr>
    </w:p>
    <w:p w14:paraId="65E03CE8" w14:textId="77777777" w:rsidR="00A91BBD" w:rsidRDefault="00A91BBD" w:rsidP="00D0752C">
      <w:pPr>
        <w:pStyle w:val="Default"/>
        <w:ind w:left="670" w:firstLine="398"/>
        <w:rPr>
          <w:rFonts w:ascii="Arial" w:hAnsi="Arial" w:cs="Arial"/>
          <w:color w:val="auto"/>
          <w:sz w:val="19"/>
          <w:szCs w:val="19"/>
        </w:rPr>
      </w:pPr>
    </w:p>
    <w:p w14:paraId="668D8CF6" w14:textId="77777777" w:rsidR="00A91BBD" w:rsidRDefault="00A91BBD" w:rsidP="00D0752C">
      <w:pPr>
        <w:pStyle w:val="Default"/>
        <w:ind w:left="670" w:firstLine="398"/>
        <w:rPr>
          <w:rFonts w:ascii="Arial" w:hAnsi="Arial" w:cs="Arial"/>
          <w:color w:val="auto"/>
          <w:sz w:val="19"/>
          <w:szCs w:val="19"/>
        </w:rPr>
      </w:pPr>
    </w:p>
    <w:p w14:paraId="5F659CCC" w14:textId="77777777" w:rsidR="00A91BBD" w:rsidRPr="00806179" w:rsidRDefault="00A91BBD" w:rsidP="00D0752C">
      <w:pPr>
        <w:pStyle w:val="Default"/>
        <w:ind w:left="670" w:firstLine="398"/>
        <w:rPr>
          <w:rFonts w:ascii="Arial" w:hAnsi="Arial" w:cs="Arial"/>
          <w:color w:val="auto"/>
          <w:sz w:val="19"/>
          <w:szCs w:val="19"/>
        </w:rPr>
      </w:pPr>
    </w:p>
    <w:p w14:paraId="583D195F" w14:textId="77777777" w:rsidR="00DB4BE7" w:rsidRPr="00806179" w:rsidRDefault="00DB4BE7" w:rsidP="00205BCA">
      <w:pPr>
        <w:pStyle w:val="CM32"/>
        <w:spacing w:after="0"/>
        <w:ind w:left="1068" w:right="329" w:hanging="398"/>
        <w:rPr>
          <w:rFonts w:ascii="Arial" w:hAnsi="Arial" w:cs="Arial"/>
          <w:bCs/>
          <w:sz w:val="19"/>
          <w:szCs w:val="19"/>
        </w:rPr>
      </w:pPr>
    </w:p>
    <w:p w14:paraId="3B03347E" w14:textId="77777777" w:rsidR="00331B62" w:rsidRPr="008A2612" w:rsidRDefault="00CE4193" w:rsidP="00331B62">
      <w:pPr>
        <w:pStyle w:val="CM32"/>
        <w:numPr>
          <w:ilvl w:val="0"/>
          <w:numId w:val="31"/>
        </w:numPr>
        <w:spacing w:after="0"/>
        <w:ind w:right="329"/>
        <w:rPr>
          <w:rFonts w:ascii="Arial" w:hAnsi="Arial" w:cs="Arial"/>
          <w:bCs/>
          <w:sz w:val="19"/>
          <w:szCs w:val="19"/>
        </w:rPr>
      </w:pPr>
      <w:r w:rsidRPr="008A2612">
        <w:rPr>
          <w:rFonts w:ascii="Arial" w:hAnsi="Arial" w:cs="Arial"/>
          <w:b/>
          <w:bCs/>
          <w:sz w:val="19"/>
          <w:szCs w:val="19"/>
        </w:rPr>
        <w:t>For Twilight racing</w:t>
      </w:r>
      <w:r w:rsidRPr="008A2612">
        <w:rPr>
          <w:rFonts w:ascii="Arial" w:hAnsi="Arial" w:cs="Arial"/>
          <w:bCs/>
          <w:sz w:val="19"/>
          <w:szCs w:val="19"/>
        </w:rPr>
        <w:t xml:space="preserve">, two crews will be rostered each week to assist.  </w:t>
      </w:r>
    </w:p>
    <w:p w14:paraId="05019D98" w14:textId="77777777" w:rsidR="00331B62" w:rsidRPr="008A2612" w:rsidRDefault="00331B62" w:rsidP="00331B62">
      <w:pPr>
        <w:pStyle w:val="CM32"/>
        <w:spacing w:after="0"/>
        <w:ind w:left="1080" w:right="329"/>
        <w:rPr>
          <w:rFonts w:ascii="Arial" w:hAnsi="Arial" w:cs="Arial"/>
          <w:b/>
          <w:bCs/>
          <w:sz w:val="19"/>
          <w:szCs w:val="19"/>
        </w:rPr>
      </w:pPr>
    </w:p>
    <w:p w14:paraId="2A077F33" w14:textId="77777777" w:rsidR="00181459" w:rsidRPr="008A2612" w:rsidRDefault="00CE4193" w:rsidP="00331B62">
      <w:pPr>
        <w:pStyle w:val="CM32"/>
        <w:spacing w:after="0"/>
        <w:ind w:left="1080" w:right="329"/>
        <w:rPr>
          <w:rFonts w:ascii="Arial" w:hAnsi="Arial" w:cs="Arial"/>
          <w:bCs/>
          <w:sz w:val="19"/>
          <w:szCs w:val="19"/>
        </w:rPr>
      </w:pPr>
      <w:r w:rsidRPr="008A2612">
        <w:rPr>
          <w:rFonts w:ascii="Arial" w:hAnsi="Arial" w:cs="Arial"/>
          <w:bCs/>
          <w:sz w:val="19"/>
          <w:szCs w:val="19"/>
        </w:rPr>
        <w:t xml:space="preserve">The yacht of each rostered duty officer is considered a starter and the following conditions apply: </w:t>
      </w:r>
    </w:p>
    <w:p w14:paraId="7CA79D18" w14:textId="77777777" w:rsidR="00331B62" w:rsidRPr="0039767D" w:rsidRDefault="00331B62" w:rsidP="00331B62">
      <w:pPr>
        <w:pStyle w:val="Default"/>
        <w:rPr>
          <w:color w:val="auto"/>
          <w:sz w:val="16"/>
          <w:szCs w:val="16"/>
        </w:rPr>
      </w:pPr>
    </w:p>
    <w:p w14:paraId="45428C31" w14:textId="77777777" w:rsidR="00185C38" w:rsidRPr="008A2612" w:rsidRDefault="00185C38" w:rsidP="00185C38">
      <w:pPr>
        <w:pStyle w:val="Default"/>
        <w:rPr>
          <w:color w:val="auto"/>
          <w:sz w:val="8"/>
          <w:szCs w:val="8"/>
        </w:rPr>
      </w:pPr>
    </w:p>
    <w:p w14:paraId="250911FD" w14:textId="77777777" w:rsidR="00185C38" w:rsidRPr="008A2612" w:rsidRDefault="00CE4193" w:rsidP="00185C38">
      <w:pPr>
        <w:pStyle w:val="CM32"/>
        <w:spacing w:after="0"/>
        <w:ind w:left="670" w:firstLine="398"/>
        <w:rPr>
          <w:rFonts w:ascii="Arial" w:hAnsi="Arial" w:cs="Arial"/>
          <w:sz w:val="19"/>
          <w:szCs w:val="19"/>
        </w:rPr>
      </w:pPr>
      <w:r w:rsidRPr="008A2612">
        <w:rPr>
          <w:rFonts w:ascii="Arial" w:hAnsi="Arial" w:cs="Arial"/>
          <w:sz w:val="19"/>
          <w:szCs w:val="19"/>
        </w:rPr>
        <w:t xml:space="preserve">a </w:t>
      </w:r>
      <w:r w:rsidR="00205BCA" w:rsidRPr="008A2612">
        <w:rPr>
          <w:rFonts w:ascii="Arial" w:hAnsi="Arial" w:cs="Arial"/>
          <w:sz w:val="19"/>
          <w:szCs w:val="19"/>
        </w:rPr>
        <w:tab/>
      </w:r>
      <w:r w:rsidR="00185C38" w:rsidRPr="008A2612">
        <w:rPr>
          <w:rFonts w:ascii="Arial" w:hAnsi="Arial" w:cs="Arial"/>
          <w:sz w:val="19"/>
          <w:szCs w:val="19"/>
        </w:rPr>
        <w:t xml:space="preserve">  </w:t>
      </w:r>
      <w:r w:rsidRPr="008A2612">
        <w:rPr>
          <w:rFonts w:ascii="Arial" w:hAnsi="Arial" w:cs="Arial"/>
          <w:sz w:val="19"/>
          <w:szCs w:val="19"/>
        </w:rPr>
        <w:t xml:space="preserve">At least </w:t>
      </w:r>
      <w:r w:rsidRPr="008A2612">
        <w:rPr>
          <w:rFonts w:ascii="Arial" w:hAnsi="Arial" w:cs="Arial"/>
          <w:bCs/>
          <w:sz w:val="19"/>
          <w:szCs w:val="19"/>
        </w:rPr>
        <w:t>three</w:t>
      </w:r>
      <w:r w:rsidRPr="008A2612">
        <w:rPr>
          <w:rFonts w:ascii="Arial" w:hAnsi="Arial" w:cs="Arial"/>
          <w:sz w:val="19"/>
          <w:szCs w:val="19"/>
        </w:rPr>
        <w:t xml:space="preserve"> crew persons are required from each rostered yacht to complete the </w:t>
      </w:r>
    </w:p>
    <w:p w14:paraId="6803D6BF" w14:textId="77777777" w:rsidR="00181459" w:rsidRPr="008A2612" w:rsidRDefault="00185C38" w:rsidP="00185C38">
      <w:pPr>
        <w:pStyle w:val="CM32"/>
        <w:spacing w:after="0"/>
        <w:ind w:left="1042" w:firstLine="398"/>
        <w:rPr>
          <w:rFonts w:ascii="Arial" w:hAnsi="Arial" w:cs="Arial"/>
          <w:sz w:val="19"/>
          <w:szCs w:val="19"/>
        </w:rPr>
      </w:pPr>
      <w:r w:rsidRPr="008A2612">
        <w:rPr>
          <w:rFonts w:ascii="Arial" w:hAnsi="Arial" w:cs="Arial"/>
          <w:sz w:val="19"/>
          <w:szCs w:val="19"/>
        </w:rPr>
        <w:t xml:space="preserve">  </w:t>
      </w:r>
      <w:r w:rsidR="00CE4193" w:rsidRPr="008A2612">
        <w:rPr>
          <w:rFonts w:ascii="Arial" w:hAnsi="Arial" w:cs="Arial"/>
          <w:sz w:val="19"/>
          <w:szCs w:val="19"/>
        </w:rPr>
        <w:t>duty.</w:t>
      </w:r>
    </w:p>
    <w:p w14:paraId="7652544C" w14:textId="77777777" w:rsidR="00185C38" w:rsidRPr="008A2612" w:rsidRDefault="00185C38" w:rsidP="00185C38">
      <w:pPr>
        <w:pStyle w:val="Default"/>
        <w:rPr>
          <w:color w:val="auto"/>
          <w:sz w:val="8"/>
          <w:szCs w:val="8"/>
        </w:rPr>
      </w:pPr>
    </w:p>
    <w:p w14:paraId="4F78CB90" w14:textId="77777777" w:rsidR="00CE4193" w:rsidRPr="008A2612" w:rsidRDefault="00CE4193" w:rsidP="00185C38">
      <w:pPr>
        <w:pStyle w:val="CM32"/>
        <w:spacing w:after="0"/>
        <w:ind w:left="348" w:firstLine="720"/>
        <w:rPr>
          <w:rFonts w:ascii="Arial" w:hAnsi="Arial" w:cs="Arial"/>
          <w:sz w:val="19"/>
          <w:szCs w:val="19"/>
        </w:rPr>
      </w:pPr>
      <w:r w:rsidRPr="008A2612">
        <w:rPr>
          <w:rFonts w:ascii="Arial" w:hAnsi="Arial" w:cs="Arial"/>
          <w:sz w:val="19"/>
          <w:szCs w:val="19"/>
        </w:rPr>
        <w:t xml:space="preserve">b </w:t>
      </w:r>
      <w:r w:rsidR="00205BCA" w:rsidRPr="008A2612">
        <w:rPr>
          <w:rFonts w:ascii="Arial" w:hAnsi="Arial" w:cs="Arial"/>
          <w:sz w:val="19"/>
          <w:szCs w:val="19"/>
        </w:rPr>
        <w:tab/>
      </w:r>
      <w:r w:rsidR="00185C38" w:rsidRPr="008A2612">
        <w:rPr>
          <w:rFonts w:ascii="Arial" w:hAnsi="Arial" w:cs="Arial"/>
          <w:sz w:val="19"/>
          <w:szCs w:val="19"/>
        </w:rPr>
        <w:t xml:space="preserve">  </w:t>
      </w:r>
      <w:r w:rsidRPr="008A2612">
        <w:rPr>
          <w:rFonts w:ascii="Arial" w:hAnsi="Arial" w:cs="Arial"/>
          <w:sz w:val="19"/>
          <w:szCs w:val="19"/>
        </w:rPr>
        <w:t xml:space="preserve">The rostered members’ yachts </w:t>
      </w:r>
      <w:r w:rsidRPr="008A2612">
        <w:rPr>
          <w:rFonts w:ascii="Arial" w:hAnsi="Arial" w:cs="Arial"/>
          <w:b/>
          <w:sz w:val="19"/>
          <w:szCs w:val="19"/>
        </w:rPr>
        <w:t>can</w:t>
      </w:r>
      <w:r w:rsidRPr="008A2612">
        <w:rPr>
          <w:rFonts w:ascii="Arial" w:hAnsi="Arial" w:cs="Arial"/>
          <w:sz w:val="19"/>
          <w:szCs w:val="19"/>
        </w:rPr>
        <w:t xml:space="preserve"> be raced on the night of the duty. </w:t>
      </w:r>
      <w:r w:rsidR="00185C38" w:rsidRPr="008A2612">
        <w:rPr>
          <w:rFonts w:ascii="Arial" w:hAnsi="Arial" w:cs="Arial"/>
          <w:sz w:val="19"/>
          <w:szCs w:val="19"/>
        </w:rPr>
        <w:t xml:space="preserve"> </w:t>
      </w:r>
    </w:p>
    <w:p w14:paraId="68263923" w14:textId="77777777" w:rsidR="00185C38" w:rsidRPr="008A2612" w:rsidRDefault="00185C38" w:rsidP="00185C38">
      <w:pPr>
        <w:pStyle w:val="Default"/>
        <w:rPr>
          <w:color w:val="auto"/>
          <w:sz w:val="8"/>
          <w:szCs w:val="8"/>
        </w:rPr>
      </w:pPr>
    </w:p>
    <w:p w14:paraId="1D6AEE26" w14:textId="77777777" w:rsidR="00185C38" w:rsidRPr="008A2612" w:rsidRDefault="00CE4193" w:rsidP="00185C38">
      <w:pPr>
        <w:pStyle w:val="CM32"/>
        <w:spacing w:after="0"/>
        <w:ind w:left="348" w:firstLine="720"/>
        <w:rPr>
          <w:rFonts w:ascii="Arial" w:hAnsi="Arial" w:cs="Arial"/>
          <w:bCs/>
          <w:sz w:val="19"/>
          <w:szCs w:val="19"/>
        </w:rPr>
      </w:pPr>
      <w:r w:rsidRPr="008A2612">
        <w:rPr>
          <w:rFonts w:ascii="Arial" w:hAnsi="Arial" w:cs="Arial"/>
          <w:sz w:val="19"/>
          <w:szCs w:val="19"/>
        </w:rPr>
        <w:t xml:space="preserve">c </w:t>
      </w:r>
      <w:r w:rsidRPr="008A2612">
        <w:rPr>
          <w:rFonts w:ascii="Arial" w:hAnsi="Arial" w:cs="Arial"/>
          <w:sz w:val="19"/>
          <w:szCs w:val="19"/>
        </w:rPr>
        <w:tab/>
      </w:r>
      <w:r w:rsidR="00185C38" w:rsidRPr="008A2612">
        <w:rPr>
          <w:rFonts w:ascii="Arial" w:hAnsi="Arial" w:cs="Arial"/>
          <w:sz w:val="19"/>
          <w:szCs w:val="19"/>
        </w:rPr>
        <w:t xml:space="preserve">  </w:t>
      </w:r>
      <w:r w:rsidRPr="008A2612">
        <w:rPr>
          <w:rFonts w:ascii="Arial" w:hAnsi="Arial" w:cs="Arial"/>
          <w:sz w:val="19"/>
          <w:szCs w:val="19"/>
        </w:rPr>
        <w:t xml:space="preserve">Each twilight race night, 2 duty shifts will operate. </w:t>
      </w:r>
      <w:r w:rsidR="00765D70" w:rsidRPr="008A2612">
        <w:rPr>
          <w:rFonts w:ascii="Arial" w:hAnsi="Arial" w:cs="Arial"/>
          <w:sz w:val="19"/>
          <w:szCs w:val="19"/>
        </w:rPr>
        <w:t xml:space="preserve"> </w:t>
      </w:r>
      <w:r w:rsidRPr="008A2612">
        <w:rPr>
          <w:rFonts w:ascii="Arial" w:hAnsi="Arial" w:cs="Arial"/>
          <w:bCs/>
          <w:sz w:val="19"/>
          <w:szCs w:val="19"/>
        </w:rPr>
        <w:t xml:space="preserve">The first crew rostered must </w:t>
      </w:r>
    </w:p>
    <w:p w14:paraId="2A3EFA01" w14:textId="77777777" w:rsidR="00CE4193" w:rsidRPr="008A2612" w:rsidRDefault="00185C38" w:rsidP="00185C38">
      <w:pPr>
        <w:pStyle w:val="CM32"/>
        <w:spacing w:after="0"/>
        <w:ind w:left="348" w:firstLine="720"/>
        <w:rPr>
          <w:rFonts w:ascii="Arial" w:hAnsi="Arial" w:cs="Arial"/>
          <w:bCs/>
          <w:sz w:val="19"/>
          <w:szCs w:val="19"/>
          <w:u w:val="single"/>
        </w:rPr>
      </w:pPr>
      <w:r w:rsidRPr="008A2612">
        <w:rPr>
          <w:rFonts w:ascii="Arial" w:hAnsi="Arial" w:cs="Arial"/>
          <w:bCs/>
          <w:sz w:val="19"/>
          <w:szCs w:val="19"/>
        </w:rPr>
        <w:tab/>
        <w:t xml:space="preserve">  </w:t>
      </w:r>
      <w:r w:rsidR="00CE4193" w:rsidRPr="008A2612">
        <w:rPr>
          <w:rFonts w:ascii="Arial" w:hAnsi="Arial" w:cs="Arial"/>
          <w:bCs/>
          <w:sz w:val="19"/>
          <w:szCs w:val="19"/>
        </w:rPr>
        <w:t xml:space="preserve">report </w:t>
      </w:r>
      <w:r w:rsidR="00CE4193" w:rsidRPr="008A2612">
        <w:rPr>
          <w:rFonts w:ascii="Arial" w:hAnsi="Arial" w:cs="Arial"/>
          <w:bCs/>
          <w:sz w:val="19"/>
          <w:szCs w:val="19"/>
          <w:u w:val="single"/>
        </w:rPr>
        <w:t xml:space="preserve">immediately following their finish in the race. </w:t>
      </w:r>
    </w:p>
    <w:p w14:paraId="4D09B5CE" w14:textId="77777777" w:rsidR="00185C38" w:rsidRPr="008A2612" w:rsidRDefault="00185C38" w:rsidP="00185C38">
      <w:pPr>
        <w:pStyle w:val="Default"/>
        <w:rPr>
          <w:color w:val="auto"/>
          <w:sz w:val="8"/>
          <w:szCs w:val="8"/>
        </w:rPr>
      </w:pPr>
    </w:p>
    <w:p w14:paraId="08907795" w14:textId="77777777" w:rsidR="00185C38" w:rsidRPr="008A2612" w:rsidRDefault="00CE4193" w:rsidP="00185C38">
      <w:pPr>
        <w:pStyle w:val="CM23"/>
        <w:spacing w:line="240" w:lineRule="auto"/>
        <w:ind w:left="348" w:firstLine="720"/>
        <w:rPr>
          <w:rFonts w:ascii="Arial" w:hAnsi="Arial" w:cs="Arial"/>
          <w:sz w:val="19"/>
          <w:szCs w:val="19"/>
        </w:rPr>
      </w:pPr>
      <w:r w:rsidRPr="008A2612">
        <w:rPr>
          <w:rFonts w:ascii="Arial" w:hAnsi="Arial" w:cs="Arial"/>
          <w:sz w:val="19"/>
          <w:szCs w:val="19"/>
        </w:rPr>
        <w:t>d</w:t>
      </w:r>
      <w:r w:rsidRPr="008A2612">
        <w:rPr>
          <w:rFonts w:ascii="Arial" w:hAnsi="Arial" w:cs="Arial"/>
          <w:sz w:val="19"/>
          <w:szCs w:val="19"/>
        </w:rPr>
        <w:tab/>
      </w:r>
      <w:r w:rsidR="00185C38" w:rsidRPr="008A2612">
        <w:rPr>
          <w:rFonts w:ascii="Arial" w:hAnsi="Arial" w:cs="Arial"/>
          <w:sz w:val="19"/>
          <w:szCs w:val="19"/>
        </w:rPr>
        <w:t xml:space="preserve">  </w:t>
      </w:r>
      <w:r w:rsidRPr="008A2612">
        <w:rPr>
          <w:rFonts w:ascii="Arial" w:hAnsi="Arial" w:cs="Arial"/>
          <w:sz w:val="19"/>
          <w:szCs w:val="19"/>
        </w:rPr>
        <w:t xml:space="preserve">A rostered member can change dates by arrangement with another rostered </w:t>
      </w:r>
    </w:p>
    <w:p w14:paraId="29483724" w14:textId="77777777" w:rsidR="00CE4193" w:rsidRPr="008A2612" w:rsidRDefault="00185C38" w:rsidP="00185C38">
      <w:pPr>
        <w:pStyle w:val="CM23"/>
        <w:spacing w:line="240" w:lineRule="auto"/>
        <w:ind w:left="348" w:firstLine="720"/>
        <w:rPr>
          <w:rFonts w:ascii="Arial" w:hAnsi="Arial" w:cs="Arial"/>
          <w:sz w:val="19"/>
          <w:szCs w:val="19"/>
        </w:rPr>
      </w:pPr>
      <w:r w:rsidRPr="008A2612">
        <w:rPr>
          <w:rFonts w:ascii="Arial" w:hAnsi="Arial" w:cs="Arial"/>
          <w:sz w:val="19"/>
          <w:szCs w:val="19"/>
        </w:rPr>
        <w:tab/>
        <w:t xml:space="preserve">  </w:t>
      </w:r>
      <w:r w:rsidR="00CE4193" w:rsidRPr="008A2612">
        <w:rPr>
          <w:rFonts w:ascii="Arial" w:hAnsi="Arial" w:cs="Arial"/>
          <w:sz w:val="19"/>
          <w:szCs w:val="19"/>
        </w:rPr>
        <w:t>memb</w:t>
      </w:r>
      <w:r w:rsidR="00992963" w:rsidRPr="008A2612">
        <w:rPr>
          <w:rFonts w:ascii="Arial" w:hAnsi="Arial" w:cs="Arial"/>
          <w:sz w:val="19"/>
          <w:szCs w:val="19"/>
        </w:rPr>
        <w:t xml:space="preserve">er, </w:t>
      </w:r>
      <w:r w:rsidR="00CE4193" w:rsidRPr="008A2612">
        <w:rPr>
          <w:rFonts w:ascii="Arial" w:hAnsi="Arial" w:cs="Arial"/>
          <w:sz w:val="19"/>
          <w:szCs w:val="19"/>
        </w:rPr>
        <w:t xml:space="preserve">provided the Social Secretary is notified prior to the race. </w:t>
      </w:r>
    </w:p>
    <w:p w14:paraId="527839C4" w14:textId="77777777" w:rsidR="00185C38" w:rsidRPr="008A2612" w:rsidRDefault="00185C38" w:rsidP="00185C38">
      <w:pPr>
        <w:pStyle w:val="Default"/>
        <w:rPr>
          <w:color w:val="auto"/>
          <w:sz w:val="8"/>
          <w:szCs w:val="8"/>
        </w:rPr>
      </w:pPr>
    </w:p>
    <w:p w14:paraId="694CFE4D" w14:textId="77777777" w:rsidR="00D908A7" w:rsidRDefault="00CE4193" w:rsidP="00D908A7">
      <w:pPr>
        <w:pStyle w:val="CM32"/>
        <w:spacing w:after="0"/>
        <w:ind w:left="1440" w:right="397" w:hanging="374"/>
        <w:rPr>
          <w:rFonts w:ascii="Arial" w:hAnsi="Arial" w:cs="Arial"/>
          <w:sz w:val="19"/>
          <w:szCs w:val="19"/>
        </w:rPr>
      </w:pPr>
      <w:r w:rsidRPr="008A2612">
        <w:rPr>
          <w:rFonts w:ascii="Arial" w:hAnsi="Arial" w:cs="Arial"/>
          <w:sz w:val="19"/>
          <w:szCs w:val="19"/>
        </w:rPr>
        <w:t xml:space="preserve">e </w:t>
      </w:r>
      <w:r w:rsidRPr="008A2612">
        <w:rPr>
          <w:rFonts w:ascii="Arial" w:hAnsi="Arial" w:cs="Arial"/>
          <w:sz w:val="19"/>
          <w:szCs w:val="19"/>
        </w:rPr>
        <w:tab/>
      </w:r>
      <w:r w:rsidR="00D908A7">
        <w:rPr>
          <w:rFonts w:ascii="Arial" w:hAnsi="Arial" w:cs="Arial"/>
          <w:sz w:val="19"/>
          <w:szCs w:val="19"/>
        </w:rPr>
        <w:t xml:space="preserve">  </w:t>
      </w:r>
      <w:r w:rsidRPr="008A2612">
        <w:rPr>
          <w:rFonts w:ascii="Arial" w:hAnsi="Arial" w:cs="Arial"/>
          <w:sz w:val="19"/>
          <w:szCs w:val="19"/>
        </w:rPr>
        <w:t xml:space="preserve">The penalty for non-attendance is that points equal to DSQ points will be awarded and these must be </w:t>
      </w:r>
      <w:r w:rsidR="00D908A7">
        <w:rPr>
          <w:rFonts w:ascii="Arial" w:hAnsi="Arial" w:cs="Arial"/>
          <w:sz w:val="19"/>
          <w:szCs w:val="19"/>
        </w:rPr>
        <w:t xml:space="preserve">   </w:t>
      </w:r>
    </w:p>
    <w:p w14:paraId="49C4B19B" w14:textId="77777777" w:rsidR="00CE4193" w:rsidRPr="008A2612" w:rsidRDefault="00D908A7" w:rsidP="00D908A7">
      <w:pPr>
        <w:pStyle w:val="CM32"/>
        <w:spacing w:after="0"/>
        <w:ind w:left="1440" w:right="397"/>
        <w:rPr>
          <w:rFonts w:ascii="Arial" w:hAnsi="Arial" w:cs="Arial"/>
          <w:sz w:val="19"/>
          <w:szCs w:val="19"/>
        </w:rPr>
      </w:pPr>
      <w:r>
        <w:rPr>
          <w:rFonts w:ascii="Arial" w:hAnsi="Arial" w:cs="Arial"/>
          <w:sz w:val="19"/>
          <w:szCs w:val="19"/>
        </w:rPr>
        <w:t xml:space="preserve">  </w:t>
      </w:r>
      <w:r w:rsidR="00CE4193" w:rsidRPr="008A2612">
        <w:rPr>
          <w:rFonts w:ascii="Arial" w:hAnsi="Arial" w:cs="Arial"/>
          <w:sz w:val="19"/>
          <w:szCs w:val="19"/>
        </w:rPr>
        <w:t>carried in the yacht</w:t>
      </w:r>
      <w:r w:rsidR="00992963" w:rsidRPr="008A2612">
        <w:rPr>
          <w:rFonts w:ascii="Arial" w:hAnsi="Arial" w:cs="Arial"/>
          <w:sz w:val="19"/>
          <w:szCs w:val="19"/>
        </w:rPr>
        <w:t>’s point score for that series.</w:t>
      </w:r>
    </w:p>
    <w:p w14:paraId="19DE54C9" w14:textId="77777777" w:rsidR="007D0B9B" w:rsidRDefault="007D0B9B">
      <w:pPr>
        <w:pStyle w:val="CM32"/>
        <w:spacing w:line="223" w:lineRule="atLeast"/>
        <w:ind w:left="1600" w:hanging="1600"/>
        <w:rPr>
          <w:rFonts w:ascii="Arial" w:hAnsi="Arial" w:cs="Arial"/>
          <w:b/>
          <w:sz w:val="19"/>
          <w:szCs w:val="19"/>
        </w:rPr>
      </w:pPr>
    </w:p>
    <w:p w14:paraId="016775D2" w14:textId="77777777" w:rsidR="0083163F" w:rsidRDefault="0083163F" w:rsidP="0083163F">
      <w:pPr>
        <w:pStyle w:val="Default"/>
      </w:pPr>
    </w:p>
    <w:p w14:paraId="791FA1BF" w14:textId="77777777" w:rsidR="0083163F" w:rsidRPr="0083163F" w:rsidRDefault="00E72037" w:rsidP="0083163F">
      <w:pPr>
        <w:pStyle w:val="Default"/>
      </w:pPr>
      <w:r>
        <w:br w:type="page"/>
      </w:r>
    </w:p>
    <w:p w14:paraId="4D8D1FE3" w14:textId="77777777" w:rsidR="007D0B9B" w:rsidRDefault="007D0B9B" w:rsidP="007D0B9B">
      <w:pPr>
        <w:pStyle w:val="Default"/>
        <w:rPr>
          <w:rFonts w:ascii="Arial" w:hAnsi="Arial" w:cs="Arial"/>
          <w:b/>
          <w:bCs/>
          <w:color w:val="auto"/>
          <w:sz w:val="22"/>
          <w:szCs w:val="22"/>
          <w:u w:val="single"/>
        </w:rPr>
      </w:pPr>
      <w:r w:rsidRPr="00806179">
        <w:rPr>
          <w:rFonts w:ascii="Arial" w:hAnsi="Arial" w:cs="Arial"/>
          <w:b/>
          <w:color w:val="auto"/>
          <w:sz w:val="22"/>
          <w:szCs w:val="22"/>
        </w:rPr>
        <w:lastRenderedPageBreak/>
        <w:t>2</w:t>
      </w:r>
      <w:r w:rsidR="000A7F47">
        <w:rPr>
          <w:rFonts w:ascii="Arial" w:hAnsi="Arial" w:cs="Arial"/>
          <w:b/>
          <w:color w:val="auto"/>
          <w:sz w:val="22"/>
          <w:szCs w:val="22"/>
        </w:rPr>
        <w:t>5</w:t>
      </w:r>
      <w:r w:rsidRPr="00806179">
        <w:rPr>
          <w:rFonts w:ascii="Arial" w:hAnsi="Arial" w:cs="Arial"/>
          <w:b/>
          <w:color w:val="auto"/>
          <w:sz w:val="22"/>
          <w:szCs w:val="22"/>
        </w:rPr>
        <w:t>.</w:t>
      </w:r>
      <w:r w:rsidRPr="00806179">
        <w:rPr>
          <w:rFonts w:ascii="Arial" w:hAnsi="Arial" w:cs="Arial"/>
          <w:color w:val="auto"/>
          <w:sz w:val="19"/>
          <w:szCs w:val="19"/>
        </w:rPr>
        <w:t xml:space="preserve"> </w:t>
      </w:r>
      <w:r w:rsidRPr="00806179">
        <w:rPr>
          <w:rFonts w:ascii="Arial" w:hAnsi="Arial" w:cs="Arial"/>
          <w:color w:val="auto"/>
          <w:sz w:val="19"/>
          <w:szCs w:val="19"/>
        </w:rPr>
        <w:tab/>
      </w:r>
      <w:bookmarkStart w:id="7" w:name="_Hlk71266675"/>
      <w:r w:rsidR="00331B62">
        <w:rPr>
          <w:rFonts w:ascii="Arial" w:hAnsi="Arial" w:cs="Arial"/>
          <w:b/>
          <w:bCs/>
          <w:color w:val="auto"/>
          <w:sz w:val="22"/>
          <w:szCs w:val="22"/>
          <w:u w:val="single"/>
        </w:rPr>
        <w:t>Special Regulations.</w:t>
      </w:r>
    </w:p>
    <w:p w14:paraId="3A0D2474" w14:textId="77777777" w:rsidR="00331B62" w:rsidRPr="00806179" w:rsidRDefault="00331B62" w:rsidP="007D0B9B">
      <w:pPr>
        <w:pStyle w:val="Default"/>
        <w:rPr>
          <w:rFonts w:ascii="Arial" w:hAnsi="Arial" w:cs="Arial"/>
          <w:b/>
          <w:bCs/>
          <w:color w:val="auto"/>
          <w:sz w:val="22"/>
          <w:szCs w:val="22"/>
          <w:u w:val="single"/>
        </w:rPr>
      </w:pPr>
    </w:p>
    <w:p w14:paraId="253C3994" w14:textId="77777777" w:rsidR="007D0B9B" w:rsidRPr="00806179" w:rsidRDefault="007D0B9B" w:rsidP="007D0B9B">
      <w:pPr>
        <w:pStyle w:val="Default"/>
        <w:rPr>
          <w:rFonts w:ascii="Arial" w:hAnsi="Arial" w:cs="Arial"/>
          <w:b/>
          <w:bCs/>
          <w:color w:val="auto"/>
          <w:sz w:val="8"/>
          <w:szCs w:val="8"/>
          <w:u w:val="single"/>
        </w:rPr>
      </w:pPr>
    </w:p>
    <w:p w14:paraId="1279A887" w14:textId="77777777" w:rsidR="00CE4193" w:rsidRPr="00560BAC" w:rsidRDefault="00CE4193" w:rsidP="009D5FEC">
      <w:pPr>
        <w:pStyle w:val="CM32"/>
        <w:spacing w:after="0" w:line="216" w:lineRule="atLeast"/>
        <w:ind w:left="1440" w:right="75" w:hanging="720"/>
        <w:rPr>
          <w:rFonts w:ascii="Arial" w:hAnsi="Arial" w:cs="Arial"/>
          <w:sz w:val="19"/>
          <w:szCs w:val="19"/>
        </w:rPr>
      </w:pPr>
      <w:r w:rsidRPr="00560BAC">
        <w:rPr>
          <w:rFonts w:ascii="Arial" w:hAnsi="Arial" w:cs="Arial"/>
          <w:sz w:val="19"/>
          <w:szCs w:val="19"/>
        </w:rPr>
        <w:t xml:space="preserve">a </w:t>
      </w:r>
      <w:r w:rsidRPr="00560BAC">
        <w:rPr>
          <w:rFonts w:ascii="Arial" w:hAnsi="Arial" w:cs="Arial"/>
          <w:sz w:val="19"/>
          <w:szCs w:val="19"/>
        </w:rPr>
        <w:tab/>
        <w:t xml:space="preserve">Commercial </w:t>
      </w:r>
      <w:r w:rsidR="00354DE3" w:rsidRPr="00560BAC">
        <w:rPr>
          <w:rFonts w:ascii="Arial" w:hAnsi="Arial" w:cs="Arial"/>
          <w:sz w:val="19"/>
          <w:szCs w:val="19"/>
        </w:rPr>
        <w:t>and Defen</w:t>
      </w:r>
      <w:r w:rsidR="00022AFD" w:rsidRPr="00560BAC">
        <w:rPr>
          <w:rFonts w:ascii="Arial" w:hAnsi="Arial" w:cs="Arial"/>
          <w:sz w:val="19"/>
          <w:szCs w:val="19"/>
        </w:rPr>
        <w:t xml:space="preserve">ce </w:t>
      </w:r>
      <w:r w:rsidRPr="00560BAC">
        <w:rPr>
          <w:rFonts w:ascii="Arial" w:hAnsi="Arial" w:cs="Arial"/>
          <w:sz w:val="19"/>
          <w:szCs w:val="19"/>
        </w:rPr>
        <w:t>Shipping. Competing yachts must not interfere with the c</w:t>
      </w:r>
      <w:r w:rsidR="00992963" w:rsidRPr="00560BAC">
        <w:rPr>
          <w:rFonts w:ascii="Arial" w:hAnsi="Arial" w:cs="Arial"/>
          <w:sz w:val="19"/>
          <w:szCs w:val="19"/>
        </w:rPr>
        <w:t xml:space="preserve">ommercial </w:t>
      </w:r>
      <w:r w:rsidR="00022AFD" w:rsidRPr="00560BAC">
        <w:rPr>
          <w:rFonts w:ascii="Arial" w:hAnsi="Arial" w:cs="Arial"/>
          <w:sz w:val="19"/>
          <w:szCs w:val="19"/>
        </w:rPr>
        <w:t xml:space="preserve">or defence </w:t>
      </w:r>
      <w:r w:rsidR="00992963" w:rsidRPr="00560BAC">
        <w:rPr>
          <w:rFonts w:ascii="Arial" w:hAnsi="Arial" w:cs="Arial"/>
          <w:sz w:val="19"/>
          <w:szCs w:val="19"/>
        </w:rPr>
        <w:t>shipping of the port.</w:t>
      </w:r>
      <w:r w:rsidR="00700E43" w:rsidRPr="00560BAC">
        <w:rPr>
          <w:rFonts w:ascii="Arial" w:hAnsi="Arial" w:cs="Arial"/>
          <w:sz w:val="19"/>
          <w:szCs w:val="19"/>
        </w:rPr>
        <w:t xml:space="preserve"> </w:t>
      </w:r>
      <w:r w:rsidR="00D13B57" w:rsidRPr="00560BAC">
        <w:rPr>
          <w:rFonts w:ascii="Arial" w:hAnsi="Arial" w:cs="Arial"/>
          <w:sz w:val="19"/>
          <w:szCs w:val="19"/>
        </w:rPr>
        <w:t xml:space="preserve">All competitors must adhere to the requirements of the </w:t>
      </w:r>
      <w:r w:rsidR="00D13B57" w:rsidRPr="00560BAC">
        <w:rPr>
          <w:rFonts w:ascii="Arial" w:hAnsi="Arial" w:cs="Arial"/>
          <w:sz w:val="19"/>
          <w:szCs w:val="19"/>
          <w:u w:val="single"/>
        </w:rPr>
        <w:t>Activated Ship and Ferry Zones</w:t>
      </w:r>
      <w:r w:rsidR="00D13B57" w:rsidRPr="00560BAC">
        <w:rPr>
          <w:rFonts w:ascii="Arial" w:hAnsi="Arial" w:cs="Arial"/>
          <w:sz w:val="19"/>
          <w:szCs w:val="19"/>
        </w:rPr>
        <w:t xml:space="preserve"> information on Page 18. </w:t>
      </w:r>
      <w:r w:rsidR="00700E43" w:rsidRPr="00560BAC">
        <w:rPr>
          <w:rFonts w:ascii="Arial" w:hAnsi="Arial" w:cs="Arial"/>
          <w:b/>
          <w:sz w:val="19"/>
          <w:szCs w:val="19"/>
        </w:rPr>
        <w:t>Yachts are specifically wa</w:t>
      </w:r>
      <w:r w:rsidR="00AC05D2" w:rsidRPr="00560BAC">
        <w:rPr>
          <w:rFonts w:ascii="Arial" w:hAnsi="Arial" w:cs="Arial"/>
          <w:b/>
          <w:sz w:val="19"/>
          <w:szCs w:val="19"/>
        </w:rPr>
        <w:t>rn</w:t>
      </w:r>
      <w:r w:rsidR="00700E43" w:rsidRPr="00560BAC">
        <w:rPr>
          <w:rFonts w:ascii="Arial" w:hAnsi="Arial" w:cs="Arial"/>
          <w:b/>
          <w:sz w:val="19"/>
          <w:szCs w:val="19"/>
        </w:rPr>
        <w:t xml:space="preserve">ed to keep clear of </w:t>
      </w:r>
      <w:r w:rsidR="001E38EE" w:rsidRPr="00560BAC">
        <w:rPr>
          <w:rFonts w:ascii="Arial" w:hAnsi="Arial" w:cs="Arial"/>
          <w:b/>
          <w:sz w:val="19"/>
          <w:szCs w:val="19"/>
        </w:rPr>
        <w:t xml:space="preserve">vessels and </w:t>
      </w:r>
      <w:r w:rsidR="00700E43" w:rsidRPr="00560BAC">
        <w:rPr>
          <w:rFonts w:ascii="Arial" w:hAnsi="Arial" w:cs="Arial"/>
          <w:b/>
          <w:sz w:val="19"/>
          <w:szCs w:val="19"/>
        </w:rPr>
        <w:t>ferries</w:t>
      </w:r>
      <w:r w:rsidR="00D13B57" w:rsidRPr="00560BAC">
        <w:rPr>
          <w:rFonts w:ascii="Arial" w:hAnsi="Arial" w:cs="Arial"/>
          <w:b/>
          <w:sz w:val="19"/>
          <w:szCs w:val="19"/>
        </w:rPr>
        <w:t xml:space="preserve"> </w:t>
      </w:r>
      <w:r w:rsidR="001E38EE" w:rsidRPr="00560BAC">
        <w:rPr>
          <w:rFonts w:ascii="Arial" w:hAnsi="Arial" w:cs="Arial"/>
          <w:b/>
          <w:sz w:val="19"/>
          <w:szCs w:val="19"/>
        </w:rPr>
        <w:t xml:space="preserve">(200m and 30m) </w:t>
      </w:r>
      <w:r w:rsidR="00D13B57" w:rsidRPr="00560BAC">
        <w:rPr>
          <w:rFonts w:ascii="Arial" w:hAnsi="Arial" w:cs="Arial"/>
          <w:b/>
          <w:sz w:val="19"/>
          <w:szCs w:val="19"/>
        </w:rPr>
        <w:t>and tankers</w:t>
      </w:r>
      <w:r w:rsidR="001E38EE" w:rsidRPr="00560BAC">
        <w:rPr>
          <w:rFonts w:ascii="Arial" w:hAnsi="Arial" w:cs="Arial"/>
          <w:b/>
          <w:sz w:val="19"/>
          <w:szCs w:val="19"/>
        </w:rPr>
        <w:t xml:space="preserve"> or </w:t>
      </w:r>
      <w:r w:rsidR="004A1AB7" w:rsidRPr="00560BAC">
        <w:rPr>
          <w:rFonts w:ascii="Arial" w:hAnsi="Arial" w:cs="Arial"/>
          <w:b/>
          <w:sz w:val="19"/>
          <w:szCs w:val="19"/>
        </w:rPr>
        <w:t>c</w:t>
      </w:r>
      <w:r w:rsidR="001E38EE" w:rsidRPr="00560BAC">
        <w:rPr>
          <w:rFonts w:ascii="Arial" w:hAnsi="Arial" w:cs="Arial"/>
          <w:b/>
          <w:sz w:val="19"/>
          <w:szCs w:val="19"/>
        </w:rPr>
        <w:t xml:space="preserve">ruise </w:t>
      </w:r>
      <w:r w:rsidR="004A1AB7" w:rsidRPr="00560BAC">
        <w:rPr>
          <w:rFonts w:ascii="Arial" w:hAnsi="Arial" w:cs="Arial"/>
          <w:b/>
          <w:sz w:val="19"/>
          <w:szCs w:val="19"/>
        </w:rPr>
        <w:t>s</w:t>
      </w:r>
      <w:r w:rsidR="001E38EE" w:rsidRPr="00560BAC">
        <w:rPr>
          <w:rFonts w:ascii="Arial" w:hAnsi="Arial" w:cs="Arial"/>
          <w:b/>
          <w:sz w:val="19"/>
          <w:szCs w:val="19"/>
        </w:rPr>
        <w:t>hips</w:t>
      </w:r>
      <w:r w:rsidR="00D13B57" w:rsidRPr="00560BAC">
        <w:rPr>
          <w:rFonts w:ascii="Arial" w:hAnsi="Arial" w:cs="Arial"/>
          <w:b/>
          <w:sz w:val="19"/>
          <w:szCs w:val="19"/>
        </w:rPr>
        <w:t xml:space="preserve"> </w:t>
      </w:r>
      <w:r w:rsidR="001E38EE" w:rsidRPr="00560BAC">
        <w:rPr>
          <w:rFonts w:ascii="Arial" w:hAnsi="Arial" w:cs="Arial"/>
          <w:b/>
          <w:sz w:val="19"/>
          <w:szCs w:val="19"/>
        </w:rPr>
        <w:t xml:space="preserve">(500m and 30m) in the vicinity of the course </w:t>
      </w:r>
      <w:r w:rsidR="004A1AB7" w:rsidRPr="00560BAC">
        <w:rPr>
          <w:rFonts w:ascii="Arial" w:hAnsi="Arial" w:cs="Arial"/>
          <w:b/>
          <w:sz w:val="19"/>
          <w:szCs w:val="19"/>
        </w:rPr>
        <w:t xml:space="preserve">being </w:t>
      </w:r>
      <w:r w:rsidR="001E38EE" w:rsidRPr="00560BAC">
        <w:rPr>
          <w:rFonts w:ascii="Arial" w:hAnsi="Arial" w:cs="Arial"/>
          <w:b/>
          <w:sz w:val="19"/>
          <w:szCs w:val="19"/>
        </w:rPr>
        <w:t>sailed.</w:t>
      </w:r>
    </w:p>
    <w:bookmarkEnd w:id="7"/>
    <w:p w14:paraId="6042FAA3" w14:textId="77777777" w:rsidR="00185C38" w:rsidRPr="00560BAC" w:rsidRDefault="00185C38" w:rsidP="009D5FEC">
      <w:pPr>
        <w:pStyle w:val="CM32"/>
        <w:spacing w:after="0" w:line="218" w:lineRule="atLeast"/>
        <w:ind w:firstLine="720"/>
        <w:rPr>
          <w:rFonts w:ascii="Arial" w:hAnsi="Arial" w:cs="Arial"/>
          <w:sz w:val="19"/>
          <w:szCs w:val="19"/>
        </w:rPr>
      </w:pPr>
    </w:p>
    <w:p w14:paraId="049636E1" w14:textId="77777777" w:rsidR="0046664B" w:rsidRPr="006522B6" w:rsidRDefault="00B81481" w:rsidP="0046664B">
      <w:pPr>
        <w:pStyle w:val="CM32"/>
        <w:spacing w:after="0" w:line="218" w:lineRule="atLeast"/>
        <w:ind w:left="1440" w:hanging="720"/>
        <w:rPr>
          <w:rFonts w:ascii="Arial" w:hAnsi="Arial" w:cs="Arial"/>
          <w:sz w:val="19"/>
          <w:szCs w:val="19"/>
        </w:rPr>
      </w:pPr>
      <w:r>
        <w:rPr>
          <w:rFonts w:ascii="Arial" w:hAnsi="Arial" w:cs="Arial"/>
          <w:sz w:val="19"/>
          <w:szCs w:val="19"/>
        </w:rPr>
        <w:t>b</w:t>
      </w:r>
      <w:r>
        <w:rPr>
          <w:rFonts w:ascii="Arial" w:hAnsi="Arial" w:cs="Arial"/>
          <w:sz w:val="19"/>
          <w:szCs w:val="19"/>
        </w:rPr>
        <w:tab/>
        <w:t xml:space="preserve">Yachts which have </w:t>
      </w:r>
      <w:r w:rsidR="00CE4193" w:rsidRPr="006522B6">
        <w:rPr>
          <w:rFonts w:ascii="Arial" w:hAnsi="Arial" w:cs="Arial"/>
          <w:sz w:val="19"/>
          <w:szCs w:val="19"/>
        </w:rPr>
        <w:t>finished must keep clear of the Finish Lin</w:t>
      </w:r>
      <w:r w:rsidR="00992963" w:rsidRPr="006522B6">
        <w:rPr>
          <w:rFonts w:ascii="Arial" w:hAnsi="Arial" w:cs="Arial"/>
          <w:sz w:val="19"/>
          <w:szCs w:val="19"/>
        </w:rPr>
        <w:t>e area and yachts still racing.</w:t>
      </w:r>
      <w:r w:rsidR="0046664B" w:rsidRPr="006522B6">
        <w:rPr>
          <w:rFonts w:ascii="Arial" w:hAnsi="Arial" w:cs="Arial"/>
          <w:sz w:val="19"/>
          <w:szCs w:val="19"/>
        </w:rPr>
        <w:t xml:space="preserve">  </w:t>
      </w:r>
    </w:p>
    <w:p w14:paraId="11C40C4A" w14:textId="77777777" w:rsidR="0046664B" w:rsidRPr="006522B6" w:rsidRDefault="0046664B" w:rsidP="0046664B">
      <w:pPr>
        <w:pStyle w:val="CM32"/>
        <w:spacing w:after="0" w:line="218" w:lineRule="atLeast"/>
        <w:ind w:left="1440" w:hanging="720"/>
        <w:rPr>
          <w:rFonts w:ascii="Arial" w:hAnsi="Arial" w:cs="Arial"/>
          <w:sz w:val="19"/>
          <w:szCs w:val="19"/>
        </w:rPr>
      </w:pPr>
    </w:p>
    <w:p w14:paraId="29182F5A" w14:textId="77777777" w:rsidR="00185C38" w:rsidRPr="00526DE1" w:rsidRDefault="0046664B" w:rsidP="0046664B">
      <w:pPr>
        <w:pStyle w:val="CM32"/>
        <w:spacing w:after="0" w:line="218" w:lineRule="atLeast"/>
        <w:ind w:left="1440"/>
        <w:rPr>
          <w:rFonts w:ascii="Arial" w:hAnsi="Arial" w:cs="Arial"/>
          <w:sz w:val="19"/>
          <w:szCs w:val="19"/>
        </w:rPr>
      </w:pPr>
      <w:r w:rsidRPr="00526DE1">
        <w:rPr>
          <w:rFonts w:ascii="Arial" w:hAnsi="Arial" w:cs="Arial"/>
          <w:sz w:val="19"/>
          <w:szCs w:val="19"/>
        </w:rPr>
        <w:t>A yacht must not obstruct the starter’s view of the finish line or distract the starter whilst yachts which are finishing are being recorded.</w:t>
      </w:r>
    </w:p>
    <w:p w14:paraId="1FDD5994" w14:textId="77777777" w:rsidR="00185C38" w:rsidRPr="006522B6" w:rsidRDefault="00185C38" w:rsidP="00185C38">
      <w:pPr>
        <w:pStyle w:val="CM32"/>
        <w:spacing w:after="0" w:line="218" w:lineRule="atLeast"/>
        <w:ind w:firstLine="720"/>
        <w:rPr>
          <w:rFonts w:ascii="Arial" w:hAnsi="Arial" w:cs="Arial"/>
          <w:sz w:val="19"/>
          <w:szCs w:val="19"/>
        </w:rPr>
      </w:pPr>
    </w:p>
    <w:p w14:paraId="09C239FE" w14:textId="77777777" w:rsidR="00E2020F" w:rsidRDefault="00CE4193" w:rsidP="00E2020F">
      <w:pPr>
        <w:pStyle w:val="CM32"/>
        <w:spacing w:after="0"/>
        <w:ind w:firstLine="720"/>
        <w:rPr>
          <w:rFonts w:ascii="Arial" w:hAnsi="Arial" w:cs="Arial"/>
          <w:sz w:val="19"/>
          <w:szCs w:val="19"/>
        </w:rPr>
      </w:pPr>
      <w:r w:rsidRPr="00806179">
        <w:rPr>
          <w:rFonts w:ascii="Arial" w:hAnsi="Arial" w:cs="Arial"/>
          <w:sz w:val="19"/>
          <w:szCs w:val="19"/>
        </w:rPr>
        <w:t xml:space="preserve">c </w:t>
      </w:r>
      <w:r w:rsidRPr="00806179">
        <w:rPr>
          <w:rFonts w:ascii="Arial" w:hAnsi="Arial" w:cs="Arial"/>
          <w:sz w:val="19"/>
          <w:szCs w:val="19"/>
        </w:rPr>
        <w:tab/>
        <w:t xml:space="preserve">A yacht approaching the starting line under power or tow must stop the motor or cast off the tow-line at </w:t>
      </w:r>
    </w:p>
    <w:p w14:paraId="7B3773BA" w14:textId="77777777" w:rsidR="00CE4193" w:rsidRDefault="00CE4193" w:rsidP="00473E3C">
      <w:pPr>
        <w:pStyle w:val="CM32"/>
        <w:spacing w:after="0"/>
        <w:ind w:left="1440"/>
        <w:rPr>
          <w:rFonts w:ascii="Arial" w:hAnsi="Arial" w:cs="Arial"/>
          <w:sz w:val="19"/>
          <w:szCs w:val="19"/>
        </w:rPr>
      </w:pPr>
      <w:r w:rsidRPr="00806179">
        <w:rPr>
          <w:rFonts w:ascii="Arial" w:hAnsi="Arial" w:cs="Arial"/>
          <w:sz w:val="19"/>
          <w:szCs w:val="19"/>
        </w:rPr>
        <w:t>least two (2) minutes before their Starting Signal or make a 360</w:t>
      </w:r>
      <w:r w:rsidR="009C0CCD">
        <w:rPr>
          <w:rFonts w:ascii="Arial" w:hAnsi="Arial" w:cs="Arial"/>
          <w:sz w:val="19"/>
          <w:szCs w:val="19"/>
        </w:rPr>
        <w:t xml:space="preserve"> degree </w:t>
      </w:r>
      <w:r w:rsidRPr="00806179">
        <w:rPr>
          <w:rFonts w:ascii="Arial" w:hAnsi="Arial" w:cs="Arial"/>
          <w:sz w:val="19"/>
          <w:szCs w:val="19"/>
        </w:rPr>
        <w:t xml:space="preserve">turn </w:t>
      </w:r>
      <w:r w:rsidR="00473E3C">
        <w:rPr>
          <w:rFonts w:ascii="Arial" w:hAnsi="Arial" w:cs="Arial"/>
          <w:sz w:val="19"/>
          <w:szCs w:val="19"/>
        </w:rPr>
        <w:t xml:space="preserve">under sail </w:t>
      </w:r>
      <w:r w:rsidRPr="00806179">
        <w:rPr>
          <w:rFonts w:ascii="Arial" w:hAnsi="Arial" w:cs="Arial"/>
          <w:sz w:val="19"/>
          <w:szCs w:val="19"/>
        </w:rPr>
        <w:t xml:space="preserve">before </w:t>
      </w:r>
      <w:r w:rsidR="00992963" w:rsidRPr="00806179">
        <w:rPr>
          <w:rFonts w:ascii="Arial" w:hAnsi="Arial" w:cs="Arial"/>
          <w:sz w:val="19"/>
          <w:szCs w:val="19"/>
        </w:rPr>
        <w:t>starting to race.</w:t>
      </w:r>
    </w:p>
    <w:p w14:paraId="195F9817" w14:textId="77777777" w:rsidR="00886860" w:rsidRPr="00886860" w:rsidRDefault="00886860" w:rsidP="00886860">
      <w:pPr>
        <w:pStyle w:val="Default"/>
      </w:pPr>
    </w:p>
    <w:p w14:paraId="035A6507" w14:textId="77777777" w:rsidR="00CE4193" w:rsidRPr="00806179" w:rsidRDefault="00CE4193" w:rsidP="009D5FEC">
      <w:pPr>
        <w:pStyle w:val="CM32"/>
        <w:spacing w:after="0" w:line="218" w:lineRule="atLeast"/>
        <w:ind w:left="1440" w:right="168" w:hanging="720"/>
        <w:rPr>
          <w:rFonts w:ascii="Arial" w:hAnsi="Arial" w:cs="Arial"/>
          <w:sz w:val="19"/>
          <w:szCs w:val="19"/>
        </w:rPr>
      </w:pPr>
      <w:r w:rsidRPr="00806179">
        <w:rPr>
          <w:rFonts w:ascii="Arial" w:hAnsi="Arial" w:cs="Arial"/>
          <w:sz w:val="19"/>
          <w:szCs w:val="19"/>
        </w:rPr>
        <w:t>d</w:t>
      </w:r>
      <w:r w:rsidRPr="00806179">
        <w:rPr>
          <w:rFonts w:ascii="Arial" w:hAnsi="Arial" w:cs="Arial"/>
          <w:sz w:val="19"/>
          <w:szCs w:val="19"/>
        </w:rPr>
        <w:tab/>
        <w:t>The Club Racing Pennant must be clearly displayed whilst racing.  Visitors may use thei</w:t>
      </w:r>
      <w:r w:rsidR="00222275" w:rsidRPr="00806179">
        <w:rPr>
          <w:rFonts w:ascii="Arial" w:hAnsi="Arial" w:cs="Arial"/>
          <w:sz w:val="19"/>
          <w:szCs w:val="19"/>
        </w:rPr>
        <w:t xml:space="preserve">r own </w:t>
      </w:r>
      <w:r w:rsidRPr="00806179">
        <w:rPr>
          <w:rFonts w:ascii="Arial" w:hAnsi="Arial" w:cs="Arial"/>
          <w:sz w:val="19"/>
          <w:szCs w:val="19"/>
        </w:rPr>
        <w:t xml:space="preserve">club flag.  </w:t>
      </w:r>
    </w:p>
    <w:p w14:paraId="3DE279A3" w14:textId="77777777" w:rsidR="0032386D" w:rsidRPr="00806179" w:rsidRDefault="0032386D" w:rsidP="0032386D">
      <w:pPr>
        <w:pStyle w:val="Default"/>
        <w:rPr>
          <w:color w:val="auto"/>
          <w:sz w:val="8"/>
          <w:szCs w:val="8"/>
        </w:rPr>
      </w:pPr>
    </w:p>
    <w:p w14:paraId="34612F9E" w14:textId="77777777" w:rsidR="00CE4193" w:rsidRPr="00806179" w:rsidRDefault="00CE4193" w:rsidP="00AC05D2">
      <w:pPr>
        <w:pStyle w:val="CM22"/>
        <w:ind w:left="1440"/>
        <w:rPr>
          <w:rFonts w:ascii="Arial" w:hAnsi="Arial" w:cs="Arial"/>
          <w:sz w:val="19"/>
          <w:szCs w:val="19"/>
        </w:rPr>
      </w:pPr>
      <w:r w:rsidRPr="00806179">
        <w:rPr>
          <w:rFonts w:ascii="Arial" w:hAnsi="Arial" w:cs="Arial"/>
          <w:sz w:val="19"/>
          <w:szCs w:val="19"/>
        </w:rPr>
        <w:t>In addition, all yachts competing in the Down</w:t>
      </w:r>
      <w:r w:rsidR="00AC05D2" w:rsidRPr="00806179">
        <w:rPr>
          <w:rFonts w:ascii="Arial" w:hAnsi="Arial" w:cs="Arial"/>
          <w:sz w:val="19"/>
          <w:szCs w:val="19"/>
        </w:rPr>
        <w:t xml:space="preserve"> H</w:t>
      </w:r>
      <w:r w:rsidRPr="00806179">
        <w:rPr>
          <w:rFonts w:ascii="Arial" w:hAnsi="Arial" w:cs="Arial"/>
          <w:sz w:val="19"/>
          <w:szCs w:val="19"/>
        </w:rPr>
        <w:t>arbour Series must carry a Fluorescent Yellow Pennant, of size 600mm x 70mm, from the backstay or, if no backstay, a position from</w:t>
      </w:r>
      <w:r w:rsidR="00357E05" w:rsidRPr="00806179">
        <w:rPr>
          <w:rFonts w:ascii="Arial" w:hAnsi="Arial" w:cs="Arial"/>
          <w:sz w:val="19"/>
          <w:szCs w:val="19"/>
        </w:rPr>
        <w:t xml:space="preserve"> which the pennant is obvious.</w:t>
      </w:r>
    </w:p>
    <w:p w14:paraId="0F6C8C3B" w14:textId="77777777" w:rsidR="0032386D" w:rsidRDefault="0032386D" w:rsidP="009D5FEC">
      <w:pPr>
        <w:pStyle w:val="CM32"/>
        <w:spacing w:after="0" w:line="218" w:lineRule="atLeast"/>
        <w:ind w:left="1440" w:right="268" w:hanging="720"/>
        <w:rPr>
          <w:rFonts w:ascii="Arial" w:hAnsi="Arial" w:cs="Arial"/>
          <w:sz w:val="19"/>
          <w:szCs w:val="19"/>
        </w:rPr>
      </w:pPr>
    </w:p>
    <w:p w14:paraId="524C6004" w14:textId="77777777" w:rsidR="00F67540" w:rsidRDefault="00CE4193" w:rsidP="009D5FEC">
      <w:pPr>
        <w:pStyle w:val="CM32"/>
        <w:spacing w:after="0" w:line="218" w:lineRule="atLeast"/>
        <w:ind w:left="1440" w:right="268" w:hanging="720"/>
        <w:rPr>
          <w:rFonts w:ascii="Arial" w:hAnsi="Arial" w:cs="Arial"/>
          <w:sz w:val="19"/>
          <w:szCs w:val="19"/>
        </w:rPr>
      </w:pPr>
      <w:r w:rsidRPr="00806179">
        <w:rPr>
          <w:rFonts w:ascii="Arial" w:hAnsi="Arial" w:cs="Arial"/>
          <w:sz w:val="19"/>
          <w:szCs w:val="19"/>
        </w:rPr>
        <w:t xml:space="preserve">e </w:t>
      </w:r>
      <w:r w:rsidRPr="00806179">
        <w:rPr>
          <w:rFonts w:ascii="Arial" w:hAnsi="Arial" w:cs="Arial"/>
          <w:sz w:val="19"/>
          <w:szCs w:val="19"/>
        </w:rPr>
        <w:tab/>
      </w:r>
      <w:r w:rsidR="00F67540">
        <w:rPr>
          <w:rFonts w:ascii="Arial" w:hAnsi="Arial" w:cs="Arial"/>
          <w:sz w:val="19"/>
          <w:szCs w:val="19"/>
        </w:rPr>
        <w:t xml:space="preserve">(i) </w:t>
      </w:r>
      <w:r w:rsidRPr="00806179">
        <w:rPr>
          <w:rFonts w:ascii="Arial" w:hAnsi="Arial" w:cs="Arial"/>
          <w:sz w:val="19"/>
          <w:szCs w:val="19"/>
        </w:rPr>
        <w:t xml:space="preserve">In Saturday racing, MPS </w:t>
      </w:r>
      <w:r w:rsidR="00222275" w:rsidRPr="00806179">
        <w:rPr>
          <w:rFonts w:ascii="Arial" w:hAnsi="Arial" w:cs="Arial"/>
          <w:sz w:val="19"/>
          <w:szCs w:val="19"/>
        </w:rPr>
        <w:t>spinnakers are allow</w:t>
      </w:r>
      <w:r w:rsidR="00B82EB2">
        <w:rPr>
          <w:rFonts w:ascii="Arial" w:hAnsi="Arial" w:cs="Arial"/>
          <w:sz w:val="19"/>
          <w:szCs w:val="19"/>
        </w:rPr>
        <w:t>ed</w:t>
      </w:r>
      <w:r w:rsidR="00222275" w:rsidRPr="00806179">
        <w:rPr>
          <w:rFonts w:ascii="Arial" w:hAnsi="Arial" w:cs="Arial"/>
          <w:sz w:val="19"/>
          <w:szCs w:val="19"/>
        </w:rPr>
        <w:t>, i.e. a</w:t>
      </w:r>
      <w:r w:rsidRPr="00806179">
        <w:rPr>
          <w:rFonts w:ascii="Arial" w:hAnsi="Arial" w:cs="Arial"/>
          <w:sz w:val="19"/>
          <w:szCs w:val="19"/>
        </w:rPr>
        <w:t xml:space="preserve"> spinnaker may be set without a pole. </w:t>
      </w:r>
      <w:r w:rsidR="00FA7004" w:rsidRPr="00806179">
        <w:rPr>
          <w:rFonts w:ascii="Arial" w:hAnsi="Arial" w:cs="Arial"/>
          <w:sz w:val="19"/>
          <w:szCs w:val="19"/>
        </w:rPr>
        <w:t xml:space="preserve"> </w:t>
      </w:r>
    </w:p>
    <w:p w14:paraId="570C5637" w14:textId="77777777" w:rsidR="00F67540" w:rsidRDefault="00B82EB2" w:rsidP="00B82EB2">
      <w:pPr>
        <w:pStyle w:val="ecxmsonormal"/>
        <w:ind w:left="1440"/>
        <w:rPr>
          <w:rFonts w:ascii="Arial" w:hAnsi="Arial" w:cs="Arial"/>
          <w:sz w:val="19"/>
          <w:szCs w:val="19"/>
        </w:rPr>
      </w:pPr>
      <w:r w:rsidRPr="00B82EB2">
        <w:rPr>
          <w:rFonts w:ascii="Arial" w:hAnsi="Arial" w:cs="Arial"/>
          <w:iCs/>
          <w:sz w:val="19"/>
          <w:szCs w:val="19"/>
        </w:rPr>
        <w:t>(ii</w:t>
      </w:r>
      <w:r>
        <w:rPr>
          <w:rFonts w:ascii="Arial" w:hAnsi="Arial" w:cs="Arial"/>
          <w:iCs/>
          <w:sz w:val="19"/>
          <w:szCs w:val="19"/>
        </w:rPr>
        <w:t xml:space="preserve">) </w:t>
      </w:r>
      <w:r w:rsidR="00F67540" w:rsidRPr="0037697D">
        <w:rPr>
          <w:rFonts w:ascii="Arial" w:hAnsi="Arial" w:cs="Arial"/>
          <w:iCs/>
          <w:sz w:val="19"/>
          <w:szCs w:val="19"/>
        </w:rPr>
        <w:t xml:space="preserve">In GFS Twilight Series races, only a mainsail and headsails </w:t>
      </w:r>
      <w:r w:rsidR="0087182D" w:rsidRPr="0037697D">
        <w:rPr>
          <w:rFonts w:ascii="Arial" w:hAnsi="Arial" w:cs="Arial"/>
          <w:iCs/>
          <w:sz w:val="19"/>
          <w:szCs w:val="19"/>
        </w:rPr>
        <w:t xml:space="preserve">as defined in RRS 50.4 shall be permitted. </w:t>
      </w:r>
      <w:r w:rsidR="00F67540" w:rsidRPr="0037697D">
        <w:rPr>
          <w:rFonts w:ascii="Arial" w:hAnsi="Arial" w:cs="Arial"/>
          <w:iCs/>
          <w:sz w:val="19"/>
          <w:szCs w:val="19"/>
        </w:rPr>
        <w:t>Headsails shall not be set flying an</w:t>
      </w:r>
      <w:r w:rsidR="0087182D" w:rsidRPr="0037697D">
        <w:rPr>
          <w:rFonts w:ascii="Arial" w:hAnsi="Arial" w:cs="Arial"/>
          <w:iCs/>
          <w:sz w:val="19"/>
          <w:szCs w:val="19"/>
        </w:rPr>
        <w:t xml:space="preserve">d must be tacked to the foot of </w:t>
      </w:r>
      <w:r w:rsidR="00F67540" w:rsidRPr="0037697D">
        <w:rPr>
          <w:rFonts w:ascii="Arial" w:hAnsi="Arial" w:cs="Arial"/>
          <w:iCs/>
          <w:sz w:val="19"/>
          <w:szCs w:val="19"/>
        </w:rPr>
        <w:t>a</w:t>
      </w:r>
      <w:r w:rsidR="0087182D" w:rsidRPr="0037697D">
        <w:rPr>
          <w:rFonts w:ascii="Arial" w:hAnsi="Arial" w:cs="Arial"/>
          <w:iCs/>
          <w:sz w:val="19"/>
          <w:szCs w:val="19"/>
        </w:rPr>
        <w:t xml:space="preserve"> </w:t>
      </w:r>
      <w:r w:rsidR="00F67540" w:rsidRPr="0037697D">
        <w:rPr>
          <w:rFonts w:ascii="Arial" w:hAnsi="Arial" w:cs="Arial"/>
          <w:iCs/>
          <w:sz w:val="19"/>
          <w:szCs w:val="19"/>
        </w:rPr>
        <w:t>permanent forestay and fully hanked or attached to the permanent forestay by a luff groove device. No sail shall be set forwar</w:t>
      </w:r>
      <w:r w:rsidR="0087182D" w:rsidRPr="0037697D">
        <w:rPr>
          <w:rFonts w:ascii="Arial" w:hAnsi="Arial" w:cs="Arial"/>
          <w:iCs/>
          <w:sz w:val="19"/>
          <w:szCs w:val="19"/>
        </w:rPr>
        <w:t xml:space="preserve">d of the point of attachment of a </w:t>
      </w:r>
      <w:r w:rsidR="00F67540" w:rsidRPr="0037697D">
        <w:rPr>
          <w:rFonts w:ascii="Arial" w:hAnsi="Arial" w:cs="Arial"/>
          <w:iCs/>
          <w:sz w:val="19"/>
          <w:szCs w:val="19"/>
        </w:rPr>
        <w:t>permanent forestay</w:t>
      </w:r>
      <w:r w:rsidR="00F67540" w:rsidRPr="0037697D">
        <w:rPr>
          <w:rFonts w:ascii="Arial" w:hAnsi="Arial" w:cs="Arial"/>
          <w:sz w:val="19"/>
          <w:szCs w:val="19"/>
        </w:rPr>
        <w:t>.</w:t>
      </w:r>
    </w:p>
    <w:p w14:paraId="0F5450E1" w14:textId="77777777" w:rsidR="00B82EB2" w:rsidRPr="007241F5" w:rsidRDefault="00B82EB2" w:rsidP="00B82EB2">
      <w:pPr>
        <w:ind w:left="1440"/>
        <w:rPr>
          <w:rFonts w:ascii="Arial" w:hAnsi="Arial" w:cs="Arial"/>
          <w:sz w:val="19"/>
          <w:szCs w:val="19"/>
        </w:rPr>
      </w:pPr>
      <w:r w:rsidRPr="007241F5">
        <w:rPr>
          <w:rFonts w:ascii="Arial" w:hAnsi="Arial" w:cs="Arial"/>
          <w:sz w:val="19"/>
          <w:szCs w:val="19"/>
        </w:rPr>
        <w:t xml:space="preserve">(iii) </w:t>
      </w:r>
      <w:r w:rsidR="00C207BA" w:rsidRPr="007241F5">
        <w:rPr>
          <w:rFonts w:ascii="Arial" w:hAnsi="Arial" w:cs="Arial"/>
          <w:sz w:val="19"/>
          <w:szCs w:val="19"/>
        </w:rPr>
        <w:t>In Saturday racing, f</w:t>
      </w:r>
      <w:r w:rsidRPr="007241F5">
        <w:rPr>
          <w:rFonts w:ascii="Arial" w:hAnsi="Arial" w:cs="Arial"/>
          <w:sz w:val="19"/>
          <w:szCs w:val="19"/>
        </w:rPr>
        <w:t xml:space="preserve">ixed and retractable spinnaker poles and bowsprits will be permitted for the purpose of setting asymmetrical spinnakers. This amends RRS </w:t>
      </w:r>
      <w:r w:rsidR="00E562F5">
        <w:rPr>
          <w:rFonts w:ascii="Arial" w:hAnsi="Arial" w:cs="Arial"/>
          <w:sz w:val="19"/>
          <w:szCs w:val="19"/>
        </w:rPr>
        <w:t>54</w:t>
      </w:r>
      <w:r w:rsidRPr="007241F5">
        <w:rPr>
          <w:rFonts w:ascii="Arial" w:hAnsi="Arial" w:cs="Arial"/>
          <w:sz w:val="19"/>
          <w:szCs w:val="19"/>
        </w:rPr>
        <w:t xml:space="preserve"> and </w:t>
      </w:r>
      <w:r w:rsidR="00E562F5">
        <w:rPr>
          <w:rFonts w:ascii="Arial" w:hAnsi="Arial" w:cs="Arial"/>
          <w:sz w:val="19"/>
          <w:szCs w:val="19"/>
        </w:rPr>
        <w:t>55.</w:t>
      </w:r>
    </w:p>
    <w:p w14:paraId="30AF737F" w14:textId="77777777" w:rsidR="00886860" w:rsidRPr="007241F5" w:rsidRDefault="00886860" w:rsidP="00AB2D67">
      <w:pPr>
        <w:pStyle w:val="Default"/>
        <w:rPr>
          <w:rFonts w:ascii="Arial" w:hAnsi="Arial" w:cs="Arial"/>
          <w:color w:val="auto"/>
          <w:sz w:val="19"/>
          <w:szCs w:val="19"/>
        </w:rPr>
      </w:pPr>
    </w:p>
    <w:p w14:paraId="55EEABF9" w14:textId="77777777" w:rsidR="00CE4193" w:rsidRPr="0037697D" w:rsidRDefault="00CE4193" w:rsidP="009D5FEC">
      <w:pPr>
        <w:pStyle w:val="CM23"/>
        <w:ind w:firstLine="720"/>
        <w:rPr>
          <w:rFonts w:ascii="Arial" w:hAnsi="Arial" w:cs="Arial"/>
          <w:sz w:val="19"/>
          <w:szCs w:val="19"/>
        </w:rPr>
      </w:pPr>
      <w:r w:rsidRPr="0037697D">
        <w:rPr>
          <w:rFonts w:ascii="Arial" w:hAnsi="Arial" w:cs="Arial"/>
          <w:sz w:val="19"/>
          <w:szCs w:val="19"/>
        </w:rPr>
        <w:t xml:space="preserve">f </w:t>
      </w:r>
      <w:r w:rsidRPr="0037697D">
        <w:rPr>
          <w:rFonts w:ascii="Arial" w:hAnsi="Arial" w:cs="Arial"/>
          <w:sz w:val="19"/>
          <w:szCs w:val="19"/>
        </w:rPr>
        <w:tab/>
        <w:t xml:space="preserve">Identification. </w:t>
      </w:r>
    </w:p>
    <w:p w14:paraId="40484B52" w14:textId="77777777" w:rsidR="00720C65" w:rsidRPr="0037697D" w:rsidRDefault="00720C65" w:rsidP="00720C65">
      <w:pPr>
        <w:pStyle w:val="Default"/>
        <w:rPr>
          <w:rFonts w:ascii="Arial" w:hAnsi="Arial" w:cs="Arial"/>
          <w:color w:val="auto"/>
          <w:sz w:val="19"/>
          <w:szCs w:val="19"/>
        </w:rPr>
      </w:pPr>
    </w:p>
    <w:p w14:paraId="307E56CA" w14:textId="77777777" w:rsidR="00526DE1" w:rsidRDefault="00B319BA" w:rsidP="009D5FEC">
      <w:pPr>
        <w:pStyle w:val="Default"/>
        <w:ind w:left="720" w:firstLine="720"/>
        <w:rPr>
          <w:rFonts w:ascii="Arial" w:hAnsi="Arial" w:cs="Arial"/>
          <w:color w:val="auto"/>
          <w:sz w:val="19"/>
          <w:szCs w:val="19"/>
        </w:rPr>
      </w:pPr>
      <w:r w:rsidRPr="0037697D">
        <w:rPr>
          <w:rFonts w:ascii="Arial" w:hAnsi="Arial" w:cs="Arial"/>
          <w:color w:val="auto"/>
          <w:sz w:val="19"/>
          <w:szCs w:val="19"/>
        </w:rPr>
        <w:t xml:space="preserve">(i) </w:t>
      </w:r>
      <w:r w:rsidRPr="0037697D">
        <w:rPr>
          <w:rFonts w:ascii="Arial" w:hAnsi="Arial" w:cs="Arial"/>
          <w:color w:val="auto"/>
          <w:sz w:val="19"/>
          <w:szCs w:val="19"/>
        </w:rPr>
        <w:tab/>
      </w:r>
      <w:r w:rsidR="00CE4193" w:rsidRPr="0037697D">
        <w:rPr>
          <w:rFonts w:ascii="Arial" w:hAnsi="Arial" w:cs="Arial"/>
          <w:color w:val="auto"/>
          <w:sz w:val="19"/>
          <w:szCs w:val="19"/>
        </w:rPr>
        <w:t xml:space="preserve">Sails; Mainsails, spinnakers and overlapping headsails must bear the </w:t>
      </w:r>
      <w:r w:rsidR="00CE4193" w:rsidRPr="0037697D">
        <w:rPr>
          <w:rFonts w:ascii="Arial" w:hAnsi="Arial" w:cs="Arial"/>
          <w:b/>
          <w:color w:val="auto"/>
          <w:sz w:val="19"/>
          <w:szCs w:val="19"/>
        </w:rPr>
        <w:t>same</w:t>
      </w:r>
      <w:r w:rsidR="00CE4193" w:rsidRPr="0037697D">
        <w:rPr>
          <w:rFonts w:ascii="Arial" w:hAnsi="Arial" w:cs="Arial"/>
          <w:color w:val="auto"/>
          <w:sz w:val="19"/>
          <w:szCs w:val="19"/>
        </w:rPr>
        <w:t xml:space="preserve"> </w:t>
      </w:r>
      <w:r w:rsidR="003959B2" w:rsidRPr="0037697D">
        <w:rPr>
          <w:rFonts w:ascii="Arial" w:hAnsi="Arial" w:cs="Arial"/>
          <w:color w:val="auto"/>
          <w:sz w:val="19"/>
          <w:szCs w:val="19"/>
        </w:rPr>
        <w:t>number.</w:t>
      </w:r>
      <w:r w:rsidR="00526DE1">
        <w:rPr>
          <w:rFonts w:ascii="Arial" w:hAnsi="Arial" w:cs="Arial"/>
          <w:color w:val="auto"/>
          <w:sz w:val="19"/>
          <w:szCs w:val="19"/>
        </w:rPr>
        <w:t xml:space="preserve"> If not the </w:t>
      </w:r>
    </w:p>
    <w:p w14:paraId="79D46097" w14:textId="77777777" w:rsidR="00CE4193" w:rsidRPr="0037697D" w:rsidRDefault="00526DE1" w:rsidP="009D5FEC">
      <w:pPr>
        <w:pStyle w:val="Default"/>
        <w:ind w:left="720" w:firstLine="720"/>
        <w:rPr>
          <w:rFonts w:ascii="Arial" w:hAnsi="Arial" w:cs="Arial"/>
          <w:color w:val="auto"/>
          <w:sz w:val="19"/>
          <w:szCs w:val="19"/>
        </w:rPr>
      </w:pPr>
      <w:r>
        <w:rPr>
          <w:rFonts w:ascii="Arial" w:hAnsi="Arial" w:cs="Arial"/>
          <w:color w:val="auto"/>
          <w:sz w:val="19"/>
          <w:szCs w:val="19"/>
        </w:rPr>
        <w:tab/>
        <w:t>starter should be informed prior to racing on the day.</w:t>
      </w:r>
    </w:p>
    <w:p w14:paraId="638A7F8F" w14:textId="77777777" w:rsidR="0032386D" w:rsidRPr="0037697D" w:rsidRDefault="0032386D" w:rsidP="009D5FEC">
      <w:pPr>
        <w:pStyle w:val="Default"/>
        <w:ind w:left="720" w:firstLine="720"/>
        <w:rPr>
          <w:rFonts w:ascii="Arial" w:hAnsi="Arial" w:cs="Arial"/>
          <w:color w:val="auto"/>
          <w:sz w:val="19"/>
          <w:szCs w:val="19"/>
        </w:rPr>
      </w:pPr>
    </w:p>
    <w:p w14:paraId="534C70C8" w14:textId="77777777" w:rsidR="00CE4193" w:rsidRPr="0037697D" w:rsidRDefault="00CE4193" w:rsidP="009D5FEC">
      <w:pPr>
        <w:pStyle w:val="Default"/>
        <w:ind w:left="2160" w:hanging="720"/>
        <w:rPr>
          <w:rFonts w:ascii="Arial" w:hAnsi="Arial" w:cs="Arial"/>
          <w:color w:val="auto"/>
          <w:sz w:val="19"/>
          <w:szCs w:val="19"/>
        </w:rPr>
      </w:pPr>
      <w:r w:rsidRPr="0037697D">
        <w:rPr>
          <w:rFonts w:ascii="Arial" w:hAnsi="Arial" w:cs="Arial"/>
          <w:color w:val="auto"/>
          <w:sz w:val="19"/>
          <w:szCs w:val="19"/>
        </w:rPr>
        <w:t xml:space="preserve">(ii) </w:t>
      </w:r>
      <w:r w:rsidRPr="0037697D">
        <w:rPr>
          <w:rFonts w:ascii="Arial" w:hAnsi="Arial" w:cs="Arial"/>
          <w:color w:val="auto"/>
          <w:sz w:val="19"/>
          <w:szCs w:val="19"/>
        </w:rPr>
        <w:tab/>
        <w:t>Hulls: All yachts are required to have displayed in a contrasting colour and in letters and numbers at least 50mm in size, on both sides of the hull or on their transom, the name of the yacht, sail number and Club of registration (</w:t>
      </w:r>
      <w:r w:rsidR="00B319BA" w:rsidRPr="0037697D">
        <w:rPr>
          <w:rFonts w:ascii="Arial" w:hAnsi="Arial" w:cs="Arial"/>
          <w:color w:val="auto"/>
          <w:sz w:val="19"/>
          <w:szCs w:val="19"/>
        </w:rPr>
        <w:t xml:space="preserve">e.g. </w:t>
      </w:r>
      <w:r w:rsidRPr="0037697D">
        <w:rPr>
          <w:rFonts w:ascii="Arial" w:hAnsi="Arial" w:cs="Arial"/>
          <w:bCs/>
          <w:color w:val="auto"/>
          <w:sz w:val="19"/>
          <w:szCs w:val="19"/>
        </w:rPr>
        <w:t>GFS</w:t>
      </w:r>
      <w:r w:rsidR="003959B2" w:rsidRPr="0037697D">
        <w:rPr>
          <w:rFonts w:ascii="Arial" w:hAnsi="Arial" w:cs="Arial"/>
          <w:color w:val="auto"/>
          <w:sz w:val="19"/>
          <w:szCs w:val="19"/>
        </w:rPr>
        <w:t>).</w:t>
      </w:r>
    </w:p>
    <w:p w14:paraId="368F8EB6" w14:textId="77777777" w:rsidR="00886860" w:rsidRPr="0037697D" w:rsidRDefault="00886860" w:rsidP="00886860">
      <w:pPr>
        <w:pStyle w:val="Default"/>
        <w:rPr>
          <w:rFonts w:ascii="Arial" w:hAnsi="Arial" w:cs="Arial"/>
          <w:sz w:val="19"/>
          <w:szCs w:val="19"/>
        </w:rPr>
      </w:pPr>
    </w:p>
    <w:p w14:paraId="3C629EBB" w14:textId="77777777" w:rsidR="00CE4193" w:rsidRPr="0037697D" w:rsidRDefault="00CE4193" w:rsidP="009D5FEC">
      <w:pPr>
        <w:pStyle w:val="CM32"/>
        <w:spacing w:after="0" w:line="218" w:lineRule="atLeast"/>
        <w:ind w:left="1440" w:right="100" w:hanging="720"/>
        <w:rPr>
          <w:rFonts w:ascii="Arial" w:hAnsi="Arial" w:cs="Arial"/>
          <w:sz w:val="19"/>
          <w:szCs w:val="19"/>
        </w:rPr>
      </w:pPr>
      <w:r w:rsidRPr="0037697D">
        <w:rPr>
          <w:rFonts w:ascii="Arial" w:hAnsi="Arial" w:cs="Arial"/>
          <w:sz w:val="19"/>
          <w:szCs w:val="19"/>
        </w:rPr>
        <w:t>g</w:t>
      </w:r>
      <w:r w:rsidRPr="0037697D">
        <w:rPr>
          <w:rFonts w:ascii="Arial" w:hAnsi="Arial" w:cs="Arial"/>
          <w:sz w:val="19"/>
          <w:szCs w:val="19"/>
        </w:rPr>
        <w:tab/>
        <w:t xml:space="preserve">The Sailing Secretary, or </w:t>
      </w:r>
      <w:r w:rsidR="008D1631" w:rsidRPr="0037697D">
        <w:rPr>
          <w:rFonts w:ascii="Arial" w:hAnsi="Arial" w:cs="Arial"/>
          <w:sz w:val="19"/>
          <w:szCs w:val="19"/>
        </w:rPr>
        <w:t xml:space="preserve">their </w:t>
      </w:r>
      <w:r w:rsidRPr="0037697D">
        <w:rPr>
          <w:rFonts w:ascii="Arial" w:hAnsi="Arial" w:cs="Arial"/>
          <w:sz w:val="19"/>
          <w:szCs w:val="19"/>
        </w:rPr>
        <w:t xml:space="preserve">delegate (if racing), may communicate with the starter during a race to advise on course changes if necessary. </w:t>
      </w:r>
    </w:p>
    <w:p w14:paraId="2E7031C5" w14:textId="77777777" w:rsidR="00886860" w:rsidRPr="0037697D" w:rsidRDefault="00886860" w:rsidP="00886860">
      <w:pPr>
        <w:pStyle w:val="Default"/>
        <w:rPr>
          <w:rFonts w:ascii="Arial" w:hAnsi="Arial" w:cs="Arial"/>
          <w:sz w:val="19"/>
          <w:szCs w:val="19"/>
        </w:rPr>
      </w:pPr>
    </w:p>
    <w:p w14:paraId="21321122" w14:textId="77777777" w:rsidR="0025561E" w:rsidRDefault="00CE4193" w:rsidP="0025561E">
      <w:pPr>
        <w:pStyle w:val="CM32"/>
        <w:spacing w:after="0" w:line="216" w:lineRule="atLeast"/>
        <w:ind w:left="1440" w:right="543" w:hanging="720"/>
        <w:rPr>
          <w:rFonts w:ascii="Arial" w:hAnsi="Arial" w:cs="Arial"/>
          <w:sz w:val="19"/>
          <w:szCs w:val="19"/>
        </w:rPr>
      </w:pPr>
      <w:r w:rsidRPr="008A2612">
        <w:rPr>
          <w:rFonts w:ascii="Arial" w:hAnsi="Arial" w:cs="Arial"/>
          <w:sz w:val="19"/>
          <w:szCs w:val="19"/>
        </w:rPr>
        <w:t>h</w:t>
      </w:r>
      <w:r w:rsidRPr="008A2612">
        <w:rPr>
          <w:rFonts w:ascii="Arial" w:hAnsi="Arial" w:cs="Arial"/>
          <w:sz w:val="19"/>
          <w:szCs w:val="19"/>
        </w:rPr>
        <w:tab/>
        <w:t xml:space="preserve">All yachts </w:t>
      </w:r>
      <w:r w:rsidR="00280F27" w:rsidRPr="008A2612">
        <w:rPr>
          <w:rFonts w:ascii="Arial" w:hAnsi="Arial" w:cs="Arial"/>
          <w:sz w:val="19"/>
          <w:szCs w:val="19"/>
        </w:rPr>
        <w:t xml:space="preserve">with moveable keels </w:t>
      </w:r>
      <w:r w:rsidRPr="008A2612">
        <w:rPr>
          <w:rFonts w:ascii="Arial" w:hAnsi="Arial" w:cs="Arial"/>
          <w:sz w:val="19"/>
          <w:szCs w:val="19"/>
        </w:rPr>
        <w:t>mus</w:t>
      </w:r>
      <w:r w:rsidR="006F4697" w:rsidRPr="008A2612">
        <w:rPr>
          <w:rFonts w:ascii="Arial" w:hAnsi="Arial" w:cs="Arial"/>
          <w:sz w:val="19"/>
          <w:szCs w:val="19"/>
        </w:rPr>
        <w:t>t have their centre</w:t>
      </w:r>
      <w:r w:rsidR="00D13B57">
        <w:rPr>
          <w:rFonts w:ascii="Arial" w:hAnsi="Arial" w:cs="Arial"/>
          <w:sz w:val="19"/>
          <w:szCs w:val="19"/>
        </w:rPr>
        <w:t>-</w:t>
      </w:r>
      <w:r w:rsidRPr="008A2612">
        <w:rPr>
          <w:rFonts w:ascii="Arial" w:hAnsi="Arial" w:cs="Arial"/>
          <w:sz w:val="19"/>
          <w:szCs w:val="19"/>
        </w:rPr>
        <w:t xml:space="preserve">board or swing-keel locked down </w:t>
      </w:r>
      <w:r w:rsidRPr="008A2612">
        <w:rPr>
          <w:rFonts w:ascii="Arial" w:hAnsi="Arial" w:cs="Arial"/>
          <w:bCs/>
          <w:sz w:val="19"/>
          <w:szCs w:val="19"/>
        </w:rPr>
        <w:t>at all times</w:t>
      </w:r>
      <w:r w:rsidRPr="008A2612">
        <w:rPr>
          <w:rFonts w:ascii="Arial" w:hAnsi="Arial" w:cs="Arial"/>
          <w:sz w:val="19"/>
          <w:szCs w:val="19"/>
        </w:rPr>
        <w:t xml:space="preserve"> when racing. </w:t>
      </w:r>
    </w:p>
    <w:p w14:paraId="18C81288" w14:textId="77777777" w:rsidR="0025561E" w:rsidRDefault="0025561E" w:rsidP="0025561E">
      <w:pPr>
        <w:pStyle w:val="CM32"/>
        <w:spacing w:after="0" w:line="216" w:lineRule="atLeast"/>
        <w:ind w:left="1440" w:right="543" w:hanging="720"/>
        <w:rPr>
          <w:rFonts w:ascii="Arial" w:hAnsi="Arial" w:cs="Arial"/>
          <w:sz w:val="19"/>
          <w:szCs w:val="19"/>
        </w:rPr>
      </w:pPr>
    </w:p>
    <w:p w14:paraId="4E7BA254" w14:textId="77777777" w:rsidR="00E2020F" w:rsidRPr="008A2612" w:rsidRDefault="00370DF2" w:rsidP="0025561E">
      <w:pPr>
        <w:pStyle w:val="CM32"/>
        <w:spacing w:after="0" w:line="216" w:lineRule="atLeast"/>
        <w:ind w:left="1440" w:right="543" w:hanging="720"/>
        <w:rPr>
          <w:rFonts w:ascii="Arial" w:hAnsi="Arial" w:cs="Arial"/>
          <w:sz w:val="19"/>
          <w:szCs w:val="19"/>
        </w:rPr>
      </w:pPr>
      <w:r w:rsidRPr="008A2612">
        <w:rPr>
          <w:rFonts w:ascii="Arial" w:hAnsi="Arial" w:cs="Arial"/>
          <w:sz w:val="19"/>
          <w:szCs w:val="19"/>
        </w:rPr>
        <w:t>i</w:t>
      </w:r>
      <w:r w:rsidR="00DB4BE7" w:rsidRPr="008A2612">
        <w:rPr>
          <w:rFonts w:ascii="Arial" w:hAnsi="Arial" w:cs="Arial"/>
          <w:sz w:val="19"/>
          <w:szCs w:val="19"/>
        </w:rPr>
        <w:tab/>
        <w:t>If a y</w:t>
      </w:r>
      <w:r w:rsidR="00473A58" w:rsidRPr="008A2612">
        <w:rPr>
          <w:rFonts w:ascii="Arial" w:hAnsi="Arial" w:cs="Arial"/>
          <w:sz w:val="19"/>
          <w:szCs w:val="19"/>
        </w:rPr>
        <w:t xml:space="preserve">acht retires from a race </w:t>
      </w:r>
      <w:r w:rsidR="00526DE1" w:rsidRPr="00526DE1">
        <w:rPr>
          <w:rFonts w:ascii="Arial" w:hAnsi="Arial" w:cs="Arial"/>
          <w:sz w:val="19"/>
          <w:szCs w:val="19"/>
        </w:rPr>
        <w:t xml:space="preserve">the starter </w:t>
      </w:r>
      <w:r w:rsidR="00526DE1" w:rsidRPr="00526DE1">
        <w:rPr>
          <w:rFonts w:ascii="Arial" w:hAnsi="Arial" w:cs="Arial"/>
          <w:b/>
          <w:sz w:val="19"/>
          <w:szCs w:val="19"/>
        </w:rPr>
        <w:t>must</w:t>
      </w:r>
      <w:r w:rsidR="00526DE1" w:rsidRPr="00526DE1">
        <w:rPr>
          <w:rFonts w:ascii="Arial" w:hAnsi="Arial" w:cs="Arial"/>
          <w:sz w:val="19"/>
          <w:szCs w:val="19"/>
        </w:rPr>
        <w:t xml:space="preserve"> be</w:t>
      </w:r>
      <w:r w:rsidR="007C16AB" w:rsidRPr="00526DE1">
        <w:rPr>
          <w:rFonts w:ascii="Arial" w:hAnsi="Arial" w:cs="Arial"/>
          <w:sz w:val="19"/>
          <w:szCs w:val="19"/>
        </w:rPr>
        <w:t xml:space="preserve"> </w:t>
      </w:r>
      <w:r w:rsidR="00DB4BE7" w:rsidRPr="00526DE1">
        <w:rPr>
          <w:rFonts w:ascii="Arial" w:hAnsi="Arial" w:cs="Arial"/>
          <w:sz w:val="19"/>
          <w:szCs w:val="19"/>
        </w:rPr>
        <w:t>inform</w:t>
      </w:r>
      <w:r w:rsidR="00526DE1" w:rsidRPr="00526DE1">
        <w:rPr>
          <w:rFonts w:ascii="Arial" w:hAnsi="Arial" w:cs="Arial"/>
          <w:sz w:val="19"/>
          <w:szCs w:val="19"/>
        </w:rPr>
        <w:t>ed</w:t>
      </w:r>
      <w:r w:rsidR="0025561E" w:rsidRPr="00526DE1">
        <w:rPr>
          <w:rFonts w:ascii="Arial" w:hAnsi="Arial" w:cs="Arial"/>
          <w:sz w:val="19"/>
          <w:szCs w:val="19"/>
        </w:rPr>
        <w:t xml:space="preserve"> either by hail</w:t>
      </w:r>
      <w:r w:rsidR="00A13D18">
        <w:rPr>
          <w:rFonts w:ascii="Arial" w:hAnsi="Arial" w:cs="Arial"/>
          <w:sz w:val="19"/>
          <w:szCs w:val="19"/>
        </w:rPr>
        <w:t xml:space="preserve"> to the starter</w:t>
      </w:r>
      <w:r w:rsidR="0025561E" w:rsidRPr="00526DE1">
        <w:rPr>
          <w:rFonts w:ascii="Arial" w:hAnsi="Arial" w:cs="Arial"/>
          <w:sz w:val="19"/>
          <w:szCs w:val="19"/>
        </w:rPr>
        <w:t>,</w:t>
      </w:r>
      <w:r w:rsidR="00DB4BE7" w:rsidRPr="00526DE1">
        <w:rPr>
          <w:rFonts w:ascii="Arial" w:hAnsi="Arial" w:cs="Arial"/>
          <w:sz w:val="19"/>
          <w:szCs w:val="19"/>
        </w:rPr>
        <w:t xml:space="preserve"> phone call </w:t>
      </w:r>
      <w:r w:rsidR="0025561E" w:rsidRPr="00526DE1">
        <w:rPr>
          <w:rFonts w:ascii="Arial" w:hAnsi="Arial" w:cs="Arial"/>
          <w:sz w:val="19"/>
          <w:szCs w:val="19"/>
        </w:rPr>
        <w:t>to the club 9436</w:t>
      </w:r>
      <w:r w:rsidR="0025561E">
        <w:rPr>
          <w:rFonts w:ascii="Arial" w:hAnsi="Arial" w:cs="Arial"/>
          <w:sz w:val="19"/>
          <w:szCs w:val="19"/>
        </w:rPr>
        <w:t xml:space="preserve"> 1901 or by VHS Channel 72.</w:t>
      </w:r>
    </w:p>
    <w:p w14:paraId="780F4FD2" w14:textId="77777777" w:rsidR="00886860" w:rsidRPr="00886860" w:rsidRDefault="00886860" w:rsidP="00886860">
      <w:pPr>
        <w:pStyle w:val="Default"/>
      </w:pPr>
    </w:p>
    <w:p w14:paraId="7E762D49" w14:textId="77777777" w:rsidR="00DB4BE7" w:rsidRPr="002F0798" w:rsidRDefault="00A42CE2" w:rsidP="00DB4BE7">
      <w:pPr>
        <w:pStyle w:val="CM32"/>
        <w:spacing w:after="0" w:line="216" w:lineRule="atLeast"/>
        <w:ind w:left="1440" w:right="375" w:hanging="720"/>
        <w:rPr>
          <w:rFonts w:ascii="Arial" w:hAnsi="Arial" w:cs="Arial"/>
          <w:sz w:val="19"/>
          <w:szCs w:val="19"/>
        </w:rPr>
      </w:pPr>
      <w:r>
        <w:rPr>
          <w:rFonts w:ascii="Arial" w:hAnsi="Arial" w:cs="Arial"/>
          <w:sz w:val="19"/>
          <w:szCs w:val="19"/>
        </w:rPr>
        <w:t>j</w:t>
      </w:r>
      <w:r w:rsidR="00DB4BE7" w:rsidRPr="00806179">
        <w:rPr>
          <w:rFonts w:ascii="Arial" w:hAnsi="Arial" w:cs="Arial"/>
          <w:sz w:val="19"/>
          <w:szCs w:val="19"/>
        </w:rPr>
        <w:tab/>
        <w:t>Retractable spinnaker poles and other outriggers are allowed when these are part of the design of the yacht</w:t>
      </w:r>
      <w:r w:rsidR="00DB4BE7" w:rsidRPr="002F0798">
        <w:rPr>
          <w:rFonts w:ascii="Arial" w:hAnsi="Arial" w:cs="Arial"/>
          <w:sz w:val="19"/>
          <w:szCs w:val="19"/>
        </w:rPr>
        <w:t xml:space="preserve">.  This changes RRS Rule </w:t>
      </w:r>
      <w:r w:rsidR="00A056A8">
        <w:rPr>
          <w:rFonts w:ascii="Arial" w:hAnsi="Arial" w:cs="Arial"/>
          <w:sz w:val="19"/>
          <w:szCs w:val="19"/>
        </w:rPr>
        <w:t>55.</w:t>
      </w:r>
      <w:r w:rsidR="00DB4BE7" w:rsidRPr="002F0798">
        <w:rPr>
          <w:rFonts w:ascii="Arial" w:hAnsi="Arial" w:cs="Arial"/>
          <w:sz w:val="19"/>
          <w:szCs w:val="19"/>
        </w:rPr>
        <w:t xml:space="preserve"> </w:t>
      </w:r>
    </w:p>
    <w:p w14:paraId="16B44F6B" w14:textId="77777777" w:rsidR="007D0B9B" w:rsidRPr="002F0798" w:rsidRDefault="007D0B9B" w:rsidP="007D0B9B">
      <w:pPr>
        <w:pStyle w:val="Default"/>
        <w:rPr>
          <w:color w:val="auto"/>
        </w:rPr>
      </w:pPr>
    </w:p>
    <w:p w14:paraId="1E578621" w14:textId="77777777" w:rsidR="00370DF2" w:rsidRDefault="00370DF2" w:rsidP="00370DF2">
      <w:pPr>
        <w:pStyle w:val="CM32"/>
        <w:spacing w:after="0" w:line="218" w:lineRule="atLeast"/>
        <w:ind w:left="1435" w:right="100" w:hanging="900"/>
        <w:rPr>
          <w:rFonts w:ascii="Arial" w:hAnsi="Arial" w:cs="Arial"/>
          <w:sz w:val="19"/>
          <w:szCs w:val="19"/>
        </w:rPr>
      </w:pPr>
      <w:r>
        <w:rPr>
          <w:rFonts w:ascii="Arial" w:hAnsi="Arial" w:cs="Arial"/>
          <w:sz w:val="19"/>
          <w:szCs w:val="19"/>
        </w:rPr>
        <w:t xml:space="preserve">   k</w:t>
      </w:r>
      <w:r w:rsidRPr="00806179">
        <w:rPr>
          <w:rFonts w:ascii="Arial" w:hAnsi="Arial" w:cs="Arial"/>
          <w:sz w:val="19"/>
          <w:szCs w:val="19"/>
        </w:rPr>
        <w:tab/>
        <w:t>Safety equipment spot checks</w:t>
      </w:r>
      <w:r w:rsidR="00526DE1">
        <w:rPr>
          <w:rFonts w:ascii="Arial" w:hAnsi="Arial" w:cs="Arial"/>
          <w:sz w:val="19"/>
          <w:szCs w:val="19"/>
        </w:rPr>
        <w:t xml:space="preserve"> may be held during the season.</w:t>
      </w:r>
      <w:r w:rsidRPr="00806179">
        <w:rPr>
          <w:rFonts w:ascii="Arial" w:hAnsi="Arial" w:cs="Arial"/>
          <w:sz w:val="19"/>
          <w:szCs w:val="19"/>
        </w:rPr>
        <w:t xml:space="preserve"> If indicated by the presence of the club launch at the finish of the race, immediately a yacht finishes it is to display the nominated piece of safety equipment to the duty crew in the club launch </w:t>
      </w:r>
      <w:r w:rsidR="00526DE1">
        <w:rPr>
          <w:rFonts w:ascii="Arial" w:hAnsi="Arial" w:cs="Arial"/>
          <w:sz w:val="19"/>
          <w:szCs w:val="19"/>
        </w:rPr>
        <w:t xml:space="preserve">moored beyond the finish line. </w:t>
      </w:r>
      <w:r w:rsidRPr="00806179">
        <w:rPr>
          <w:rFonts w:ascii="Arial" w:hAnsi="Arial" w:cs="Arial"/>
          <w:sz w:val="19"/>
          <w:szCs w:val="19"/>
        </w:rPr>
        <w:t>Failure to display the item will result in the forfeit of all points from this race and</w:t>
      </w:r>
      <w:r w:rsidR="00526DE1">
        <w:rPr>
          <w:rFonts w:ascii="Arial" w:hAnsi="Arial" w:cs="Arial"/>
          <w:sz w:val="19"/>
          <w:szCs w:val="19"/>
        </w:rPr>
        <w:t xml:space="preserve"> previous races in the series.</w:t>
      </w:r>
      <w:r w:rsidR="00B25628">
        <w:rPr>
          <w:rFonts w:ascii="Arial" w:hAnsi="Arial" w:cs="Arial"/>
          <w:sz w:val="19"/>
          <w:szCs w:val="19"/>
        </w:rPr>
        <w:t xml:space="preserve"> </w:t>
      </w:r>
      <w:r w:rsidRPr="00806179">
        <w:rPr>
          <w:rFonts w:ascii="Arial" w:hAnsi="Arial" w:cs="Arial"/>
          <w:sz w:val="19"/>
          <w:szCs w:val="19"/>
        </w:rPr>
        <w:t xml:space="preserve">The club launch will not display a </w:t>
      </w:r>
      <w:r w:rsidR="0046664B" w:rsidRPr="0046664B">
        <w:rPr>
          <w:rFonts w:ascii="Arial" w:hAnsi="Arial" w:cs="Arial"/>
          <w:b/>
          <w:sz w:val="19"/>
          <w:szCs w:val="19"/>
        </w:rPr>
        <w:t>blue</w:t>
      </w:r>
      <w:r w:rsidRPr="00806179">
        <w:rPr>
          <w:rFonts w:ascii="Arial" w:hAnsi="Arial" w:cs="Arial"/>
          <w:sz w:val="19"/>
          <w:szCs w:val="19"/>
        </w:rPr>
        <w:t xml:space="preserve"> flag and is not part of the finish line.</w:t>
      </w:r>
    </w:p>
    <w:p w14:paraId="1EC153B1" w14:textId="77777777" w:rsidR="00370DF2" w:rsidRDefault="00370DF2" w:rsidP="00370DF2">
      <w:pPr>
        <w:pStyle w:val="Default"/>
        <w:rPr>
          <w:color w:val="auto"/>
        </w:rPr>
      </w:pPr>
    </w:p>
    <w:p w14:paraId="79B46D83" w14:textId="77777777" w:rsidR="00370DF2" w:rsidRPr="00D17EBD" w:rsidRDefault="00370DF2" w:rsidP="00370DF2">
      <w:pPr>
        <w:pStyle w:val="CM32"/>
        <w:spacing w:after="0" w:line="218" w:lineRule="atLeast"/>
        <w:ind w:left="1435" w:right="100" w:hanging="900"/>
        <w:rPr>
          <w:rFonts w:ascii="Arial" w:hAnsi="Arial" w:cs="Arial"/>
          <w:sz w:val="19"/>
          <w:szCs w:val="19"/>
        </w:rPr>
      </w:pPr>
      <w:r>
        <w:rPr>
          <w:rFonts w:ascii="Arial" w:hAnsi="Arial" w:cs="Arial"/>
          <w:sz w:val="19"/>
          <w:szCs w:val="19"/>
        </w:rPr>
        <w:t xml:space="preserve">   l</w:t>
      </w:r>
      <w:r w:rsidRPr="00D17EBD">
        <w:rPr>
          <w:rFonts w:ascii="Arial" w:hAnsi="Arial" w:cs="Arial"/>
          <w:sz w:val="19"/>
          <w:szCs w:val="19"/>
        </w:rPr>
        <w:tab/>
        <w:t xml:space="preserve">Bow mounted </w:t>
      </w:r>
      <w:r w:rsidRPr="00E858F4">
        <w:rPr>
          <w:rFonts w:ascii="Arial" w:hAnsi="Arial" w:cs="Arial"/>
          <w:sz w:val="19"/>
          <w:szCs w:val="19"/>
        </w:rPr>
        <w:t xml:space="preserve">anchors </w:t>
      </w:r>
      <w:r w:rsidR="00B429AF" w:rsidRPr="00E858F4">
        <w:rPr>
          <w:rFonts w:ascii="Arial" w:hAnsi="Arial" w:cs="Arial"/>
          <w:sz w:val="19"/>
          <w:szCs w:val="19"/>
        </w:rPr>
        <w:t xml:space="preserve">that extend beyond the gunwale or extended gunwale </w:t>
      </w:r>
      <w:r w:rsidRPr="00E858F4">
        <w:rPr>
          <w:rFonts w:ascii="Arial" w:hAnsi="Arial" w:cs="Arial"/>
          <w:sz w:val="19"/>
          <w:szCs w:val="19"/>
        </w:rPr>
        <w:t>are</w:t>
      </w:r>
      <w:r w:rsidR="00526DE1">
        <w:rPr>
          <w:rFonts w:ascii="Arial" w:hAnsi="Arial" w:cs="Arial"/>
          <w:sz w:val="19"/>
          <w:szCs w:val="19"/>
        </w:rPr>
        <w:t xml:space="preserve"> not permitted in GFS races. </w:t>
      </w:r>
      <w:r w:rsidRPr="00D17EBD">
        <w:rPr>
          <w:rFonts w:ascii="Arial" w:hAnsi="Arial" w:cs="Arial"/>
          <w:sz w:val="19"/>
          <w:szCs w:val="19"/>
        </w:rPr>
        <w:t>Anchors should be stowed in lockers or below decks where they can be deployed immediately.</w:t>
      </w:r>
    </w:p>
    <w:p w14:paraId="19DA2DFB" w14:textId="77777777" w:rsidR="00370DF2" w:rsidRDefault="00370DF2" w:rsidP="00370DF2">
      <w:pPr>
        <w:pStyle w:val="CM32"/>
        <w:spacing w:after="0" w:line="218" w:lineRule="atLeast"/>
        <w:ind w:right="100"/>
        <w:rPr>
          <w:rFonts w:ascii="Arial" w:hAnsi="Arial" w:cs="Arial"/>
          <w:sz w:val="19"/>
          <w:szCs w:val="19"/>
        </w:rPr>
      </w:pPr>
    </w:p>
    <w:p w14:paraId="6222C588" w14:textId="77777777" w:rsidR="00370DF2" w:rsidRDefault="00370DF2" w:rsidP="00370DF2">
      <w:pPr>
        <w:pStyle w:val="CM32"/>
        <w:spacing w:after="0" w:line="218" w:lineRule="atLeast"/>
        <w:ind w:left="1435" w:right="100" w:hanging="900"/>
        <w:rPr>
          <w:rFonts w:ascii="Arial" w:hAnsi="Arial" w:cs="Arial"/>
          <w:sz w:val="19"/>
          <w:szCs w:val="19"/>
        </w:rPr>
      </w:pPr>
      <w:r>
        <w:rPr>
          <w:rFonts w:ascii="Arial" w:hAnsi="Arial" w:cs="Arial"/>
          <w:sz w:val="19"/>
          <w:szCs w:val="19"/>
        </w:rPr>
        <w:t xml:space="preserve">   m</w:t>
      </w:r>
      <w:r w:rsidRPr="00D17EBD">
        <w:rPr>
          <w:rFonts w:ascii="Arial" w:hAnsi="Arial" w:cs="Arial"/>
          <w:sz w:val="19"/>
          <w:szCs w:val="19"/>
        </w:rPr>
        <w:tab/>
        <w:t>It is a NSW Maritime requirement that navigation lights must be displayed between sunset and sunrise and during times of restricted visibility.</w:t>
      </w:r>
    </w:p>
    <w:p w14:paraId="6B00D9F4" w14:textId="77777777" w:rsidR="00B82EB2" w:rsidRPr="00B82EB2" w:rsidRDefault="00B82EB2" w:rsidP="00B82EB2">
      <w:pPr>
        <w:pStyle w:val="Default"/>
        <w:rPr>
          <w:rFonts w:ascii="Arial" w:hAnsi="Arial" w:cs="Arial"/>
          <w:sz w:val="19"/>
          <w:szCs w:val="19"/>
        </w:rPr>
      </w:pPr>
    </w:p>
    <w:p w14:paraId="1AB666E5" w14:textId="77777777" w:rsidR="0087182D" w:rsidRPr="00370DF2" w:rsidRDefault="0087182D" w:rsidP="00370DF2">
      <w:pPr>
        <w:pStyle w:val="Default"/>
      </w:pPr>
    </w:p>
    <w:p w14:paraId="62961F67" w14:textId="77777777" w:rsidR="00370DF2" w:rsidRPr="00806179" w:rsidRDefault="00B82EB2" w:rsidP="00370DF2">
      <w:pPr>
        <w:pStyle w:val="Default"/>
        <w:rPr>
          <w:rFonts w:ascii="Arial" w:hAnsi="Arial" w:cs="Arial"/>
          <w:b/>
          <w:bCs/>
          <w:color w:val="auto"/>
          <w:sz w:val="22"/>
          <w:szCs w:val="22"/>
          <w:u w:val="single"/>
        </w:rPr>
      </w:pPr>
      <w:r>
        <w:rPr>
          <w:rFonts w:ascii="Arial" w:hAnsi="Arial" w:cs="Arial"/>
          <w:b/>
          <w:color w:val="auto"/>
          <w:sz w:val="22"/>
          <w:szCs w:val="22"/>
        </w:rPr>
        <w:br w:type="page"/>
      </w:r>
      <w:r w:rsidR="00370DF2" w:rsidRPr="00806179">
        <w:rPr>
          <w:rFonts w:ascii="Arial" w:hAnsi="Arial" w:cs="Arial"/>
          <w:b/>
          <w:color w:val="auto"/>
          <w:sz w:val="22"/>
          <w:szCs w:val="22"/>
        </w:rPr>
        <w:lastRenderedPageBreak/>
        <w:t>2</w:t>
      </w:r>
      <w:r w:rsidR="00370DF2">
        <w:rPr>
          <w:rFonts w:ascii="Arial" w:hAnsi="Arial" w:cs="Arial"/>
          <w:b/>
          <w:color w:val="auto"/>
          <w:sz w:val="22"/>
          <w:szCs w:val="22"/>
        </w:rPr>
        <w:t>5</w:t>
      </w:r>
      <w:r w:rsidR="00370DF2" w:rsidRPr="00806179">
        <w:rPr>
          <w:rFonts w:ascii="Arial" w:hAnsi="Arial" w:cs="Arial"/>
          <w:b/>
          <w:color w:val="auto"/>
          <w:sz w:val="22"/>
          <w:szCs w:val="22"/>
        </w:rPr>
        <w:t>.</w:t>
      </w:r>
      <w:r w:rsidR="00370DF2" w:rsidRPr="00806179">
        <w:rPr>
          <w:rFonts w:ascii="Arial" w:hAnsi="Arial" w:cs="Arial"/>
          <w:color w:val="auto"/>
          <w:sz w:val="19"/>
          <w:szCs w:val="19"/>
        </w:rPr>
        <w:t xml:space="preserve"> </w:t>
      </w:r>
      <w:r w:rsidR="00370DF2" w:rsidRPr="00806179">
        <w:rPr>
          <w:rFonts w:ascii="Arial" w:hAnsi="Arial" w:cs="Arial"/>
          <w:color w:val="auto"/>
          <w:sz w:val="19"/>
          <w:szCs w:val="19"/>
        </w:rPr>
        <w:tab/>
      </w:r>
      <w:r w:rsidR="00370DF2" w:rsidRPr="00806179">
        <w:rPr>
          <w:rFonts w:ascii="Arial" w:hAnsi="Arial" w:cs="Arial"/>
          <w:b/>
          <w:bCs/>
          <w:color w:val="auto"/>
          <w:sz w:val="22"/>
          <w:szCs w:val="22"/>
          <w:u w:val="single"/>
        </w:rPr>
        <w:t xml:space="preserve">Special Regulations (continued). </w:t>
      </w:r>
    </w:p>
    <w:p w14:paraId="343FA5CF" w14:textId="77777777" w:rsidR="00370DF2" w:rsidRDefault="00370DF2" w:rsidP="009D5FEC">
      <w:pPr>
        <w:pStyle w:val="CM32"/>
        <w:spacing w:after="0" w:line="216" w:lineRule="atLeast"/>
        <w:ind w:left="535" w:firstLine="185"/>
        <w:rPr>
          <w:rFonts w:ascii="Arial" w:hAnsi="Arial" w:cs="Arial"/>
          <w:sz w:val="19"/>
          <w:szCs w:val="19"/>
        </w:rPr>
      </w:pPr>
    </w:p>
    <w:p w14:paraId="08C8C58D" w14:textId="77777777" w:rsidR="00CE4193" w:rsidRPr="00830A08" w:rsidRDefault="00370DF2" w:rsidP="009D5FEC">
      <w:pPr>
        <w:pStyle w:val="CM32"/>
        <w:spacing w:after="0" w:line="216" w:lineRule="atLeast"/>
        <w:ind w:left="535" w:firstLine="185"/>
        <w:rPr>
          <w:rFonts w:ascii="Arial" w:hAnsi="Arial" w:cs="Arial"/>
          <w:bCs/>
          <w:sz w:val="19"/>
          <w:szCs w:val="19"/>
        </w:rPr>
      </w:pPr>
      <w:r w:rsidRPr="00830A08">
        <w:rPr>
          <w:rFonts w:ascii="Arial" w:hAnsi="Arial" w:cs="Arial"/>
          <w:sz w:val="19"/>
          <w:szCs w:val="19"/>
        </w:rPr>
        <w:t xml:space="preserve">   </w:t>
      </w:r>
      <w:r w:rsidR="00DA4404" w:rsidRPr="00830A08">
        <w:rPr>
          <w:rFonts w:ascii="Arial" w:hAnsi="Arial" w:cs="Arial"/>
          <w:sz w:val="19"/>
          <w:szCs w:val="19"/>
        </w:rPr>
        <w:t>n</w:t>
      </w:r>
      <w:r w:rsidR="00CE4193" w:rsidRPr="00830A08">
        <w:rPr>
          <w:rFonts w:ascii="Arial" w:hAnsi="Arial" w:cs="Arial"/>
          <w:sz w:val="19"/>
          <w:szCs w:val="19"/>
        </w:rPr>
        <w:tab/>
      </w:r>
      <w:r w:rsidR="00CE4193" w:rsidRPr="0037697D">
        <w:rPr>
          <w:rFonts w:ascii="Arial" w:hAnsi="Arial" w:cs="Arial"/>
          <w:b/>
          <w:bCs/>
          <w:sz w:val="19"/>
          <w:szCs w:val="19"/>
        </w:rPr>
        <w:t>Prohibited Areas</w:t>
      </w:r>
      <w:r w:rsidR="00CE4193" w:rsidRPr="00830A08">
        <w:rPr>
          <w:rFonts w:ascii="Arial" w:hAnsi="Arial" w:cs="Arial"/>
          <w:bCs/>
          <w:sz w:val="19"/>
          <w:szCs w:val="19"/>
        </w:rPr>
        <w:t xml:space="preserve">  </w:t>
      </w:r>
    </w:p>
    <w:p w14:paraId="194F736A" w14:textId="77777777" w:rsidR="00982A4B" w:rsidRPr="00982A4B" w:rsidRDefault="00982A4B" w:rsidP="00982A4B">
      <w:pPr>
        <w:pStyle w:val="Default"/>
        <w:rPr>
          <w:sz w:val="8"/>
          <w:szCs w:val="8"/>
        </w:rPr>
      </w:pPr>
    </w:p>
    <w:p w14:paraId="180B5E09" w14:textId="77777777" w:rsidR="00E73361" w:rsidRDefault="00E73361" w:rsidP="00E73361">
      <w:pPr>
        <w:pStyle w:val="Default"/>
        <w:ind w:left="2160" w:hanging="720"/>
        <w:rPr>
          <w:rFonts w:ascii="Arial" w:hAnsi="Arial" w:cs="Arial"/>
          <w:color w:val="auto"/>
          <w:sz w:val="19"/>
          <w:szCs w:val="19"/>
        </w:rPr>
      </w:pPr>
      <w:r w:rsidRPr="00212134">
        <w:rPr>
          <w:rFonts w:ascii="Arial" w:hAnsi="Arial" w:cs="Arial"/>
          <w:color w:val="auto"/>
          <w:sz w:val="19"/>
          <w:szCs w:val="19"/>
        </w:rPr>
        <w:t>(i)</w:t>
      </w:r>
      <w:r>
        <w:rPr>
          <w:rFonts w:ascii="Arial" w:hAnsi="Arial" w:cs="Arial"/>
          <w:color w:val="auto"/>
          <w:sz w:val="19"/>
          <w:szCs w:val="19"/>
        </w:rPr>
        <w:tab/>
      </w:r>
      <w:r w:rsidR="00CE4193" w:rsidRPr="002F0798">
        <w:rPr>
          <w:rFonts w:ascii="Arial" w:hAnsi="Arial" w:cs="Arial"/>
          <w:color w:val="auto"/>
          <w:sz w:val="19"/>
          <w:szCs w:val="19"/>
        </w:rPr>
        <w:t xml:space="preserve">All areas enclosed by </w:t>
      </w:r>
      <w:r w:rsidR="00CE4193" w:rsidRPr="002F0798">
        <w:rPr>
          <w:rFonts w:ascii="Arial" w:hAnsi="Arial" w:cs="Arial"/>
          <w:b/>
          <w:color w:val="auto"/>
          <w:sz w:val="19"/>
          <w:szCs w:val="19"/>
        </w:rPr>
        <w:t>private moorings</w:t>
      </w:r>
      <w:r w:rsidR="00CE4193" w:rsidRPr="002F0798">
        <w:rPr>
          <w:rFonts w:ascii="Arial" w:hAnsi="Arial" w:cs="Arial"/>
          <w:color w:val="auto"/>
          <w:sz w:val="19"/>
          <w:szCs w:val="19"/>
        </w:rPr>
        <w:t xml:space="preserve"> are prohibited areas for all Club courses. </w:t>
      </w:r>
      <w:r>
        <w:rPr>
          <w:rFonts w:ascii="Arial" w:hAnsi="Arial" w:cs="Arial"/>
          <w:color w:val="auto"/>
          <w:sz w:val="19"/>
          <w:szCs w:val="19"/>
        </w:rPr>
        <w:t>Yachts racing in GFS events are not permitted to sail between moorings and between moorings and the adjoining shore.</w:t>
      </w:r>
    </w:p>
    <w:p w14:paraId="07233F69" w14:textId="77777777" w:rsidR="00E73361" w:rsidRDefault="00E73361" w:rsidP="00E73361">
      <w:pPr>
        <w:pStyle w:val="Default"/>
        <w:ind w:left="2160" w:hanging="720"/>
        <w:rPr>
          <w:rFonts w:ascii="Arial" w:hAnsi="Arial" w:cs="Arial"/>
          <w:color w:val="auto"/>
          <w:sz w:val="19"/>
          <w:szCs w:val="19"/>
        </w:rPr>
      </w:pPr>
    </w:p>
    <w:p w14:paraId="6E446533" w14:textId="77777777" w:rsidR="00E73361" w:rsidRDefault="00CE4193" w:rsidP="00E73361">
      <w:pPr>
        <w:pStyle w:val="Default"/>
        <w:ind w:left="2160"/>
        <w:rPr>
          <w:rFonts w:ascii="Arial" w:hAnsi="Arial" w:cs="Arial"/>
          <w:color w:val="auto"/>
          <w:sz w:val="19"/>
          <w:szCs w:val="19"/>
        </w:rPr>
      </w:pPr>
      <w:r w:rsidRPr="002F0798">
        <w:rPr>
          <w:rFonts w:ascii="Arial" w:hAnsi="Arial" w:cs="Arial"/>
          <w:color w:val="auto"/>
          <w:sz w:val="19"/>
          <w:szCs w:val="19"/>
        </w:rPr>
        <w:t xml:space="preserve">Each area is considered to be an obstruction, not surrounded by navigable water, and not a mark of the course. </w:t>
      </w:r>
      <w:r w:rsidR="00620F02" w:rsidRPr="002F0798">
        <w:rPr>
          <w:rFonts w:ascii="Arial" w:hAnsi="Arial" w:cs="Arial"/>
          <w:color w:val="auto"/>
          <w:sz w:val="19"/>
          <w:szCs w:val="19"/>
        </w:rPr>
        <w:t xml:space="preserve"> </w:t>
      </w:r>
      <w:r w:rsidRPr="002F0798">
        <w:rPr>
          <w:rFonts w:ascii="Arial" w:hAnsi="Arial" w:cs="Arial"/>
          <w:color w:val="auto"/>
          <w:sz w:val="19"/>
          <w:szCs w:val="19"/>
        </w:rPr>
        <w:t xml:space="preserve">RRS Rule 19 applies. </w:t>
      </w:r>
      <w:r w:rsidR="008F6454" w:rsidRPr="002F0798">
        <w:rPr>
          <w:rFonts w:ascii="Arial" w:hAnsi="Arial" w:cs="Arial"/>
          <w:color w:val="auto"/>
          <w:sz w:val="19"/>
          <w:szCs w:val="19"/>
        </w:rPr>
        <w:t xml:space="preserve"> </w:t>
      </w:r>
    </w:p>
    <w:p w14:paraId="50EB4F5C" w14:textId="77777777" w:rsidR="00E73361" w:rsidRDefault="00E73361" w:rsidP="00E73361">
      <w:pPr>
        <w:pStyle w:val="Default"/>
        <w:ind w:left="2160"/>
        <w:rPr>
          <w:rFonts w:ascii="Arial" w:hAnsi="Arial" w:cs="Arial"/>
          <w:color w:val="auto"/>
          <w:sz w:val="19"/>
          <w:szCs w:val="19"/>
        </w:rPr>
      </w:pPr>
    </w:p>
    <w:p w14:paraId="6E5063BF" w14:textId="77777777" w:rsidR="0037697D" w:rsidRPr="002F0798" w:rsidRDefault="008F6454" w:rsidP="00E73361">
      <w:pPr>
        <w:pStyle w:val="Default"/>
        <w:ind w:left="2160"/>
        <w:rPr>
          <w:rFonts w:ascii="Arial" w:hAnsi="Arial" w:cs="Arial"/>
          <w:color w:val="auto"/>
          <w:sz w:val="19"/>
          <w:szCs w:val="19"/>
        </w:rPr>
      </w:pPr>
      <w:r w:rsidRPr="002F0798">
        <w:rPr>
          <w:rFonts w:ascii="Arial" w:hAnsi="Arial" w:cs="Arial"/>
          <w:color w:val="auto"/>
          <w:sz w:val="19"/>
          <w:szCs w:val="19"/>
        </w:rPr>
        <w:t>Blue Police buoys are considered to be private moorings.</w:t>
      </w:r>
    </w:p>
    <w:p w14:paraId="1D0F82BC" w14:textId="77777777" w:rsidR="0032386D" w:rsidRDefault="0032386D" w:rsidP="009D5FEC">
      <w:pPr>
        <w:pStyle w:val="Default"/>
        <w:ind w:left="720" w:firstLine="720"/>
        <w:rPr>
          <w:rFonts w:ascii="Arial" w:hAnsi="Arial" w:cs="Arial"/>
          <w:color w:val="auto"/>
          <w:sz w:val="19"/>
          <w:szCs w:val="19"/>
        </w:rPr>
      </w:pPr>
    </w:p>
    <w:p w14:paraId="771732F2" w14:textId="77777777" w:rsidR="009F3847" w:rsidRPr="008A2612" w:rsidRDefault="009F3847" w:rsidP="009F3847">
      <w:pPr>
        <w:pStyle w:val="CM17"/>
        <w:spacing w:line="240" w:lineRule="auto"/>
        <w:ind w:left="1440"/>
        <w:rPr>
          <w:rFonts w:ascii="Arial" w:hAnsi="Arial" w:cs="Arial"/>
          <w:sz w:val="19"/>
          <w:szCs w:val="19"/>
        </w:rPr>
      </w:pPr>
      <w:r w:rsidRPr="008A2612">
        <w:rPr>
          <w:rFonts w:ascii="Arial" w:hAnsi="Arial" w:cs="Arial"/>
          <w:sz w:val="19"/>
          <w:szCs w:val="19"/>
        </w:rPr>
        <w:t>Yachts breaking Sailing Instruction 25n (i) may retrace their course until outside the restricted area then do a Two Turns Penalty.  If they fail to do this and are protested by another yacht they will b</w:t>
      </w:r>
      <w:r w:rsidRPr="00225C3A">
        <w:rPr>
          <w:rFonts w:ascii="Arial" w:hAnsi="Arial" w:cs="Arial"/>
          <w:sz w:val="19"/>
          <w:szCs w:val="19"/>
        </w:rPr>
        <w:t>e automatically</w:t>
      </w:r>
      <w:r>
        <w:rPr>
          <w:rFonts w:ascii="Arial" w:hAnsi="Arial" w:cs="Arial"/>
          <w:sz w:val="19"/>
          <w:szCs w:val="19"/>
        </w:rPr>
        <w:t xml:space="preserve"> </w:t>
      </w:r>
      <w:r w:rsidRPr="008A2612">
        <w:rPr>
          <w:rFonts w:ascii="Arial" w:hAnsi="Arial" w:cs="Arial"/>
          <w:sz w:val="19"/>
          <w:szCs w:val="19"/>
        </w:rPr>
        <w:t xml:space="preserve">classed as DNF.  They will be contacted and informed of this by either the Sailing Secretary or the Twilight Captain. </w:t>
      </w:r>
    </w:p>
    <w:p w14:paraId="500A6726" w14:textId="77777777" w:rsidR="009F3847" w:rsidRDefault="009F3847" w:rsidP="009D5FEC">
      <w:pPr>
        <w:pStyle w:val="Default"/>
        <w:ind w:left="720" w:firstLine="720"/>
        <w:rPr>
          <w:rFonts w:ascii="Arial" w:hAnsi="Arial" w:cs="Arial"/>
          <w:color w:val="auto"/>
          <w:sz w:val="19"/>
          <w:szCs w:val="19"/>
        </w:rPr>
      </w:pPr>
    </w:p>
    <w:p w14:paraId="3A23F2C0" w14:textId="77777777" w:rsidR="00757DC2" w:rsidRDefault="00CE4193" w:rsidP="009D5FEC">
      <w:pPr>
        <w:pStyle w:val="Default"/>
        <w:ind w:left="720" w:firstLine="720"/>
        <w:rPr>
          <w:rFonts w:ascii="Arial" w:hAnsi="Arial" w:cs="Arial"/>
          <w:color w:val="auto"/>
          <w:sz w:val="19"/>
          <w:szCs w:val="19"/>
        </w:rPr>
      </w:pPr>
      <w:r w:rsidRPr="002F0798">
        <w:rPr>
          <w:rFonts w:ascii="Arial" w:hAnsi="Arial" w:cs="Arial"/>
          <w:b/>
          <w:color w:val="auto"/>
          <w:sz w:val="19"/>
          <w:szCs w:val="19"/>
        </w:rPr>
        <w:t>(ii)</w:t>
      </w:r>
      <w:r w:rsidRPr="002F0798">
        <w:rPr>
          <w:rFonts w:ascii="Arial" w:hAnsi="Arial" w:cs="Arial"/>
          <w:b/>
          <w:color w:val="auto"/>
          <w:sz w:val="19"/>
          <w:szCs w:val="19"/>
        </w:rPr>
        <w:tab/>
      </w:r>
      <w:r w:rsidR="0037697D" w:rsidRPr="0037697D">
        <w:rPr>
          <w:rFonts w:ascii="Arial" w:hAnsi="Arial" w:cs="Arial"/>
          <w:color w:val="auto"/>
          <w:sz w:val="19"/>
          <w:szCs w:val="19"/>
        </w:rPr>
        <w:t xml:space="preserve">Areas </w:t>
      </w:r>
      <w:r w:rsidR="0037697D">
        <w:rPr>
          <w:rFonts w:ascii="Arial" w:hAnsi="Arial" w:cs="Arial"/>
          <w:color w:val="auto"/>
          <w:sz w:val="19"/>
          <w:szCs w:val="19"/>
        </w:rPr>
        <w:t>enclosed</w:t>
      </w:r>
      <w:r w:rsidR="0037697D" w:rsidRPr="0037697D">
        <w:rPr>
          <w:rFonts w:ascii="Arial" w:hAnsi="Arial" w:cs="Arial"/>
          <w:color w:val="auto"/>
          <w:sz w:val="19"/>
          <w:szCs w:val="19"/>
        </w:rPr>
        <w:t xml:space="preserve"> by Yellow Buoys</w:t>
      </w:r>
      <w:r w:rsidR="004F381A">
        <w:rPr>
          <w:rFonts w:ascii="Arial" w:hAnsi="Arial" w:cs="Arial"/>
          <w:color w:val="auto"/>
          <w:sz w:val="19"/>
          <w:szCs w:val="19"/>
        </w:rPr>
        <w:t xml:space="preserve"> placed by </w:t>
      </w:r>
      <w:r w:rsidR="00757DC2">
        <w:rPr>
          <w:rFonts w:ascii="Arial" w:hAnsi="Arial" w:cs="Arial"/>
          <w:color w:val="auto"/>
          <w:sz w:val="19"/>
          <w:szCs w:val="19"/>
        </w:rPr>
        <w:t xml:space="preserve">NSW Maritime </w:t>
      </w:r>
      <w:r w:rsidR="004F381A">
        <w:rPr>
          <w:rFonts w:ascii="Arial" w:hAnsi="Arial" w:cs="Arial"/>
          <w:color w:val="auto"/>
          <w:sz w:val="19"/>
          <w:szCs w:val="19"/>
        </w:rPr>
        <w:t>are prohibited areas.</w:t>
      </w:r>
      <w:r w:rsidR="00757DC2">
        <w:rPr>
          <w:rFonts w:ascii="Arial" w:hAnsi="Arial" w:cs="Arial"/>
          <w:color w:val="auto"/>
          <w:sz w:val="19"/>
          <w:szCs w:val="19"/>
        </w:rPr>
        <w:t xml:space="preserve"> For example</w:t>
      </w:r>
      <w:r w:rsidR="009F3847">
        <w:rPr>
          <w:rFonts w:ascii="Arial" w:hAnsi="Arial" w:cs="Arial"/>
          <w:color w:val="auto"/>
          <w:sz w:val="19"/>
          <w:szCs w:val="19"/>
        </w:rPr>
        <w:t>,</w:t>
      </w:r>
      <w:r w:rsidR="00757DC2">
        <w:rPr>
          <w:rFonts w:ascii="Arial" w:hAnsi="Arial" w:cs="Arial"/>
          <w:color w:val="auto"/>
          <w:sz w:val="19"/>
          <w:szCs w:val="19"/>
        </w:rPr>
        <w:t xml:space="preserve"> at </w:t>
      </w:r>
    </w:p>
    <w:p w14:paraId="10247057" w14:textId="77777777" w:rsidR="0037697D" w:rsidRPr="0037697D" w:rsidRDefault="00757DC2" w:rsidP="009D5FEC">
      <w:pPr>
        <w:pStyle w:val="Default"/>
        <w:ind w:left="720" w:firstLine="720"/>
        <w:rPr>
          <w:rFonts w:ascii="Arial" w:hAnsi="Arial" w:cs="Arial"/>
          <w:color w:val="auto"/>
          <w:sz w:val="19"/>
          <w:szCs w:val="19"/>
        </w:rPr>
      </w:pPr>
      <w:r>
        <w:rPr>
          <w:rFonts w:ascii="Arial" w:hAnsi="Arial" w:cs="Arial"/>
          <w:color w:val="auto"/>
          <w:sz w:val="19"/>
          <w:szCs w:val="19"/>
        </w:rPr>
        <w:tab/>
        <w:t xml:space="preserve">Garden </w:t>
      </w:r>
      <w:r>
        <w:rPr>
          <w:rFonts w:ascii="Arial" w:hAnsi="Arial" w:cs="Arial"/>
          <w:color w:val="auto"/>
          <w:sz w:val="19"/>
          <w:szCs w:val="19"/>
        </w:rPr>
        <w:tab/>
        <w:t xml:space="preserve">Island (vii c) and surrounding </w:t>
      </w:r>
      <w:r w:rsidR="004F4480">
        <w:rPr>
          <w:rFonts w:ascii="Arial" w:hAnsi="Arial" w:cs="Arial"/>
          <w:color w:val="auto"/>
          <w:sz w:val="19"/>
          <w:szCs w:val="19"/>
        </w:rPr>
        <w:t xml:space="preserve">waterfront operations or </w:t>
      </w:r>
      <w:r>
        <w:rPr>
          <w:rFonts w:ascii="Arial" w:hAnsi="Arial" w:cs="Arial"/>
          <w:color w:val="auto"/>
          <w:sz w:val="19"/>
          <w:szCs w:val="19"/>
        </w:rPr>
        <w:t>Geotechnical Platforms.</w:t>
      </w:r>
    </w:p>
    <w:p w14:paraId="60F6831C" w14:textId="77777777" w:rsidR="0037697D" w:rsidRPr="0037697D" w:rsidRDefault="0037697D" w:rsidP="009D5FEC">
      <w:pPr>
        <w:pStyle w:val="Default"/>
        <w:ind w:left="720" w:firstLine="720"/>
        <w:rPr>
          <w:rFonts w:ascii="Arial" w:hAnsi="Arial" w:cs="Arial"/>
          <w:color w:val="auto"/>
          <w:sz w:val="19"/>
          <w:szCs w:val="19"/>
        </w:rPr>
      </w:pPr>
    </w:p>
    <w:p w14:paraId="6C10AA47" w14:textId="77777777" w:rsidR="00CE4193" w:rsidRPr="002F0798" w:rsidRDefault="0037697D" w:rsidP="009D5FEC">
      <w:pPr>
        <w:pStyle w:val="Default"/>
        <w:ind w:left="720" w:firstLine="720"/>
        <w:rPr>
          <w:rFonts w:ascii="Arial" w:hAnsi="Arial" w:cs="Arial"/>
          <w:b/>
          <w:color w:val="auto"/>
          <w:sz w:val="19"/>
          <w:szCs w:val="19"/>
        </w:rPr>
      </w:pPr>
      <w:r>
        <w:rPr>
          <w:rFonts w:ascii="Arial" w:hAnsi="Arial" w:cs="Arial"/>
          <w:b/>
          <w:color w:val="auto"/>
          <w:sz w:val="19"/>
          <w:szCs w:val="19"/>
        </w:rPr>
        <w:t>(iii)</w:t>
      </w:r>
      <w:r>
        <w:rPr>
          <w:rFonts w:ascii="Arial" w:hAnsi="Arial" w:cs="Arial"/>
          <w:b/>
          <w:color w:val="auto"/>
          <w:sz w:val="19"/>
          <w:szCs w:val="19"/>
        </w:rPr>
        <w:tab/>
      </w:r>
      <w:r w:rsidR="00CE4193" w:rsidRPr="002F0798">
        <w:rPr>
          <w:rFonts w:ascii="Arial" w:hAnsi="Arial" w:cs="Arial"/>
          <w:b/>
          <w:color w:val="auto"/>
          <w:sz w:val="19"/>
          <w:szCs w:val="19"/>
        </w:rPr>
        <w:t xml:space="preserve">Spectacle and Snapper </w:t>
      </w:r>
      <w:r w:rsidR="0032386D" w:rsidRPr="002F0798">
        <w:rPr>
          <w:rFonts w:ascii="Arial" w:hAnsi="Arial" w:cs="Arial"/>
          <w:b/>
          <w:color w:val="auto"/>
          <w:sz w:val="19"/>
          <w:szCs w:val="19"/>
        </w:rPr>
        <w:t>Islands</w:t>
      </w:r>
    </w:p>
    <w:p w14:paraId="56614F37" w14:textId="77777777" w:rsidR="0032386D" w:rsidRPr="002F0798" w:rsidRDefault="0032386D" w:rsidP="009D5FEC">
      <w:pPr>
        <w:pStyle w:val="Default"/>
        <w:ind w:left="720" w:firstLine="720"/>
        <w:rPr>
          <w:rFonts w:ascii="Arial" w:hAnsi="Arial" w:cs="Arial"/>
          <w:b/>
          <w:color w:val="auto"/>
          <w:sz w:val="12"/>
          <w:szCs w:val="12"/>
        </w:rPr>
      </w:pPr>
    </w:p>
    <w:p w14:paraId="6E28E0B2" w14:textId="77777777" w:rsidR="00CE4193" w:rsidRPr="002F0798" w:rsidRDefault="00CE4193" w:rsidP="00A217A8">
      <w:pPr>
        <w:pStyle w:val="Default"/>
        <w:ind w:left="2880" w:hanging="720"/>
        <w:rPr>
          <w:rFonts w:ascii="Arial" w:hAnsi="Arial" w:cs="Arial"/>
          <w:color w:val="auto"/>
          <w:sz w:val="19"/>
          <w:szCs w:val="19"/>
        </w:rPr>
      </w:pPr>
      <w:r w:rsidRPr="002F0798">
        <w:rPr>
          <w:rFonts w:ascii="Arial" w:hAnsi="Arial" w:cs="Arial"/>
          <w:color w:val="auto"/>
          <w:sz w:val="19"/>
          <w:szCs w:val="19"/>
        </w:rPr>
        <w:t>a.</w:t>
      </w:r>
      <w:r w:rsidRPr="002F0798">
        <w:rPr>
          <w:rFonts w:ascii="Arial" w:hAnsi="Arial" w:cs="Arial"/>
          <w:color w:val="auto"/>
          <w:sz w:val="19"/>
          <w:szCs w:val="19"/>
        </w:rPr>
        <w:tab/>
        <w:t xml:space="preserve">Sailing between the naval barges and their moorings/piles and between the barges or their moorings/piles and the shore at Spectacle Island is prohibited. RRS Rule 19 applies. </w:t>
      </w:r>
    </w:p>
    <w:p w14:paraId="31410633" w14:textId="77777777" w:rsidR="0032386D" w:rsidRPr="002F0798" w:rsidRDefault="0032386D" w:rsidP="009D5FEC">
      <w:pPr>
        <w:pStyle w:val="Default"/>
        <w:ind w:left="2160"/>
        <w:rPr>
          <w:rFonts w:ascii="Arial" w:hAnsi="Arial" w:cs="Arial"/>
          <w:color w:val="auto"/>
          <w:sz w:val="8"/>
          <w:szCs w:val="8"/>
        </w:rPr>
      </w:pPr>
    </w:p>
    <w:p w14:paraId="26979DFB" w14:textId="77777777" w:rsidR="0032386D" w:rsidRPr="002F0798" w:rsidRDefault="0032386D" w:rsidP="0032386D">
      <w:pPr>
        <w:pStyle w:val="Default"/>
        <w:rPr>
          <w:rFonts w:ascii="Arial" w:hAnsi="Arial" w:cs="Arial"/>
          <w:color w:val="auto"/>
          <w:sz w:val="8"/>
          <w:szCs w:val="8"/>
        </w:rPr>
      </w:pPr>
    </w:p>
    <w:p w14:paraId="21947CA7" w14:textId="77777777" w:rsidR="004379AE" w:rsidRPr="002F0798" w:rsidRDefault="004379AE" w:rsidP="0032386D">
      <w:pPr>
        <w:pStyle w:val="Default"/>
        <w:numPr>
          <w:ilvl w:val="0"/>
          <w:numId w:val="22"/>
        </w:numPr>
        <w:rPr>
          <w:rFonts w:ascii="Arial" w:hAnsi="Arial" w:cs="Arial"/>
          <w:color w:val="auto"/>
          <w:sz w:val="19"/>
          <w:szCs w:val="19"/>
        </w:rPr>
      </w:pPr>
      <w:r w:rsidRPr="002F0798">
        <w:rPr>
          <w:rFonts w:ascii="Arial" w:hAnsi="Arial" w:cs="Arial"/>
          <w:color w:val="auto"/>
          <w:sz w:val="19"/>
          <w:szCs w:val="19"/>
        </w:rPr>
        <w:t xml:space="preserve">The area between the </w:t>
      </w:r>
      <w:r w:rsidR="00271E22" w:rsidRPr="002F0798">
        <w:rPr>
          <w:rFonts w:ascii="Arial" w:hAnsi="Arial" w:cs="Arial"/>
          <w:color w:val="auto"/>
          <w:sz w:val="19"/>
          <w:szCs w:val="19"/>
        </w:rPr>
        <w:t>W</w:t>
      </w:r>
      <w:r w:rsidRPr="002F0798">
        <w:rPr>
          <w:rFonts w:ascii="Arial" w:hAnsi="Arial" w:cs="Arial"/>
          <w:color w:val="auto"/>
          <w:sz w:val="19"/>
          <w:szCs w:val="19"/>
        </w:rPr>
        <w:t xml:space="preserve">estern tip of Spectacle Island and the first of the naval moorings/piles to the North </w:t>
      </w:r>
      <w:r w:rsidR="00271E22" w:rsidRPr="002F0798">
        <w:rPr>
          <w:rFonts w:ascii="Arial" w:hAnsi="Arial" w:cs="Arial"/>
          <w:color w:val="auto"/>
          <w:sz w:val="19"/>
          <w:szCs w:val="19"/>
        </w:rPr>
        <w:t xml:space="preserve">East </w:t>
      </w:r>
      <w:r w:rsidRPr="002F0798">
        <w:rPr>
          <w:rFonts w:ascii="Arial" w:hAnsi="Arial" w:cs="Arial"/>
          <w:color w:val="auto"/>
          <w:sz w:val="19"/>
          <w:szCs w:val="19"/>
        </w:rPr>
        <w:t xml:space="preserve">is also a prohibited area.  RRS Rule 19 applies. </w:t>
      </w:r>
    </w:p>
    <w:p w14:paraId="587EDDAC" w14:textId="77777777" w:rsidR="004379AE" w:rsidRPr="002F0798" w:rsidRDefault="004379AE" w:rsidP="004379AE">
      <w:pPr>
        <w:pStyle w:val="Default"/>
        <w:ind w:left="2160"/>
        <w:rPr>
          <w:rFonts w:ascii="Arial" w:hAnsi="Arial" w:cs="Arial"/>
          <w:color w:val="auto"/>
          <w:sz w:val="8"/>
          <w:szCs w:val="8"/>
        </w:rPr>
      </w:pPr>
    </w:p>
    <w:p w14:paraId="160AE282" w14:textId="77777777" w:rsidR="00CE4193" w:rsidRDefault="00CE4193" w:rsidP="0032386D">
      <w:pPr>
        <w:pStyle w:val="Default"/>
        <w:numPr>
          <w:ilvl w:val="0"/>
          <w:numId w:val="22"/>
        </w:numPr>
        <w:rPr>
          <w:rFonts w:ascii="Arial" w:hAnsi="Arial" w:cs="Arial"/>
          <w:color w:val="auto"/>
          <w:sz w:val="19"/>
          <w:szCs w:val="19"/>
        </w:rPr>
      </w:pPr>
      <w:r w:rsidRPr="002F0798">
        <w:rPr>
          <w:rFonts w:ascii="Arial" w:hAnsi="Arial" w:cs="Arial"/>
          <w:color w:val="auto"/>
          <w:sz w:val="19"/>
          <w:szCs w:val="19"/>
        </w:rPr>
        <w:t xml:space="preserve">It is not permissible to sail through the area between Spectacle and Snapper Islands.  This area is also considered to be an obstruction, not surrounded by navigable water, not a mark of the course. RRS Rule 19 applies. </w:t>
      </w:r>
      <w:r w:rsidR="009228A6" w:rsidRPr="002F0798">
        <w:rPr>
          <w:rFonts w:ascii="Arial" w:hAnsi="Arial" w:cs="Arial"/>
          <w:color w:val="auto"/>
          <w:sz w:val="19"/>
          <w:szCs w:val="19"/>
        </w:rPr>
        <w:t xml:space="preserve"> </w:t>
      </w:r>
    </w:p>
    <w:p w14:paraId="3AA05298" w14:textId="77777777" w:rsidR="00FF550A" w:rsidRPr="00FF550A" w:rsidRDefault="00FF550A" w:rsidP="00FF550A">
      <w:pPr>
        <w:pStyle w:val="Default"/>
        <w:ind w:left="2880"/>
        <w:rPr>
          <w:rFonts w:ascii="Arial" w:hAnsi="Arial" w:cs="Arial"/>
          <w:color w:val="auto"/>
          <w:sz w:val="8"/>
          <w:szCs w:val="8"/>
        </w:rPr>
      </w:pPr>
    </w:p>
    <w:p w14:paraId="338D61FE" w14:textId="77777777" w:rsidR="00FF550A" w:rsidRPr="006522B6" w:rsidRDefault="00FF550A" w:rsidP="0032386D">
      <w:pPr>
        <w:pStyle w:val="Default"/>
        <w:numPr>
          <w:ilvl w:val="0"/>
          <w:numId w:val="22"/>
        </w:numPr>
        <w:rPr>
          <w:rFonts w:ascii="Arial" w:hAnsi="Arial" w:cs="Arial"/>
          <w:color w:val="auto"/>
          <w:sz w:val="19"/>
          <w:szCs w:val="19"/>
        </w:rPr>
      </w:pPr>
      <w:r w:rsidRPr="006522B6">
        <w:rPr>
          <w:rFonts w:ascii="Arial" w:hAnsi="Arial" w:cs="Arial"/>
          <w:b/>
          <w:color w:val="auto"/>
          <w:sz w:val="19"/>
          <w:szCs w:val="19"/>
        </w:rPr>
        <w:t>See (vi</w:t>
      </w:r>
      <w:r w:rsidR="00757DC2">
        <w:rPr>
          <w:rFonts w:ascii="Arial" w:hAnsi="Arial" w:cs="Arial"/>
          <w:b/>
          <w:color w:val="auto"/>
          <w:sz w:val="19"/>
          <w:szCs w:val="19"/>
        </w:rPr>
        <w:t>i</w:t>
      </w:r>
      <w:r w:rsidRPr="006522B6">
        <w:rPr>
          <w:rFonts w:ascii="Arial" w:hAnsi="Arial" w:cs="Arial"/>
          <w:b/>
          <w:color w:val="auto"/>
          <w:sz w:val="19"/>
          <w:szCs w:val="19"/>
        </w:rPr>
        <w:t>) a</w:t>
      </w:r>
      <w:r w:rsidRPr="006522B6">
        <w:rPr>
          <w:rFonts w:ascii="Arial" w:hAnsi="Arial" w:cs="Arial"/>
          <w:color w:val="auto"/>
          <w:sz w:val="19"/>
          <w:szCs w:val="19"/>
        </w:rPr>
        <w:t>.</w:t>
      </w:r>
    </w:p>
    <w:p w14:paraId="51F51FC5" w14:textId="77777777" w:rsidR="00635B5D" w:rsidRPr="002F0798" w:rsidRDefault="00635B5D" w:rsidP="001C7FDE">
      <w:pPr>
        <w:pStyle w:val="Default"/>
        <w:rPr>
          <w:rFonts w:ascii="Arial" w:hAnsi="Arial" w:cs="Arial"/>
          <w:color w:val="auto"/>
          <w:sz w:val="19"/>
          <w:szCs w:val="19"/>
        </w:rPr>
      </w:pPr>
    </w:p>
    <w:p w14:paraId="43D0A1E2" w14:textId="77777777" w:rsidR="004379AE" w:rsidRPr="00806179" w:rsidRDefault="0037697D" w:rsidP="0037697D">
      <w:pPr>
        <w:pStyle w:val="Default"/>
        <w:ind w:left="1530"/>
        <w:rPr>
          <w:rFonts w:ascii="Arial" w:hAnsi="Arial" w:cs="Arial"/>
          <w:b/>
          <w:color w:val="auto"/>
          <w:sz w:val="19"/>
          <w:szCs w:val="19"/>
        </w:rPr>
      </w:pPr>
      <w:r>
        <w:rPr>
          <w:rFonts w:ascii="Arial" w:hAnsi="Arial" w:cs="Arial"/>
          <w:b/>
          <w:color w:val="auto"/>
          <w:sz w:val="19"/>
          <w:szCs w:val="19"/>
        </w:rPr>
        <w:t>(iv)</w:t>
      </w:r>
      <w:r>
        <w:rPr>
          <w:rFonts w:ascii="Arial" w:hAnsi="Arial" w:cs="Arial"/>
          <w:b/>
          <w:color w:val="auto"/>
          <w:sz w:val="19"/>
          <w:szCs w:val="19"/>
        </w:rPr>
        <w:tab/>
        <w:t>S</w:t>
      </w:r>
      <w:r w:rsidR="004379AE" w:rsidRPr="00806179">
        <w:rPr>
          <w:rFonts w:ascii="Arial" w:hAnsi="Arial" w:cs="Arial"/>
          <w:b/>
          <w:color w:val="auto"/>
          <w:sz w:val="19"/>
          <w:szCs w:val="19"/>
        </w:rPr>
        <w:t>hark Island</w:t>
      </w:r>
    </w:p>
    <w:p w14:paraId="35DF225C" w14:textId="77777777" w:rsidR="0087182D" w:rsidRDefault="003959B2" w:rsidP="004379AE">
      <w:pPr>
        <w:pStyle w:val="Default"/>
        <w:ind w:left="1440" w:firstLine="720"/>
        <w:rPr>
          <w:rFonts w:ascii="Arial" w:hAnsi="Arial" w:cs="Arial"/>
          <w:color w:val="auto"/>
          <w:sz w:val="19"/>
          <w:szCs w:val="19"/>
        </w:rPr>
      </w:pPr>
      <w:r w:rsidRPr="00806179">
        <w:rPr>
          <w:rFonts w:ascii="Arial" w:hAnsi="Arial" w:cs="Arial"/>
          <w:color w:val="auto"/>
          <w:sz w:val="19"/>
          <w:szCs w:val="19"/>
        </w:rPr>
        <w:t xml:space="preserve">The area between Shark Island and the Shark Island YA </w:t>
      </w:r>
      <w:r w:rsidR="001804B0" w:rsidRPr="00806179">
        <w:rPr>
          <w:rFonts w:ascii="Arial" w:hAnsi="Arial" w:cs="Arial"/>
          <w:color w:val="auto"/>
          <w:sz w:val="19"/>
          <w:szCs w:val="19"/>
        </w:rPr>
        <w:t xml:space="preserve">buoy is a prohibited area for all Club </w:t>
      </w:r>
    </w:p>
    <w:p w14:paraId="4C35F34C" w14:textId="77777777" w:rsidR="003959B2" w:rsidRDefault="001804B0" w:rsidP="004379AE">
      <w:pPr>
        <w:pStyle w:val="Default"/>
        <w:ind w:left="1440" w:firstLine="720"/>
        <w:rPr>
          <w:rFonts w:ascii="Arial" w:hAnsi="Arial" w:cs="Arial"/>
          <w:color w:val="auto"/>
          <w:sz w:val="19"/>
          <w:szCs w:val="19"/>
        </w:rPr>
      </w:pPr>
      <w:r w:rsidRPr="002F0798">
        <w:rPr>
          <w:rFonts w:ascii="Arial" w:hAnsi="Arial" w:cs="Arial"/>
          <w:color w:val="auto"/>
          <w:sz w:val="19"/>
          <w:szCs w:val="19"/>
        </w:rPr>
        <w:t>races. RRS Rule 19 applies.</w:t>
      </w:r>
    </w:p>
    <w:p w14:paraId="4CC37636" w14:textId="77777777" w:rsidR="0032386D" w:rsidRPr="00806179" w:rsidRDefault="0032386D" w:rsidP="0032386D">
      <w:pPr>
        <w:pStyle w:val="Default"/>
        <w:rPr>
          <w:rFonts w:ascii="Arial" w:hAnsi="Arial" w:cs="Arial"/>
          <w:b/>
          <w:color w:val="auto"/>
          <w:sz w:val="19"/>
          <w:szCs w:val="19"/>
        </w:rPr>
      </w:pPr>
    </w:p>
    <w:p w14:paraId="019ADA06" w14:textId="77777777" w:rsidR="004379AE" w:rsidRPr="00806179" w:rsidRDefault="0037697D" w:rsidP="0037697D">
      <w:pPr>
        <w:pStyle w:val="CM32"/>
        <w:spacing w:after="0" w:line="216" w:lineRule="atLeast"/>
        <w:ind w:left="1530" w:right="323"/>
        <w:rPr>
          <w:rFonts w:ascii="Arial" w:hAnsi="Arial" w:cs="Arial"/>
          <w:b/>
          <w:sz w:val="19"/>
          <w:szCs w:val="19"/>
        </w:rPr>
      </w:pPr>
      <w:r>
        <w:rPr>
          <w:rFonts w:ascii="Arial" w:hAnsi="Arial" w:cs="Arial"/>
          <w:b/>
          <w:sz w:val="19"/>
          <w:szCs w:val="19"/>
        </w:rPr>
        <w:t>(v)</w:t>
      </w:r>
      <w:r>
        <w:rPr>
          <w:rFonts w:ascii="Arial" w:hAnsi="Arial" w:cs="Arial"/>
          <w:b/>
          <w:sz w:val="19"/>
          <w:szCs w:val="19"/>
        </w:rPr>
        <w:tab/>
      </w:r>
      <w:r w:rsidR="004379AE" w:rsidRPr="00806179">
        <w:rPr>
          <w:rFonts w:ascii="Arial" w:hAnsi="Arial" w:cs="Arial"/>
          <w:b/>
          <w:sz w:val="19"/>
          <w:szCs w:val="19"/>
        </w:rPr>
        <w:t>Snails Bay</w:t>
      </w:r>
    </w:p>
    <w:p w14:paraId="2CAADAF1" w14:textId="77777777" w:rsidR="00CE4193" w:rsidRPr="00806179" w:rsidRDefault="00CE4193" w:rsidP="004379AE">
      <w:pPr>
        <w:pStyle w:val="CM32"/>
        <w:spacing w:after="0" w:line="216" w:lineRule="atLeast"/>
        <w:ind w:left="2160" w:right="323"/>
        <w:rPr>
          <w:rFonts w:ascii="Arial" w:hAnsi="Arial" w:cs="Arial"/>
          <w:sz w:val="19"/>
          <w:szCs w:val="19"/>
        </w:rPr>
      </w:pPr>
      <w:r w:rsidRPr="00806179">
        <w:rPr>
          <w:rFonts w:ascii="Arial" w:hAnsi="Arial" w:cs="Arial"/>
          <w:sz w:val="19"/>
          <w:szCs w:val="19"/>
        </w:rPr>
        <w:t>The dolphins at Snails Bay are not considered to be private moorings.  It is permissible to</w:t>
      </w:r>
      <w:r w:rsidR="00B7784D" w:rsidRPr="00806179">
        <w:rPr>
          <w:rFonts w:ascii="Arial" w:hAnsi="Arial" w:cs="Arial"/>
          <w:sz w:val="19"/>
          <w:szCs w:val="19"/>
        </w:rPr>
        <w:t xml:space="preserve"> sail between the dolphins, </w:t>
      </w:r>
      <w:r w:rsidRPr="00806179">
        <w:rPr>
          <w:rFonts w:ascii="Arial" w:hAnsi="Arial" w:cs="Arial"/>
          <w:sz w:val="19"/>
          <w:szCs w:val="19"/>
        </w:rPr>
        <w:t xml:space="preserve">between the dolphins and the private moorings in Snails Bay </w:t>
      </w:r>
      <w:r w:rsidR="00B7784D" w:rsidRPr="00806179">
        <w:rPr>
          <w:rFonts w:ascii="Arial" w:hAnsi="Arial" w:cs="Arial"/>
          <w:sz w:val="19"/>
          <w:szCs w:val="19"/>
        </w:rPr>
        <w:t xml:space="preserve">and the dolphins and the </w:t>
      </w:r>
      <w:r w:rsidRPr="00806179">
        <w:rPr>
          <w:rFonts w:ascii="Arial" w:hAnsi="Arial" w:cs="Arial"/>
          <w:sz w:val="19"/>
          <w:szCs w:val="19"/>
        </w:rPr>
        <w:t xml:space="preserve">shore. </w:t>
      </w:r>
    </w:p>
    <w:p w14:paraId="319E2353" w14:textId="77777777" w:rsidR="002A5EF0" w:rsidRDefault="002A5EF0" w:rsidP="002A5EF0">
      <w:pPr>
        <w:pStyle w:val="Default"/>
        <w:rPr>
          <w:color w:val="auto"/>
          <w:sz w:val="8"/>
          <w:szCs w:val="8"/>
        </w:rPr>
      </w:pPr>
    </w:p>
    <w:p w14:paraId="1ABDE8FB" w14:textId="77777777" w:rsidR="00635B5D" w:rsidRDefault="00635B5D" w:rsidP="002A5EF0">
      <w:pPr>
        <w:pStyle w:val="Default"/>
        <w:rPr>
          <w:color w:val="auto"/>
          <w:sz w:val="8"/>
          <w:szCs w:val="8"/>
        </w:rPr>
      </w:pPr>
    </w:p>
    <w:p w14:paraId="029F9B66" w14:textId="77777777" w:rsidR="0037697D" w:rsidRDefault="0037697D" w:rsidP="0037697D">
      <w:pPr>
        <w:overflowPunct/>
        <w:ind w:left="1530"/>
        <w:rPr>
          <w:rFonts w:ascii="Arial" w:hAnsi="Arial" w:cs="Arial"/>
          <w:sz w:val="19"/>
          <w:szCs w:val="19"/>
          <w:lang w:eastAsia="en-AU"/>
        </w:rPr>
      </w:pPr>
      <w:r>
        <w:rPr>
          <w:rFonts w:ascii="Arial" w:hAnsi="Arial" w:cs="Arial"/>
          <w:b/>
          <w:bCs/>
          <w:sz w:val="19"/>
          <w:szCs w:val="19"/>
          <w:lang w:eastAsia="en-AU"/>
        </w:rPr>
        <w:t>(vi)</w:t>
      </w:r>
      <w:r>
        <w:rPr>
          <w:rFonts w:ascii="Arial" w:hAnsi="Arial" w:cs="Arial"/>
          <w:b/>
          <w:bCs/>
          <w:sz w:val="19"/>
          <w:szCs w:val="19"/>
          <w:lang w:eastAsia="en-AU"/>
        </w:rPr>
        <w:tab/>
      </w:r>
      <w:r w:rsidR="00087FB9" w:rsidRPr="00D17EBD">
        <w:rPr>
          <w:rFonts w:ascii="Arial" w:hAnsi="Arial" w:cs="Arial"/>
          <w:b/>
          <w:bCs/>
          <w:sz w:val="19"/>
          <w:szCs w:val="19"/>
          <w:lang w:eastAsia="en-AU"/>
        </w:rPr>
        <w:t>Cardinal Marks</w:t>
      </w:r>
      <w:r w:rsidR="00087FB9" w:rsidRPr="00D17EBD">
        <w:rPr>
          <w:rFonts w:ascii="Arial" w:hAnsi="Arial" w:cs="Arial"/>
          <w:bCs/>
          <w:sz w:val="19"/>
          <w:szCs w:val="19"/>
          <w:lang w:eastAsia="en-AU"/>
        </w:rPr>
        <w:t xml:space="preserve"> </w:t>
      </w:r>
      <w:r w:rsidR="00087FB9" w:rsidRPr="00D17EBD">
        <w:rPr>
          <w:rFonts w:ascii="Arial" w:hAnsi="Arial" w:cs="Arial"/>
          <w:sz w:val="19"/>
          <w:szCs w:val="19"/>
          <w:lang w:eastAsia="en-AU"/>
        </w:rPr>
        <w:t xml:space="preserve">– A boat shall not sail within the area bounded by Cardinal Marks. These areas </w:t>
      </w:r>
    </w:p>
    <w:p w14:paraId="40194859" w14:textId="77777777" w:rsidR="00087FB9" w:rsidRPr="00D17EBD" w:rsidRDefault="0037697D" w:rsidP="0037697D">
      <w:pPr>
        <w:overflowPunct/>
        <w:ind w:left="1530"/>
        <w:rPr>
          <w:rFonts w:ascii="Arial" w:hAnsi="Arial" w:cs="Arial"/>
          <w:sz w:val="19"/>
          <w:szCs w:val="19"/>
        </w:rPr>
      </w:pPr>
      <w:r>
        <w:rPr>
          <w:rFonts w:ascii="Arial" w:hAnsi="Arial" w:cs="Arial"/>
          <w:b/>
          <w:bCs/>
          <w:sz w:val="19"/>
          <w:szCs w:val="19"/>
          <w:lang w:eastAsia="en-AU"/>
        </w:rPr>
        <w:tab/>
      </w:r>
      <w:r w:rsidR="00087FB9" w:rsidRPr="00D17EBD">
        <w:rPr>
          <w:rFonts w:ascii="Arial" w:hAnsi="Arial" w:cs="Arial"/>
          <w:sz w:val="19"/>
          <w:szCs w:val="19"/>
          <w:lang w:eastAsia="en-AU"/>
        </w:rPr>
        <w:t>are prohibited and deemed to be continuing obstructions.</w:t>
      </w:r>
      <w:r w:rsidR="009442D3" w:rsidRPr="00D17EBD">
        <w:rPr>
          <w:rFonts w:ascii="Arial" w:hAnsi="Arial" w:cs="Arial"/>
          <w:sz w:val="19"/>
          <w:szCs w:val="19"/>
          <w:lang w:eastAsia="en-AU"/>
        </w:rPr>
        <w:t xml:space="preserve">  </w:t>
      </w:r>
      <w:r w:rsidR="009E324E" w:rsidRPr="00D17EBD">
        <w:rPr>
          <w:rFonts w:ascii="Arial" w:hAnsi="Arial" w:cs="Arial"/>
          <w:sz w:val="19"/>
          <w:szCs w:val="19"/>
          <w:lang w:val="en"/>
        </w:rPr>
        <w:t xml:space="preserve">Cardinal marks indicate the direction of </w:t>
      </w:r>
      <w:r>
        <w:rPr>
          <w:rFonts w:ascii="Arial" w:hAnsi="Arial" w:cs="Arial"/>
          <w:sz w:val="19"/>
          <w:szCs w:val="19"/>
          <w:lang w:val="en"/>
        </w:rPr>
        <w:tab/>
      </w:r>
      <w:r w:rsidR="009E324E" w:rsidRPr="00D17EBD">
        <w:rPr>
          <w:rFonts w:ascii="Arial" w:hAnsi="Arial" w:cs="Arial"/>
          <w:sz w:val="19"/>
          <w:szCs w:val="19"/>
          <w:lang w:val="en"/>
        </w:rPr>
        <w:t>safety</w:t>
      </w:r>
      <w:r w:rsidR="00C04C12" w:rsidRPr="00D17EBD">
        <w:rPr>
          <w:rFonts w:ascii="Arial" w:hAnsi="Arial" w:cs="Arial"/>
          <w:sz w:val="19"/>
          <w:szCs w:val="19"/>
          <w:lang w:val="en"/>
        </w:rPr>
        <w:t>.</w:t>
      </w:r>
    </w:p>
    <w:p w14:paraId="24F94794" w14:textId="77777777" w:rsidR="00BF4F7A" w:rsidRPr="00280F27" w:rsidRDefault="00BF4F7A" w:rsidP="00BF4F7A">
      <w:pPr>
        <w:overflowPunct/>
        <w:ind w:left="2160"/>
        <w:rPr>
          <w:rFonts w:ascii="Arial" w:hAnsi="Arial" w:cs="Arial"/>
          <w:b/>
          <w:sz w:val="19"/>
          <w:szCs w:val="19"/>
        </w:rPr>
      </w:pPr>
    </w:p>
    <w:p w14:paraId="0A3BC545" w14:textId="77777777" w:rsidR="0046664B" w:rsidRPr="00830A08" w:rsidRDefault="0037697D" w:rsidP="0037697D">
      <w:pPr>
        <w:overflowPunct/>
        <w:ind w:left="1530"/>
        <w:rPr>
          <w:rFonts w:ascii="Arial" w:hAnsi="Arial" w:cs="Arial"/>
          <w:b/>
          <w:sz w:val="19"/>
          <w:szCs w:val="19"/>
          <w:lang w:val="en"/>
        </w:rPr>
      </w:pPr>
      <w:r>
        <w:rPr>
          <w:rFonts w:ascii="Arial" w:hAnsi="Arial" w:cs="Arial"/>
          <w:b/>
          <w:sz w:val="19"/>
          <w:szCs w:val="19"/>
          <w:lang w:eastAsia="en-AU"/>
        </w:rPr>
        <w:t>(vii)</w:t>
      </w:r>
      <w:r>
        <w:rPr>
          <w:rFonts w:ascii="Arial" w:hAnsi="Arial" w:cs="Arial"/>
          <w:b/>
          <w:sz w:val="19"/>
          <w:szCs w:val="19"/>
          <w:lang w:eastAsia="en-AU"/>
        </w:rPr>
        <w:tab/>
      </w:r>
      <w:r w:rsidR="00E205D1" w:rsidRPr="00830A08">
        <w:rPr>
          <w:rFonts w:ascii="Arial" w:hAnsi="Arial" w:cs="Arial"/>
          <w:b/>
          <w:sz w:val="19"/>
          <w:szCs w:val="19"/>
          <w:lang w:eastAsia="en-AU"/>
        </w:rPr>
        <w:t>Lateral Marks (Channel Markers)</w:t>
      </w:r>
      <w:r w:rsidR="00866B86" w:rsidRPr="00830A08">
        <w:rPr>
          <w:rFonts w:ascii="Arial" w:hAnsi="Arial" w:cs="Arial"/>
          <w:b/>
          <w:sz w:val="19"/>
          <w:szCs w:val="19"/>
          <w:lang w:eastAsia="en-AU"/>
        </w:rPr>
        <w:t xml:space="preserve"> and other markers.</w:t>
      </w:r>
    </w:p>
    <w:p w14:paraId="320BAD00" w14:textId="77777777" w:rsidR="0046664B" w:rsidRPr="006522B6" w:rsidRDefault="00492454" w:rsidP="0046664B">
      <w:pPr>
        <w:overflowPunct/>
        <w:ind w:left="2160"/>
        <w:rPr>
          <w:rFonts w:ascii="Arial" w:hAnsi="Arial" w:cs="Arial"/>
          <w:sz w:val="19"/>
          <w:szCs w:val="19"/>
        </w:rPr>
      </w:pPr>
      <w:r w:rsidRPr="00830A08">
        <w:rPr>
          <w:rFonts w:ascii="Arial" w:hAnsi="Arial" w:cs="Arial"/>
          <w:sz w:val="19"/>
          <w:szCs w:val="19"/>
          <w:lang w:eastAsia="en-AU"/>
        </w:rPr>
        <w:t xml:space="preserve">All navigation marks rank as obstructions and shall be passed on their designated side.  The water between a navigation mark and the adjacent shore or hazard shall be considered a Continuing Obstruction. </w:t>
      </w:r>
      <w:r w:rsidR="00593BA3" w:rsidRPr="00830A08">
        <w:rPr>
          <w:rFonts w:ascii="Arial" w:hAnsi="Arial" w:cs="Arial"/>
          <w:sz w:val="19"/>
          <w:szCs w:val="19"/>
        </w:rPr>
        <w:t>RRS Rule 19 applies.</w:t>
      </w:r>
    </w:p>
    <w:p w14:paraId="04F8B70A" w14:textId="77777777" w:rsidR="001C7FDE" w:rsidRPr="006522B6" w:rsidRDefault="001C7FDE" w:rsidP="0046664B">
      <w:pPr>
        <w:overflowPunct/>
        <w:ind w:left="2160"/>
        <w:rPr>
          <w:rFonts w:ascii="Arial" w:hAnsi="Arial" w:cs="Arial"/>
          <w:sz w:val="19"/>
          <w:szCs w:val="19"/>
        </w:rPr>
      </w:pPr>
    </w:p>
    <w:p w14:paraId="5492AC89" w14:textId="77777777" w:rsidR="00E205D1" w:rsidRPr="006522B6" w:rsidRDefault="00222D22" w:rsidP="00222D22">
      <w:pPr>
        <w:pStyle w:val="Default"/>
        <w:ind w:left="2880" w:hanging="720"/>
        <w:rPr>
          <w:rFonts w:ascii="Arial" w:hAnsi="Arial" w:cs="Arial"/>
          <w:color w:val="auto"/>
          <w:sz w:val="19"/>
          <w:szCs w:val="19"/>
        </w:rPr>
      </w:pPr>
      <w:r w:rsidRPr="006522B6">
        <w:rPr>
          <w:rFonts w:ascii="Arial" w:hAnsi="Arial" w:cs="Arial"/>
          <w:color w:val="auto"/>
          <w:sz w:val="19"/>
          <w:szCs w:val="19"/>
        </w:rPr>
        <w:t>a.</w:t>
      </w:r>
      <w:r w:rsidRPr="006522B6">
        <w:rPr>
          <w:rFonts w:ascii="Arial" w:hAnsi="Arial" w:cs="Arial"/>
          <w:color w:val="auto"/>
          <w:sz w:val="19"/>
          <w:szCs w:val="19"/>
        </w:rPr>
        <w:tab/>
      </w:r>
      <w:r w:rsidR="00E205D1" w:rsidRPr="006522B6">
        <w:rPr>
          <w:rFonts w:ascii="Arial" w:hAnsi="Arial" w:cs="Arial"/>
          <w:color w:val="auto"/>
          <w:sz w:val="19"/>
          <w:szCs w:val="19"/>
        </w:rPr>
        <w:t xml:space="preserve">The area between the </w:t>
      </w:r>
      <w:r w:rsidR="00E205D1" w:rsidRPr="000F3F2B">
        <w:rPr>
          <w:rFonts w:ascii="Arial" w:hAnsi="Arial" w:cs="Arial"/>
          <w:b/>
          <w:color w:val="auto"/>
          <w:sz w:val="19"/>
          <w:szCs w:val="19"/>
        </w:rPr>
        <w:t>Beacon Buoy and Spectacle Island</w:t>
      </w:r>
      <w:r w:rsidR="00E205D1" w:rsidRPr="006522B6">
        <w:rPr>
          <w:rFonts w:ascii="Arial" w:hAnsi="Arial" w:cs="Arial"/>
          <w:color w:val="auto"/>
          <w:sz w:val="19"/>
          <w:szCs w:val="19"/>
        </w:rPr>
        <w:t xml:space="preserve"> is a prohibited area for all Club races. </w:t>
      </w:r>
    </w:p>
    <w:p w14:paraId="19F1DC90" w14:textId="77777777" w:rsidR="0046664B" w:rsidRPr="006522B6" w:rsidRDefault="0046664B" w:rsidP="0046664B">
      <w:pPr>
        <w:overflowPunct/>
        <w:ind w:left="2160"/>
        <w:rPr>
          <w:rFonts w:ascii="Arial" w:hAnsi="Arial" w:cs="Arial"/>
          <w:b/>
          <w:sz w:val="8"/>
          <w:szCs w:val="8"/>
          <w:lang w:val="en"/>
        </w:rPr>
      </w:pPr>
    </w:p>
    <w:p w14:paraId="6EA73D27" w14:textId="77777777" w:rsidR="00222D22" w:rsidRPr="006522B6" w:rsidRDefault="00222D22" w:rsidP="00222D22">
      <w:pPr>
        <w:overflowPunct/>
        <w:ind w:left="2880" w:hanging="720"/>
        <w:rPr>
          <w:rFonts w:ascii="Arial" w:hAnsi="Arial" w:cs="Arial"/>
          <w:sz w:val="19"/>
          <w:szCs w:val="19"/>
        </w:rPr>
      </w:pPr>
      <w:r w:rsidRPr="006522B6">
        <w:rPr>
          <w:rFonts w:ascii="Arial" w:hAnsi="Arial" w:cs="Arial"/>
          <w:b/>
          <w:sz w:val="19"/>
          <w:szCs w:val="19"/>
          <w:lang w:val="en"/>
        </w:rPr>
        <w:t>b.</w:t>
      </w:r>
      <w:r w:rsidRPr="006522B6">
        <w:rPr>
          <w:rFonts w:ascii="Arial" w:hAnsi="Arial" w:cs="Arial"/>
          <w:b/>
          <w:sz w:val="19"/>
          <w:szCs w:val="19"/>
          <w:lang w:val="en"/>
        </w:rPr>
        <w:tab/>
      </w:r>
      <w:r w:rsidRPr="006522B6">
        <w:rPr>
          <w:rFonts w:ascii="Arial" w:hAnsi="Arial" w:cs="Arial"/>
          <w:sz w:val="19"/>
          <w:szCs w:val="19"/>
        </w:rPr>
        <w:t xml:space="preserve">The area between </w:t>
      </w:r>
      <w:r w:rsidRPr="006522B6">
        <w:rPr>
          <w:rFonts w:ascii="Arial" w:hAnsi="Arial" w:cs="Arial"/>
          <w:b/>
          <w:sz w:val="19"/>
          <w:szCs w:val="19"/>
          <w:lang w:eastAsia="en-AU"/>
        </w:rPr>
        <w:t>Goat Island and the Red Channel Marker</w:t>
      </w:r>
      <w:r w:rsidRPr="006522B6">
        <w:rPr>
          <w:rFonts w:ascii="Arial" w:hAnsi="Arial" w:cs="Arial"/>
          <w:sz w:val="19"/>
          <w:szCs w:val="19"/>
        </w:rPr>
        <w:t xml:space="preserve"> </w:t>
      </w:r>
      <w:r w:rsidR="00746F1D">
        <w:rPr>
          <w:rFonts w:ascii="Arial" w:hAnsi="Arial" w:cs="Arial"/>
          <w:sz w:val="19"/>
          <w:szCs w:val="19"/>
        </w:rPr>
        <w:t xml:space="preserve">at the eastern end </w:t>
      </w:r>
      <w:r w:rsidRPr="006522B6">
        <w:rPr>
          <w:rFonts w:ascii="Arial" w:hAnsi="Arial" w:cs="Arial"/>
          <w:sz w:val="19"/>
          <w:szCs w:val="19"/>
        </w:rPr>
        <w:t>is a prohibited area for all Club races.</w:t>
      </w:r>
    </w:p>
    <w:p w14:paraId="20E1EDE4" w14:textId="77777777" w:rsidR="00866B86" w:rsidRPr="006522B6" w:rsidRDefault="00866B86" w:rsidP="00222D22">
      <w:pPr>
        <w:overflowPunct/>
        <w:ind w:left="2880" w:hanging="720"/>
        <w:rPr>
          <w:rFonts w:ascii="Arial" w:hAnsi="Arial" w:cs="Arial"/>
          <w:b/>
          <w:sz w:val="8"/>
          <w:szCs w:val="8"/>
          <w:lang w:val="en"/>
        </w:rPr>
      </w:pPr>
    </w:p>
    <w:p w14:paraId="16700CE3" w14:textId="77777777" w:rsidR="0046664B" w:rsidRPr="008A2612" w:rsidRDefault="00866B86" w:rsidP="00866B86">
      <w:pPr>
        <w:overflowPunct/>
        <w:ind w:left="2880" w:hanging="720"/>
        <w:rPr>
          <w:rFonts w:ascii="Arial" w:hAnsi="Arial" w:cs="Arial"/>
          <w:b/>
          <w:sz w:val="19"/>
          <w:szCs w:val="19"/>
          <w:lang w:eastAsia="en-AU"/>
        </w:rPr>
      </w:pPr>
      <w:r w:rsidRPr="006522B6">
        <w:rPr>
          <w:rFonts w:ascii="Arial" w:hAnsi="Arial" w:cs="Arial"/>
          <w:b/>
          <w:sz w:val="19"/>
          <w:szCs w:val="19"/>
          <w:lang w:eastAsia="en-AU"/>
        </w:rPr>
        <w:t>c.</w:t>
      </w:r>
      <w:r w:rsidRPr="006522B6">
        <w:rPr>
          <w:rFonts w:ascii="Arial" w:hAnsi="Arial" w:cs="Arial"/>
          <w:b/>
          <w:sz w:val="19"/>
          <w:szCs w:val="19"/>
          <w:lang w:eastAsia="en-AU"/>
        </w:rPr>
        <w:tab/>
        <w:t xml:space="preserve">Garden Island. </w:t>
      </w:r>
      <w:r w:rsidRPr="006522B6">
        <w:rPr>
          <w:rFonts w:ascii="Arial" w:hAnsi="Arial" w:cs="Arial"/>
          <w:sz w:val="19"/>
          <w:szCs w:val="19"/>
          <w:lang w:eastAsia="en-AU"/>
        </w:rPr>
        <w:t xml:space="preserve">Yachts shall not sail within the yellow markers in the vicinity of Garden </w:t>
      </w:r>
      <w:r w:rsidRPr="008A2612">
        <w:rPr>
          <w:rFonts w:ascii="Arial" w:hAnsi="Arial" w:cs="Arial"/>
          <w:sz w:val="19"/>
          <w:szCs w:val="19"/>
          <w:lang w:eastAsia="en-AU"/>
        </w:rPr>
        <w:t>Island. This area is prohibited and deemed to be a continuing obstruction</w:t>
      </w:r>
      <w:r w:rsidRPr="008A2612">
        <w:rPr>
          <w:rFonts w:ascii="Arial" w:hAnsi="Arial" w:cs="Arial"/>
          <w:b/>
          <w:sz w:val="19"/>
          <w:szCs w:val="19"/>
          <w:lang w:eastAsia="en-AU"/>
        </w:rPr>
        <w:t>.</w:t>
      </w:r>
      <w:r w:rsidR="00280F27" w:rsidRPr="008A2612">
        <w:rPr>
          <w:rFonts w:ascii="Arial" w:hAnsi="Arial" w:cs="Arial"/>
          <w:b/>
          <w:sz w:val="19"/>
          <w:szCs w:val="19"/>
          <w:lang w:eastAsia="en-AU"/>
        </w:rPr>
        <w:t xml:space="preserve"> </w:t>
      </w:r>
      <w:r w:rsidR="00280F27" w:rsidRPr="008A2612">
        <w:rPr>
          <w:rFonts w:ascii="Arial" w:hAnsi="Arial" w:cs="Arial"/>
          <w:sz w:val="19"/>
          <w:szCs w:val="19"/>
        </w:rPr>
        <w:t xml:space="preserve">The area between </w:t>
      </w:r>
      <w:r w:rsidR="00280F27" w:rsidRPr="008A2612">
        <w:rPr>
          <w:rFonts w:ascii="Arial" w:hAnsi="Arial" w:cs="Arial"/>
          <w:b/>
          <w:sz w:val="19"/>
          <w:szCs w:val="19"/>
          <w:lang w:eastAsia="en-AU"/>
        </w:rPr>
        <w:t>Garden Island and the Red Channel Marker</w:t>
      </w:r>
      <w:r w:rsidR="00280F27" w:rsidRPr="008A2612">
        <w:rPr>
          <w:rFonts w:ascii="Arial" w:hAnsi="Arial" w:cs="Arial"/>
          <w:sz w:val="19"/>
          <w:szCs w:val="19"/>
        </w:rPr>
        <w:t xml:space="preserve"> is a prohibited area for all Club races.</w:t>
      </w:r>
    </w:p>
    <w:p w14:paraId="63AB17C3" w14:textId="77777777" w:rsidR="00635B5D" w:rsidRPr="006522B6" w:rsidRDefault="00635B5D" w:rsidP="00B26414">
      <w:pPr>
        <w:overflowPunct/>
        <w:rPr>
          <w:rFonts w:ascii="Arial" w:hAnsi="Arial" w:cs="Arial"/>
          <w:b/>
          <w:sz w:val="19"/>
          <w:szCs w:val="19"/>
          <w:lang w:eastAsia="en-AU"/>
        </w:rPr>
      </w:pPr>
    </w:p>
    <w:p w14:paraId="35BB6FA1" w14:textId="77777777" w:rsidR="007517A2" w:rsidRPr="007241F5" w:rsidRDefault="0037697D" w:rsidP="0037697D">
      <w:pPr>
        <w:overflowPunct/>
        <w:ind w:left="1530"/>
        <w:rPr>
          <w:rFonts w:ascii="Arial" w:hAnsi="Arial" w:cs="Arial"/>
          <w:sz w:val="19"/>
          <w:szCs w:val="19"/>
          <w:lang w:val="en"/>
        </w:rPr>
      </w:pPr>
      <w:r w:rsidRPr="007241F5">
        <w:rPr>
          <w:rFonts w:ascii="Arial" w:hAnsi="Arial" w:cs="Arial"/>
          <w:b/>
          <w:sz w:val="19"/>
          <w:szCs w:val="19"/>
          <w:lang w:val="en"/>
        </w:rPr>
        <w:t>(viii)</w:t>
      </w:r>
      <w:r w:rsidRPr="007241F5">
        <w:rPr>
          <w:rFonts w:ascii="Arial" w:hAnsi="Arial" w:cs="Arial"/>
          <w:b/>
          <w:sz w:val="19"/>
          <w:szCs w:val="19"/>
          <w:lang w:val="en"/>
        </w:rPr>
        <w:tab/>
      </w:r>
      <w:r w:rsidR="00635B5D" w:rsidRPr="007241F5">
        <w:rPr>
          <w:rFonts w:ascii="Arial" w:hAnsi="Arial" w:cs="Arial"/>
          <w:b/>
          <w:sz w:val="19"/>
          <w:szCs w:val="19"/>
          <w:lang w:val="en"/>
        </w:rPr>
        <w:t>Bradleys Head</w:t>
      </w:r>
      <w:r w:rsidR="001C7FDE" w:rsidRPr="007241F5">
        <w:rPr>
          <w:rFonts w:ascii="Arial" w:hAnsi="Arial" w:cs="Arial"/>
          <w:b/>
          <w:sz w:val="19"/>
          <w:szCs w:val="19"/>
          <w:lang w:val="en"/>
        </w:rPr>
        <w:t xml:space="preserve"> </w:t>
      </w:r>
      <w:r w:rsidR="00D22A0E" w:rsidRPr="007241F5">
        <w:rPr>
          <w:rFonts w:ascii="Arial" w:hAnsi="Arial" w:cs="Arial"/>
          <w:b/>
          <w:sz w:val="19"/>
          <w:szCs w:val="19"/>
          <w:lang w:val="en"/>
        </w:rPr>
        <w:t>Safe Water M</w:t>
      </w:r>
      <w:r w:rsidR="000C63E7" w:rsidRPr="007241F5">
        <w:rPr>
          <w:rFonts w:ascii="Arial" w:hAnsi="Arial" w:cs="Arial"/>
          <w:b/>
          <w:sz w:val="19"/>
          <w:szCs w:val="19"/>
          <w:lang w:val="en"/>
        </w:rPr>
        <w:t>ark</w:t>
      </w:r>
      <w:r w:rsidR="00280F27" w:rsidRPr="007241F5">
        <w:rPr>
          <w:rFonts w:ascii="Arial" w:hAnsi="Arial" w:cs="Arial"/>
          <w:sz w:val="19"/>
          <w:szCs w:val="19"/>
          <w:lang w:val="en"/>
        </w:rPr>
        <w:t xml:space="preserve"> - </w:t>
      </w:r>
      <w:r w:rsidR="001C7FDE" w:rsidRPr="007241F5">
        <w:rPr>
          <w:rFonts w:ascii="Arial" w:hAnsi="Arial" w:cs="Arial"/>
          <w:sz w:val="19"/>
          <w:szCs w:val="19"/>
          <w:lang w:val="en"/>
        </w:rPr>
        <w:t>Condition 100 of the GFS Aquatic Licence</w:t>
      </w:r>
      <w:r w:rsidR="00CD56CD" w:rsidRPr="007241F5">
        <w:rPr>
          <w:rFonts w:ascii="Arial" w:hAnsi="Arial" w:cs="Arial"/>
          <w:sz w:val="19"/>
          <w:szCs w:val="19"/>
          <w:lang w:val="en"/>
        </w:rPr>
        <w:t>.</w:t>
      </w:r>
      <w:r w:rsidR="00280F27" w:rsidRPr="007241F5">
        <w:rPr>
          <w:rFonts w:ascii="Arial" w:hAnsi="Arial" w:cs="Arial"/>
          <w:sz w:val="19"/>
          <w:szCs w:val="19"/>
          <w:lang w:val="en"/>
        </w:rPr>
        <w:t xml:space="preserve"> </w:t>
      </w:r>
    </w:p>
    <w:p w14:paraId="72B63A84" w14:textId="77777777" w:rsidR="007517A2" w:rsidRPr="007241F5" w:rsidRDefault="000C63E7" w:rsidP="007517A2">
      <w:pPr>
        <w:overflowPunct/>
        <w:ind w:left="1530" w:firstLine="630"/>
        <w:rPr>
          <w:rFonts w:ascii="Arial" w:hAnsi="Arial" w:cs="Arial"/>
          <w:b/>
          <w:sz w:val="19"/>
          <w:szCs w:val="19"/>
        </w:rPr>
      </w:pPr>
      <w:r w:rsidRPr="007241F5">
        <w:rPr>
          <w:rFonts w:ascii="Arial" w:hAnsi="Arial" w:cs="Arial"/>
          <w:sz w:val="19"/>
          <w:szCs w:val="19"/>
        </w:rPr>
        <w:t xml:space="preserve">All vessels navigating in the vicinity of the </w:t>
      </w:r>
      <w:r w:rsidR="00746F1D" w:rsidRPr="007241F5">
        <w:rPr>
          <w:rFonts w:ascii="Arial" w:hAnsi="Arial" w:cs="Arial"/>
          <w:sz w:val="19"/>
          <w:szCs w:val="19"/>
        </w:rPr>
        <w:t>S</w:t>
      </w:r>
      <w:r w:rsidRPr="007241F5">
        <w:rPr>
          <w:rFonts w:ascii="Arial" w:hAnsi="Arial" w:cs="Arial"/>
          <w:sz w:val="19"/>
          <w:szCs w:val="19"/>
        </w:rPr>
        <w:t xml:space="preserve">afe </w:t>
      </w:r>
      <w:r w:rsidR="00746F1D" w:rsidRPr="007241F5">
        <w:rPr>
          <w:rFonts w:ascii="Arial" w:hAnsi="Arial" w:cs="Arial"/>
          <w:sz w:val="19"/>
          <w:szCs w:val="19"/>
        </w:rPr>
        <w:t>W</w:t>
      </w:r>
      <w:r w:rsidRPr="007241F5">
        <w:rPr>
          <w:rFonts w:ascii="Arial" w:hAnsi="Arial" w:cs="Arial"/>
          <w:sz w:val="19"/>
          <w:szCs w:val="19"/>
        </w:rPr>
        <w:t xml:space="preserve">ater </w:t>
      </w:r>
      <w:r w:rsidR="00746F1D" w:rsidRPr="007241F5">
        <w:rPr>
          <w:rFonts w:ascii="Arial" w:hAnsi="Arial" w:cs="Arial"/>
          <w:sz w:val="19"/>
          <w:szCs w:val="19"/>
        </w:rPr>
        <w:t>M</w:t>
      </w:r>
      <w:r w:rsidRPr="007241F5">
        <w:rPr>
          <w:rFonts w:ascii="Arial" w:hAnsi="Arial" w:cs="Arial"/>
          <w:sz w:val="19"/>
          <w:szCs w:val="19"/>
        </w:rPr>
        <w:t xml:space="preserve">ark, 350m from Bradleys Head, </w:t>
      </w:r>
      <w:r w:rsidR="00B007BC" w:rsidRPr="007241F5">
        <w:rPr>
          <w:rFonts w:ascii="Arial" w:hAnsi="Arial" w:cs="Arial"/>
          <w:b/>
          <w:sz w:val="19"/>
          <w:szCs w:val="19"/>
        </w:rPr>
        <w:t>must</w:t>
      </w:r>
      <w:r w:rsidRPr="007241F5">
        <w:rPr>
          <w:rFonts w:ascii="Arial" w:hAnsi="Arial" w:cs="Arial"/>
          <w:b/>
          <w:sz w:val="19"/>
          <w:szCs w:val="19"/>
        </w:rPr>
        <w:t xml:space="preserve"> </w:t>
      </w:r>
    </w:p>
    <w:p w14:paraId="53EFE1A6" w14:textId="77777777" w:rsidR="00635B5D" w:rsidRPr="007241F5" w:rsidRDefault="00B82EB2" w:rsidP="007517A2">
      <w:pPr>
        <w:overflowPunct/>
        <w:ind w:left="2160"/>
        <w:rPr>
          <w:rFonts w:ascii="Arial" w:hAnsi="Arial" w:cs="Arial"/>
          <w:b/>
          <w:sz w:val="19"/>
          <w:szCs w:val="19"/>
        </w:rPr>
      </w:pPr>
      <w:r w:rsidRPr="007241F5">
        <w:rPr>
          <w:rFonts w:ascii="Arial" w:hAnsi="Arial" w:cs="Arial"/>
          <w:b/>
          <w:sz w:val="19"/>
          <w:szCs w:val="19"/>
        </w:rPr>
        <w:t>leave the buoy to Port</w:t>
      </w:r>
      <w:r w:rsidR="009F3847" w:rsidRPr="007241F5">
        <w:rPr>
          <w:rFonts w:ascii="Arial" w:hAnsi="Arial" w:cs="Arial"/>
          <w:b/>
          <w:sz w:val="19"/>
          <w:szCs w:val="19"/>
        </w:rPr>
        <w:t>.</w:t>
      </w:r>
    </w:p>
    <w:p w14:paraId="34B07559" w14:textId="77777777" w:rsidR="00635B5D" w:rsidRPr="007241F5" w:rsidRDefault="00635B5D" w:rsidP="00087FB9">
      <w:pPr>
        <w:pStyle w:val="CM17"/>
        <w:spacing w:line="240" w:lineRule="auto"/>
        <w:ind w:left="1440"/>
        <w:rPr>
          <w:rFonts w:ascii="Arial" w:hAnsi="Arial" w:cs="Arial"/>
          <w:sz w:val="19"/>
          <w:szCs w:val="19"/>
        </w:rPr>
      </w:pPr>
    </w:p>
    <w:p w14:paraId="70929B37" w14:textId="77777777" w:rsidR="007517A2" w:rsidRPr="007241F5" w:rsidRDefault="007517A2" w:rsidP="007517A2">
      <w:pPr>
        <w:pStyle w:val="CM17"/>
        <w:spacing w:line="240" w:lineRule="auto"/>
        <w:ind w:left="1440"/>
        <w:rPr>
          <w:rFonts w:ascii="Arial" w:hAnsi="Arial" w:cs="Arial"/>
          <w:sz w:val="19"/>
          <w:szCs w:val="19"/>
        </w:rPr>
      </w:pPr>
      <w:r w:rsidRPr="007241F5">
        <w:rPr>
          <w:rFonts w:ascii="Arial" w:hAnsi="Arial" w:cs="Arial"/>
          <w:sz w:val="19"/>
          <w:szCs w:val="19"/>
        </w:rPr>
        <w:t xml:space="preserve"> </w:t>
      </w:r>
      <w:r w:rsidRPr="007241F5">
        <w:rPr>
          <w:rFonts w:ascii="Arial" w:hAnsi="Arial" w:cs="Arial"/>
          <w:b/>
          <w:sz w:val="19"/>
          <w:szCs w:val="19"/>
        </w:rPr>
        <w:t>(ix)</w:t>
      </w:r>
      <w:r w:rsidRPr="007241F5">
        <w:rPr>
          <w:rFonts w:ascii="Arial" w:hAnsi="Arial" w:cs="Arial"/>
          <w:sz w:val="19"/>
          <w:szCs w:val="19"/>
        </w:rPr>
        <w:tab/>
      </w:r>
      <w:r w:rsidRPr="007241F5">
        <w:rPr>
          <w:rFonts w:ascii="Arial" w:hAnsi="Arial" w:cs="Arial"/>
          <w:b/>
          <w:sz w:val="19"/>
          <w:szCs w:val="19"/>
        </w:rPr>
        <w:t>Onions Point</w:t>
      </w:r>
      <w:r w:rsidRPr="007241F5">
        <w:rPr>
          <w:rFonts w:ascii="Arial" w:hAnsi="Arial" w:cs="Arial"/>
          <w:sz w:val="19"/>
          <w:szCs w:val="19"/>
        </w:rPr>
        <w:t>.</w:t>
      </w:r>
    </w:p>
    <w:p w14:paraId="43597C8C" w14:textId="77777777" w:rsidR="002B12F7" w:rsidRPr="007241F5" w:rsidRDefault="007517A2" w:rsidP="007517A2">
      <w:pPr>
        <w:pStyle w:val="CM17"/>
        <w:spacing w:line="240" w:lineRule="auto"/>
        <w:ind w:left="1440" w:firstLine="720"/>
        <w:rPr>
          <w:rFonts w:ascii="Arial" w:hAnsi="Arial" w:cs="Arial"/>
          <w:b/>
          <w:sz w:val="19"/>
          <w:szCs w:val="19"/>
        </w:rPr>
      </w:pPr>
      <w:r w:rsidRPr="007241F5">
        <w:rPr>
          <w:rFonts w:ascii="Arial" w:hAnsi="Arial" w:cs="Arial"/>
          <w:sz w:val="19"/>
          <w:szCs w:val="19"/>
        </w:rPr>
        <w:t xml:space="preserve">In Twilight Races the area between a </w:t>
      </w:r>
      <w:r w:rsidRPr="007241F5">
        <w:rPr>
          <w:rFonts w:ascii="Arial" w:hAnsi="Arial" w:cs="Arial"/>
          <w:b/>
          <w:sz w:val="19"/>
          <w:szCs w:val="19"/>
        </w:rPr>
        <w:t>GFS buoy laid at Onions Point</w:t>
      </w:r>
      <w:r w:rsidRPr="007241F5">
        <w:rPr>
          <w:rFonts w:ascii="Arial" w:hAnsi="Arial" w:cs="Arial"/>
          <w:sz w:val="19"/>
          <w:szCs w:val="19"/>
        </w:rPr>
        <w:t xml:space="preserve"> </w:t>
      </w:r>
      <w:r w:rsidRPr="007241F5">
        <w:rPr>
          <w:rFonts w:ascii="Arial" w:hAnsi="Arial" w:cs="Arial"/>
          <w:b/>
          <w:sz w:val="19"/>
          <w:szCs w:val="19"/>
        </w:rPr>
        <w:t xml:space="preserve">and the Onions Point </w:t>
      </w:r>
    </w:p>
    <w:p w14:paraId="5B0BF288" w14:textId="77777777" w:rsidR="00700E43" w:rsidRPr="007241F5" w:rsidRDefault="007517A2" w:rsidP="002B12F7">
      <w:pPr>
        <w:pStyle w:val="CM17"/>
        <w:spacing w:line="240" w:lineRule="auto"/>
        <w:ind w:left="1440" w:firstLine="720"/>
        <w:rPr>
          <w:sz w:val="19"/>
          <w:szCs w:val="19"/>
        </w:rPr>
      </w:pPr>
      <w:r w:rsidRPr="007241F5">
        <w:rPr>
          <w:rFonts w:ascii="Arial" w:hAnsi="Arial" w:cs="Arial"/>
          <w:b/>
          <w:sz w:val="19"/>
          <w:szCs w:val="19"/>
        </w:rPr>
        <w:t>shore</w:t>
      </w:r>
      <w:r w:rsidRPr="007241F5">
        <w:rPr>
          <w:rFonts w:ascii="Arial" w:hAnsi="Arial" w:cs="Arial"/>
          <w:sz w:val="19"/>
          <w:szCs w:val="19"/>
        </w:rPr>
        <w:t xml:space="preserve"> is a prohibited area. RRS Rule 19 applies.</w:t>
      </w:r>
    </w:p>
    <w:p w14:paraId="746425EB" w14:textId="77777777" w:rsidR="009D5FEC" w:rsidRPr="007517A2" w:rsidRDefault="009D5FEC" w:rsidP="009D5FEC">
      <w:pPr>
        <w:pStyle w:val="CM32"/>
        <w:spacing w:after="0" w:line="218" w:lineRule="atLeast"/>
        <w:ind w:left="1435" w:right="100" w:hanging="900"/>
        <w:rPr>
          <w:rFonts w:ascii="Arial" w:hAnsi="Arial" w:cs="Arial"/>
          <w:sz w:val="19"/>
          <w:szCs w:val="19"/>
        </w:rPr>
      </w:pPr>
    </w:p>
    <w:p w14:paraId="410F9265" w14:textId="77777777" w:rsidR="00982A4B" w:rsidRDefault="00E72037" w:rsidP="00222D22">
      <w:pPr>
        <w:pStyle w:val="CM32"/>
        <w:spacing w:after="0" w:line="218" w:lineRule="atLeast"/>
        <w:ind w:left="1435" w:right="100" w:hanging="900"/>
        <w:rPr>
          <w:rFonts w:ascii="Arial" w:hAnsi="Arial" w:cs="Arial"/>
          <w:b/>
          <w:bCs/>
          <w:sz w:val="22"/>
          <w:szCs w:val="22"/>
          <w:u w:val="single"/>
        </w:rPr>
      </w:pPr>
      <w:r>
        <w:rPr>
          <w:rFonts w:ascii="Arial" w:hAnsi="Arial" w:cs="Arial"/>
          <w:sz w:val="19"/>
          <w:szCs w:val="19"/>
        </w:rPr>
        <w:br w:type="page"/>
      </w:r>
      <w:r w:rsidR="00982A4B" w:rsidRPr="00806179">
        <w:rPr>
          <w:rFonts w:ascii="Arial" w:hAnsi="Arial" w:cs="Arial"/>
          <w:b/>
          <w:sz w:val="22"/>
          <w:szCs w:val="22"/>
        </w:rPr>
        <w:lastRenderedPageBreak/>
        <w:t>2</w:t>
      </w:r>
      <w:r w:rsidR="00982A4B">
        <w:rPr>
          <w:rFonts w:ascii="Arial" w:hAnsi="Arial" w:cs="Arial"/>
          <w:b/>
          <w:sz w:val="22"/>
          <w:szCs w:val="22"/>
        </w:rPr>
        <w:t>5</w:t>
      </w:r>
      <w:r w:rsidR="00982A4B" w:rsidRPr="00806179">
        <w:rPr>
          <w:rFonts w:ascii="Arial" w:hAnsi="Arial" w:cs="Arial"/>
          <w:b/>
          <w:sz w:val="22"/>
          <w:szCs w:val="22"/>
        </w:rPr>
        <w:t>.</w:t>
      </w:r>
      <w:r w:rsidR="00982A4B" w:rsidRPr="00806179">
        <w:rPr>
          <w:rFonts w:ascii="Arial" w:hAnsi="Arial" w:cs="Arial"/>
          <w:sz w:val="19"/>
          <w:szCs w:val="19"/>
        </w:rPr>
        <w:t xml:space="preserve"> </w:t>
      </w:r>
      <w:r w:rsidR="00982A4B" w:rsidRPr="00806179">
        <w:rPr>
          <w:rFonts w:ascii="Arial" w:hAnsi="Arial" w:cs="Arial"/>
          <w:sz w:val="19"/>
          <w:szCs w:val="19"/>
        </w:rPr>
        <w:tab/>
      </w:r>
      <w:r w:rsidR="00982A4B" w:rsidRPr="00806179">
        <w:rPr>
          <w:rFonts w:ascii="Arial" w:hAnsi="Arial" w:cs="Arial"/>
          <w:b/>
          <w:bCs/>
          <w:sz w:val="22"/>
          <w:szCs w:val="22"/>
          <w:u w:val="single"/>
        </w:rPr>
        <w:t xml:space="preserve">Special Regulations (continued). </w:t>
      </w:r>
    </w:p>
    <w:p w14:paraId="0D70076F" w14:textId="77777777" w:rsidR="00982A4B" w:rsidRPr="00E719C1" w:rsidRDefault="00982A4B" w:rsidP="00982A4B">
      <w:pPr>
        <w:pStyle w:val="Default"/>
      </w:pPr>
    </w:p>
    <w:p w14:paraId="1DD9DF87" w14:textId="77777777" w:rsidR="00212134" w:rsidRPr="00D13B57" w:rsidRDefault="00212134" w:rsidP="00B30186">
      <w:pPr>
        <w:pStyle w:val="Default"/>
        <w:ind w:left="895"/>
        <w:rPr>
          <w:rFonts w:ascii="Arial" w:hAnsi="Arial" w:cs="Arial"/>
          <w:color w:val="auto"/>
          <w:sz w:val="19"/>
          <w:szCs w:val="19"/>
        </w:rPr>
      </w:pPr>
      <w:r w:rsidRPr="00D13B57">
        <w:rPr>
          <w:rFonts w:ascii="Arial" w:hAnsi="Arial" w:cs="Arial"/>
          <w:color w:val="auto"/>
          <w:sz w:val="19"/>
          <w:szCs w:val="19"/>
        </w:rPr>
        <w:t>o.</w:t>
      </w:r>
      <w:r w:rsidRPr="00D13B57">
        <w:rPr>
          <w:rFonts w:ascii="Arial" w:hAnsi="Arial" w:cs="Arial"/>
          <w:color w:val="auto"/>
          <w:sz w:val="19"/>
          <w:szCs w:val="19"/>
        </w:rPr>
        <w:tab/>
        <w:t>The use of a trapeze is not permitted on any keelboat</w:t>
      </w:r>
      <w:r w:rsidR="00027D60" w:rsidRPr="00D13B57">
        <w:rPr>
          <w:rFonts w:ascii="Arial" w:hAnsi="Arial" w:cs="Arial"/>
          <w:color w:val="auto"/>
          <w:sz w:val="19"/>
          <w:szCs w:val="19"/>
        </w:rPr>
        <w:t xml:space="preserve"> when racing in any GFS series</w:t>
      </w:r>
      <w:r w:rsidRPr="00D13B57">
        <w:rPr>
          <w:rFonts w:ascii="Arial" w:hAnsi="Arial" w:cs="Arial"/>
          <w:color w:val="auto"/>
          <w:sz w:val="19"/>
          <w:szCs w:val="19"/>
        </w:rPr>
        <w:t>.</w:t>
      </w:r>
    </w:p>
    <w:p w14:paraId="4A610C58" w14:textId="77777777" w:rsidR="0070578A" w:rsidRPr="00B007BC" w:rsidRDefault="0070578A" w:rsidP="00B30186">
      <w:pPr>
        <w:pStyle w:val="Default"/>
        <w:ind w:left="895"/>
        <w:rPr>
          <w:rFonts w:ascii="Arial" w:hAnsi="Arial" w:cs="Arial"/>
          <w:color w:val="auto"/>
          <w:sz w:val="18"/>
          <w:szCs w:val="18"/>
        </w:rPr>
      </w:pPr>
    </w:p>
    <w:p w14:paraId="08235EB1" w14:textId="77777777" w:rsidR="0070578A" w:rsidRPr="00560BAC" w:rsidRDefault="0070578A" w:rsidP="00D13B57">
      <w:pPr>
        <w:pStyle w:val="Default"/>
        <w:ind w:left="1435" w:hanging="540"/>
        <w:rPr>
          <w:rFonts w:ascii="Arial" w:hAnsi="Arial" w:cs="Arial"/>
          <w:color w:val="auto"/>
          <w:sz w:val="18"/>
          <w:szCs w:val="18"/>
        </w:rPr>
      </w:pPr>
      <w:r w:rsidRPr="00D13B57">
        <w:rPr>
          <w:rFonts w:ascii="Arial" w:hAnsi="Arial" w:cs="Arial"/>
          <w:color w:val="auto"/>
          <w:sz w:val="19"/>
          <w:szCs w:val="19"/>
        </w:rPr>
        <w:t>p.</w:t>
      </w:r>
      <w:r w:rsidRPr="00D13B57">
        <w:rPr>
          <w:rFonts w:ascii="Arial" w:hAnsi="Arial" w:cs="Arial"/>
          <w:color w:val="auto"/>
          <w:sz w:val="19"/>
          <w:szCs w:val="19"/>
        </w:rPr>
        <w:tab/>
      </w:r>
      <w:r w:rsidRPr="00560BAC">
        <w:rPr>
          <w:rFonts w:ascii="Arial" w:hAnsi="Arial" w:cs="Arial"/>
          <w:color w:val="auto"/>
          <w:sz w:val="19"/>
          <w:szCs w:val="19"/>
        </w:rPr>
        <w:t xml:space="preserve">To get clear </w:t>
      </w:r>
      <w:r w:rsidRPr="00560BAC">
        <w:rPr>
          <w:rFonts w:ascii="Arial" w:hAnsi="Arial" w:cs="Arial"/>
          <w:b/>
          <w:bCs/>
          <w:color w:val="auto"/>
          <w:sz w:val="19"/>
          <w:szCs w:val="19"/>
        </w:rPr>
        <w:t>after grounding or colliding with a vessel or object</w:t>
      </w:r>
      <w:r w:rsidRPr="00560BAC">
        <w:rPr>
          <w:rFonts w:ascii="Arial" w:hAnsi="Arial" w:cs="Arial"/>
          <w:color w:val="auto"/>
          <w:sz w:val="19"/>
          <w:szCs w:val="19"/>
        </w:rPr>
        <w:t xml:space="preserve">, a boat may use an engine (or any other method) provided the boat does not gain </w:t>
      </w:r>
      <w:r w:rsidR="0025561E" w:rsidRPr="00560BAC">
        <w:rPr>
          <w:rFonts w:ascii="Arial" w:hAnsi="Arial" w:cs="Arial"/>
          <w:color w:val="auto"/>
          <w:sz w:val="19"/>
          <w:szCs w:val="19"/>
        </w:rPr>
        <w:t xml:space="preserve">any </w:t>
      </w:r>
      <w:r w:rsidRPr="00560BAC">
        <w:rPr>
          <w:rFonts w:ascii="Arial" w:hAnsi="Arial" w:cs="Arial"/>
          <w:color w:val="auto"/>
          <w:sz w:val="19"/>
          <w:szCs w:val="19"/>
        </w:rPr>
        <w:t>advantage in the race.</w:t>
      </w:r>
      <w:r w:rsidR="000D2FB2" w:rsidRPr="00560BAC">
        <w:rPr>
          <w:rFonts w:ascii="Arial" w:hAnsi="Arial" w:cs="Arial"/>
          <w:color w:val="auto"/>
          <w:sz w:val="19"/>
          <w:szCs w:val="19"/>
        </w:rPr>
        <w:t xml:space="preserve"> This modifies RRS Rule 42</w:t>
      </w:r>
      <w:r w:rsidR="000D2FB2" w:rsidRPr="00560BAC">
        <w:rPr>
          <w:rFonts w:ascii="Arial" w:hAnsi="Arial" w:cs="Arial"/>
          <w:color w:val="auto"/>
          <w:sz w:val="18"/>
          <w:szCs w:val="18"/>
        </w:rPr>
        <w:t>.</w:t>
      </w:r>
    </w:p>
    <w:p w14:paraId="4FF47428" w14:textId="77777777" w:rsidR="00212134" w:rsidRPr="00560BAC" w:rsidRDefault="00212134" w:rsidP="00B30186">
      <w:pPr>
        <w:pStyle w:val="Default"/>
        <w:ind w:left="895"/>
        <w:rPr>
          <w:rFonts w:ascii="Arial" w:hAnsi="Arial" w:cs="Arial"/>
          <w:color w:val="auto"/>
          <w:sz w:val="19"/>
          <w:szCs w:val="19"/>
        </w:rPr>
      </w:pPr>
    </w:p>
    <w:p w14:paraId="701903C9" w14:textId="77777777" w:rsidR="0025561E" w:rsidRDefault="0070578A" w:rsidP="00B30186">
      <w:pPr>
        <w:pStyle w:val="Default"/>
        <w:ind w:left="895"/>
        <w:rPr>
          <w:rFonts w:ascii="Arial" w:hAnsi="Arial" w:cs="Arial"/>
          <w:b/>
          <w:color w:val="auto"/>
          <w:sz w:val="19"/>
          <w:szCs w:val="19"/>
        </w:rPr>
      </w:pPr>
      <w:r w:rsidRPr="0025561E">
        <w:rPr>
          <w:rFonts w:ascii="Arial" w:hAnsi="Arial" w:cs="Arial"/>
          <w:color w:val="auto"/>
          <w:sz w:val="19"/>
          <w:szCs w:val="19"/>
        </w:rPr>
        <w:t>q</w:t>
      </w:r>
      <w:r w:rsidR="007C50BF" w:rsidRPr="0025561E">
        <w:rPr>
          <w:rFonts w:ascii="Arial" w:hAnsi="Arial" w:cs="Arial"/>
          <w:color w:val="auto"/>
          <w:sz w:val="19"/>
          <w:szCs w:val="19"/>
        </w:rPr>
        <w:t>.</w:t>
      </w:r>
      <w:r w:rsidR="007C50BF" w:rsidRPr="0025561E">
        <w:rPr>
          <w:rFonts w:ascii="Arial" w:hAnsi="Arial" w:cs="Arial"/>
          <w:color w:val="auto"/>
          <w:sz w:val="19"/>
          <w:szCs w:val="19"/>
        </w:rPr>
        <w:tab/>
      </w:r>
      <w:r w:rsidR="0025561E" w:rsidRPr="0025561E">
        <w:rPr>
          <w:rFonts w:ascii="Arial" w:hAnsi="Arial" w:cs="Arial"/>
          <w:color w:val="auto"/>
          <w:sz w:val="19"/>
          <w:szCs w:val="19"/>
        </w:rPr>
        <w:t>All yachts must carry a completed GFS Safety Card</w:t>
      </w:r>
      <w:r w:rsidR="0025561E">
        <w:rPr>
          <w:rFonts w:ascii="Arial" w:hAnsi="Arial" w:cs="Arial"/>
          <w:b/>
          <w:color w:val="auto"/>
          <w:sz w:val="19"/>
          <w:szCs w:val="19"/>
        </w:rPr>
        <w:t>.</w:t>
      </w:r>
    </w:p>
    <w:p w14:paraId="0AB32D62" w14:textId="77777777" w:rsidR="00CC4842" w:rsidRDefault="00CC4842" w:rsidP="00B30186">
      <w:pPr>
        <w:pStyle w:val="Default"/>
        <w:ind w:left="895"/>
        <w:rPr>
          <w:rFonts w:ascii="Arial" w:hAnsi="Arial" w:cs="Arial"/>
          <w:b/>
          <w:color w:val="auto"/>
          <w:sz w:val="19"/>
          <w:szCs w:val="19"/>
        </w:rPr>
      </w:pPr>
    </w:p>
    <w:p w14:paraId="16E0C9B8" w14:textId="77777777" w:rsidR="00CC4842" w:rsidRPr="00572653" w:rsidRDefault="00CC4842" w:rsidP="00B30186">
      <w:pPr>
        <w:pStyle w:val="Default"/>
        <w:ind w:left="895"/>
        <w:rPr>
          <w:rFonts w:ascii="Arial" w:hAnsi="Arial" w:cs="Arial"/>
          <w:color w:val="auto"/>
          <w:sz w:val="19"/>
          <w:szCs w:val="19"/>
        </w:rPr>
      </w:pPr>
      <w:r w:rsidRPr="00572653">
        <w:rPr>
          <w:rFonts w:ascii="Arial" w:hAnsi="Arial" w:cs="Arial"/>
          <w:color w:val="auto"/>
          <w:sz w:val="19"/>
          <w:szCs w:val="19"/>
        </w:rPr>
        <w:t>r.</w:t>
      </w:r>
      <w:r w:rsidRPr="00572653">
        <w:rPr>
          <w:rFonts w:ascii="Arial" w:hAnsi="Arial" w:cs="Arial"/>
          <w:color w:val="auto"/>
          <w:sz w:val="19"/>
          <w:szCs w:val="19"/>
        </w:rPr>
        <w:tab/>
        <w:t xml:space="preserve">In addition to the items required by Sailing Australia and RMS all GFS </w:t>
      </w:r>
      <w:r w:rsidR="00572653" w:rsidRPr="00572653">
        <w:rPr>
          <w:rFonts w:ascii="Arial" w:hAnsi="Arial" w:cs="Arial"/>
          <w:color w:val="auto"/>
          <w:sz w:val="19"/>
          <w:szCs w:val="19"/>
        </w:rPr>
        <w:t>yachts participating in races</w:t>
      </w:r>
    </w:p>
    <w:p w14:paraId="48A74566" w14:textId="77777777" w:rsidR="00572653" w:rsidRPr="00572653" w:rsidRDefault="00572653" w:rsidP="00B30186">
      <w:pPr>
        <w:pStyle w:val="Default"/>
        <w:ind w:left="895"/>
        <w:rPr>
          <w:rFonts w:ascii="Arial" w:hAnsi="Arial" w:cs="Arial"/>
          <w:color w:val="auto"/>
          <w:sz w:val="19"/>
          <w:szCs w:val="19"/>
        </w:rPr>
      </w:pPr>
      <w:r w:rsidRPr="00572653">
        <w:rPr>
          <w:rFonts w:ascii="Arial" w:hAnsi="Arial" w:cs="Arial"/>
          <w:color w:val="auto"/>
          <w:sz w:val="19"/>
          <w:szCs w:val="19"/>
        </w:rPr>
        <w:tab/>
        <w:t xml:space="preserve">must carry </w:t>
      </w:r>
      <w:r w:rsidRPr="00572653">
        <w:rPr>
          <w:rFonts w:ascii="Arial" w:hAnsi="Arial" w:cs="Arial"/>
          <w:sz w:val="19"/>
          <w:szCs w:val="19"/>
          <w:lang w:val="en-GB"/>
        </w:rPr>
        <w:t>a rescue quoit, throw bag or lifebuoy (yachts over 8m) and waterproof flashlight</w:t>
      </w:r>
      <w:r>
        <w:rPr>
          <w:rFonts w:ascii="Arial" w:hAnsi="Arial" w:cs="Arial"/>
          <w:sz w:val="19"/>
          <w:szCs w:val="19"/>
          <w:lang w:val="en-GB"/>
        </w:rPr>
        <w:t>.</w:t>
      </w:r>
    </w:p>
    <w:p w14:paraId="541E44AD" w14:textId="77777777" w:rsidR="0025561E" w:rsidRDefault="0025561E" w:rsidP="00B30186">
      <w:pPr>
        <w:pStyle w:val="Default"/>
        <w:ind w:left="895"/>
        <w:rPr>
          <w:rFonts w:ascii="Arial" w:hAnsi="Arial" w:cs="Arial"/>
          <w:b/>
          <w:color w:val="auto"/>
          <w:sz w:val="19"/>
          <w:szCs w:val="19"/>
        </w:rPr>
      </w:pPr>
    </w:p>
    <w:p w14:paraId="283D8CE5" w14:textId="77777777" w:rsidR="00557382" w:rsidRPr="00225C3A" w:rsidRDefault="00CC4842" w:rsidP="00557382">
      <w:pPr>
        <w:pStyle w:val="Default"/>
        <w:ind w:left="895"/>
        <w:rPr>
          <w:rFonts w:ascii="Arial" w:hAnsi="Arial" w:cs="Arial"/>
          <w:bCs/>
          <w:color w:val="auto"/>
          <w:sz w:val="19"/>
          <w:szCs w:val="19"/>
        </w:rPr>
      </w:pPr>
      <w:r w:rsidRPr="00225C3A">
        <w:rPr>
          <w:rFonts w:ascii="Arial" w:hAnsi="Arial" w:cs="Arial"/>
          <w:color w:val="auto"/>
          <w:sz w:val="19"/>
          <w:szCs w:val="19"/>
        </w:rPr>
        <w:t>s</w:t>
      </w:r>
      <w:r w:rsidR="0025561E" w:rsidRPr="00225C3A">
        <w:rPr>
          <w:rFonts w:ascii="Arial" w:hAnsi="Arial" w:cs="Arial"/>
          <w:b/>
          <w:color w:val="auto"/>
          <w:sz w:val="19"/>
          <w:szCs w:val="19"/>
        </w:rPr>
        <w:t>.</w:t>
      </w:r>
      <w:r w:rsidR="0025561E" w:rsidRPr="00225C3A">
        <w:rPr>
          <w:rFonts w:ascii="Arial" w:hAnsi="Arial" w:cs="Arial"/>
          <w:b/>
          <w:color w:val="auto"/>
          <w:sz w:val="19"/>
          <w:szCs w:val="19"/>
        </w:rPr>
        <w:tab/>
      </w:r>
      <w:r w:rsidR="00557382" w:rsidRPr="00225C3A">
        <w:rPr>
          <w:rFonts w:ascii="Arial" w:hAnsi="Arial" w:cs="Arial"/>
          <w:bCs/>
          <w:color w:val="auto"/>
          <w:sz w:val="19"/>
          <w:szCs w:val="19"/>
        </w:rPr>
        <w:t>All</w:t>
      </w:r>
      <w:r w:rsidR="00A02F28" w:rsidRPr="00225C3A">
        <w:rPr>
          <w:rFonts w:ascii="Arial" w:hAnsi="Arial" w:cs="Arial"/>
          <w:bCs/>
          <w:color w:val="auto"/>
          <w:sz w:val="19"/>
          <w:szCs w:val="19"/>
        </w:rPr>
        <w:t xml:space="preserve"> competing yachts must carry either a fixed or hand-held VHF receiver/transmitter.</w:t>
      </w:r>
      <w:r w:rsidR="00E719C1" w:rsidRPr="00225C3A">
        <w:rPr>
          <w:rFonts w:ascii="Arial" w:hAnsi="Arial" w:cs="Arial"/>
          <w:bCs/>
          <w:color w:val="auto"/>
          <w:sz w:val="19"/>
          <w:szCs w:val="19"/>
        </w:rPr>
        <w:t xml:space="preserve"> </w:t>
      </w:r>
      <w:r w:rsidR="00557382" w:rsidRPr="00225C3A">
        <w:rPr>
          <w:rFonts w:ascii="Arial" w:hAnsi="Arial" w:cs="Arial"/>
          <w:bCs/>
          <w:color w:val="auto"/>
          <w:sz w:val="19"/>
          <w:szCs w:val="19"/>
        </w:rPr>
        <w:t>This must be</w:t>
      </w:r>
    </w:p>
    <w:p w14:paraId="5C53042F" w14:textId="77777777" w:rsidR="00A02F28" w:rsidRPr="00225C3A" w:rsidRDefault="00557382" w:rsidP="00557382">
      <w:pPr>
        <w:pStyle w:val="Default"/>
        <w:ind w:left="895" w:firstLine="545"/>
        <w:rPr>
          <w:rFonts w:ascii="Arial" w:hAnsi="Arial" w:cs="Arial"/>
          <w:bCs/>
          <w:color w:val="auto"/>
          <w:sz w:val="19"/>
          <w:szCs w:val="19"/>
        </w:rPr>
      </w:pPr>
      <w:r w:rsidRPr="00225C3A">
        <w:rPr>
          <w:rFonts w:ascii="Arial" w:hAnsi="Arial" w:cs="Arial"/>
          <w:bCs/>
          <w:color w:val="auto"/>
          <w:sz w:val="19"/>
          <w:szCs w:val="19"/>
        </w:rPr>
        <w:t xml:space="preserve"> </w:t>
      </w:r>
      <w:r w:rsidRPr="00225C3A">
        <w:rPr>
          <w:rFonts w:ascii="Arial" w:hAnsi="Arial" w:cs="Arial"/>
          <w:b/>
          <w:color w:val="auto"/>
          <w:sz w:val="19"/>
          <w:szCs w:val="19"/>
        </w:rPr>
        <w:t>on at all times</w:t>
      </w:r>
      <w:r w:rsidRPr="00225C3A">
        <w:rPr>
          <w:rFonts w:ascii="Arial" w:hAnsi="Arial" w:cs="Arial"/>
          <w:bCs/>
          <w:color w:val="auto"/>
          <w:sz w:val="19"/>
          <w:szCs w:val="19"/>
        </w:rPr>
        <w:t xml:space="preserve"> in GFS events</w:t>
      </w:r>
      <w:r w:rsidR="009F349B" w:rsidRPr="00225C3A">
        <w:rPr>
          <w:rFonts w:ascii="Arial" w:hAnsi="Arial" w:cs="Arial"/>
          <w:bCs/>
          <w:color w:val="auto"/>
          <w:sz w:val="19"/>
          <w:szCs w:val="19"/>
        </w:rPr>
        <w:t>.</w:t>
      </w:r>
      <w:r w:rsidRPr="00225C3A">
        <w:rPr>
          <w:rFonts w:ascii="Arial" w:hAnsi="Arial" w:cs="Arial"/>
          <w:bCs/>
          <w:color w:val="auto"/>
          <w:sz w:val="19"/>
          <w:szCs w:val="19"/>
        </w:rPr>
        <w:t xml:space="preserve"> </w:t>
      </w:r>
      <w:r w:rsidR="00E719C1" w:rsidRPr="00225C3A">
        <w:rPr>
          <w:rFonts w:ascii="Arial" w:hAnsi="Arial" w:cs="Arial"/>
          <w:bCs/>
          <w:color w:val="auto"/>
          <w:sz w:val="19"/>
          <w:szCs w:val="19"/>
        </w:rPr>
        <w:t>VHF Channel 72 will be used for communication during races</w:t>
      </w:r>
      <w:r w:rsidR="000E7404" w:rsidRPr="00225C3A">
        <w:rPr>
          <w:rFonts w:ascii="Arial" w:hAnsi="Arial" w:cs="Arial"/>
          <w:bCs/>
          <w:color w:val="auto"/>
          <w:sz w:val="19"/>
          <w:szCs w:val="19"/>
        </w:rPr>
        <w:t>.</w:t>
      </w:r>
    </w:p>
    <w:p w14:paraId="77D4547D" w14:textId="77777777" w:rsidR="00A02F28" w:rsidRPr="00225C3A" w:rsidRDefault="00A02F28" w:rsidP="00B30186">
      <w:pPr>
        <w:pStyle w:val="Default"/>
        <w:ind w:left="895"/>
        <w:rPr>
          <w:rFonts w:ascii="Arial" w:hAnsi="Arial" w:cs="Arial"/>
          <w:bCs/>
          <w:color w:val="auto"/>
          <w:sz w:val="19"/>
          <w:szCs w:val="19"/>
        </w:rPr>
      </w:pPr>
    </w:p>
    <w:p w14:paraId="27BA4250" w14:textId="77777777" w:rsidR="00B30186" w:rsidRPr="00225C3A" w:rsidRDefault="00A02F28" w:rsidP="00B30186">
      <w:pPr>
        <w:pStyle w:val="Default"/>
        <w:ind w:left="895"/>
        <w:rPr>
          <w:rFonts w:ascii="Arial" w:hAnsi="Arial" w:cs="Arial"/>
          <w:color w:val="auto"/>
          <w:sz w:val="19"/>
          <w:szCs w:val="19"/>
        </w:rPr>
      </w:pPr>
      <w:r w:rsidRPr="00225C3A">
        <w:rPr>
          <w:rFonts w:ascii="Arial" w:hAnsi="Arial" w:cs="Arial"/>
          <w:color w:val="auto"/>
          <w:sz w:val="19"/>
          <w:szCs w:val="19"/>
        </w:rPr>
        <w:t>t.</w:t>
      </w:r>
      <w:r w:rsidRPr="00225C3A">
        <w:rPr>
          <w:rFonts w:ascii="Arial" w:hAnsi="Arial" w:cs="Arial"/>
          <w:color w:val="auto"/>
          <w:sz w:val="19"/>
          <w:szCs w:val="19"/>
        </w:rPr>
        <w:tab/>
      </w:r>
      <w:r w:rsidR="007C50BF" w:rsidRPr="00225C3A">
        <w:rPr>
          <w:rFonts w:ascii="Arial" w:hAnsi="Arial" w:cs="Arial"/>
          <w:color w:val="auto"/>
          <w:sz w:val="19"/>
          <w:szCs w:val="19"/>
        </w:rPr>
        <w:t xml:space="preserve">Any on-water incident between boats competing in GFS events should be reported to the Club Safety </w:t>
      </w:r>
    </w:p>
    <w:p w14:paraId="2F8EB721" w14:textId="77777777" w:rsidR="009F3847" w:rsidRDefault="007C50BF" w:rsidP="00B30186">
      <w:pPr>
        <w:pStyle w:val="Default"/>
        <w:ind w:left="1435"/>
        <w:rPr>
          <w:rFonts w:ascii="Arial" w:hAnsi="Arial" w:cs="Arial"/>
          <w:color w:val="auto"/>
          <w:sz w:val="19"/>
          <w:szCs w:val="19"/>
        </w:rPr>
      </w:pPr>
      <w:r w:rsidRPr="008A2612">
        <w:rPr>
          <w:rFonts w:ascii="Arial" w:hAnsi="Arial" w:cs="Arial"/>
          <w:color w:val="auto"/>
          <w:sz w:val="19"/>
          <w:szCs w:val="19"/>
        </w:rPr>
        <w:t xml:space="preserve">Officer </w:t>
      </w:r>
      <w:hyperlink r:id="rId31" w:history="1">
        <w:r w:rsidR="007C0290" w:rsidRPr="008A2612">
          <w:rPr>
            <w:rStyle w:val="Hyperlink"/>
            <w:rFonts w:ascii="Arial" w:hAnsi="Arial" w:cs="Arial"/>
            <w:color w:val="auto"/>
            <w:sz w:val="19"/>
            <w:szCs w:val="19"/>
            <w:lang w:val="en-AU"/>
          </w:rPr>
          <w:t>gfssafetyofficer@gmail.com</w:t>
        </w:r>
      </w:hyperlink>
      <w:r w:rsidR="00B30186" w:rsidRPr="008A2612">
        <w:rPr>
          <w:rFonts w:ascii="Arial" w:hAnsi="Arial" w:cs="Arial"/>
          <w:color w:val="auto"/>
          <w:sz w:val="19"/>
          <w:szCs w:val="19"/>
        </w:rPr>
        <w:t xml:space="preserve"> as soon as possible after the incident occurs even if it is considered minor.</w:t>
      </w:r>
      <w:r w:rsidR="00022AFD">
        <w:rPr>
          <w:rFonts w:ascii="Arial" w:hAnsi="Arial" w:cs="Arial"/>
          <w:color w:val="auto"/>
          <w:sz w:val="19"/>
          <w:szCs w:val="19"/>
        </w:rPr>
        <w:t xml:space="preserve"> </w:t>
      </w:r>
    </w:p>
    <w:p w14:paraId="11142C15" w14:textId="77777777" w:rsidR="009F3847" w:rsidRDefault="009F3847" w:rsidP="00B30186">
      <w:pPr>
        <w:pStyle w:val="Default"/>
        <w:ind w:left="1435"/>
        <w:rPr>
          <w:rFonts w:ascii="Arial" w:hAnsi="Arial" w:cs="Arial"/>
          <w:b/>
          <w:i/>
          <w:sz w:val="19"/>
          <w:szCs w:val="19"/>
        </w:rPr>
      </w:pPr>
    </w:p>
    <w:p w14:paraId="4DEBD2DB" w14:textId="77777777" w:rsidR="007C0290" w:rsidRPr="00022AFD" w:rsidRDefault="00022AFD" w:rsidP="00B30186">
      <w:pPr>
        <w:pStyle w:val="Default"/>
        <w:ind w:left="1435"/>
        <w:rPr>
          <w:rFonts w:ascii="Arial" w:hAnsi="Arial" w:cs="Arial"/>
          <w:color w:val="auto"/>
          <w:sz w:val="19"/>
          <w:szCs w:val="19"/>
          <w:lang w:val="en-AU"/>
        </w:rPr>
      </w:pPr>
      <w:r w:rsidRPr="00022AFD">
        <w:rPr>
          <w:rFonts w:ascii="Arial" w:hAnsi="Arial" w:cs="Arial"/>
          <w:b/>
          <w:i/>
          <w:sz w:val="19"/>
          <w:szCs w:val="19"/>
        </w:rPr>
        <w:t xml:space="preserve">GFS is obliged under the terms of its </w:t>
      </w:r>
      <w:r w:rsidR="00A13D18">
        <w:rPr>
          <w:rFonts w:ascii="Arial" w:hAnsi="Arial" w:cs="Arial"/>
          <w:b/>
          <w:i/>
          <w:sz w:val="19"/>
          <w:szCs w:val="19"/>
        </w:rPr>
        <w:t xml:space="preserve">Sailing Event Notice (Aquatic Licence) </w:t>
      </w:r>
      <w:r w:rsidRPr="00022AFD">
        <w:rPr>
          <w:rFonts w:ascii="Arial" w:hAnsi="Arial" w:cs="Arial"/>
          <w:b/>
          <w:i/>
          <w:sz w:val="19"/>
          <w:szCs w:val="19"/>
        </w:rPr>
        <w:t>to prepare a report of all contact incidents occurring during racing whether or not damage, injury or an insurance claim results.</w:t>
      </w:r>
    </w:p>
    <w:p w14:paraId="6B05025C" w14:textId="77777777" w:rsidR="00AE498B" w:rsidRDefault="00AE498B" w:rsidP="007C50BF">
      <w:pPr>
        <w:pStyle w:val="Default"/>
        <w:ind w:left="1435" w:hanging="895"/>
        <w:rPr>
          <w:rFonts w:ascii="Arial" w:hAnsi="Arial" w:cs="Arial"/>
          <w:color w:val="auto"/>
          <w:sz w:val="19"/>
          <w:szCs w:val="19"/>
        </w:rPr>
      </w:pPr>
    </w:p>
    <w:p w14:paraId="2095171F" w14:textId="323A6439" w:rsidR="00E34784" w:rsidRPr="00982A4B" w:rsidRDefault="007C50BF" w:rsidP="00756089">
      <w:pPr>
        <w:pStyle w:val="Default"/>
        <w:ind w:left="1435" w:hanging="895"/>
        <w:rPr>
          <w:rFonts w:ascii="Arial" w:hAnsi="Arial" w:cs="Arial"/>
          <w:sz w:val="19"/>
          <w:szCs w:val="19"/>
        </w:rPr>
      </w:pPr>
      <w:r w:rsidRPr="007C50BF">
        <w:rPr>
          <w:rFonts w:ascii="Arial" w:hAnsi="Arial" w:cs="Arial"/>
          <w:color w:val="auto"/>
          <w:sz w:val="19"/>
          <w:szCs w:val="19"/>
        </w:rPr>
        <w:tab/>
      </w:r>
      <w:r w:rsidR="002F0798" w:rsidRPr="00982A4B">
        <w:rPr>
          <w:rFonts w:ascii="Arial" w:hAnsi="Arial" w:cs="Arial"/>
          <w:sz w:val="19"/>
          <w:szCs w:val="19"/>
        </w:rPr>
        <w:t xml:space="preserve">In addition, </w:t>
      </w:r>
      <w:r w:rsidR="00EB4373" w:rsidRPr="00982A4B">
        <w:rPr>
          <w:rFonts w:ascii="Arial" w:hAnsi="Arial" w:cs="Arial"/>
          <w:sz w:val="19"/>
          <w:szCs w:val="19"/>
        </w:rPr>
        <w:t xml:space="preserve">The </w:t>
      </w:r>
      <w:r w:rsidR="00CE4193" w:rsidRPr="00982A4B">
        <w:rPr>
          <w:rFonts w:ascii="Arial" w:hAnsi="Arial" w:cs="Arial"/>
          <w:bCs/>
          <w:sz w:val="19"/>
          <w:szCs w:val="19"/>
        </w:rPr>
        <w:t xml:space="preserve">Maritime </w:t>
      </w:r>
      <w:r w:rsidR="00B84A79" w:rsidRPr="00982A4B">
        <w:rPr>
          <w:rFonts w:ascii="Arial" w:hAnsi="Arial" w:cs="Arial"/>
          <w:bCs/>
          <w:sz w:val="19"/>
          <w:szCs w:val="19"/>
        </w:rPr>
        <w:t>Safety Act 1998</w:t>
      </w:r>
      <w:r w:rsidR="00CE4193" w:rsidRPr="00982A4B">
        <w:rPr>
          <w:rFonts w:ascii="Arial" w:hAnsi="Arial" w:cs="Arial"/>
          <w:sz w:val="19"/>
          <w:szCs w:val="19"/>
        </w:rPr>
        <w:t xml:space="preserve"> </w:t>
      </w:r>
      <w:r w:rsidR="00EB4373" w:rsidRPr="00982A4B">
        <w:rPr>
          <w:rFonts w:ascii="Arial" w:hAnsi="Arial" w:cs="Arial"/>
          <w:sz w:val="19"/>
          <w:szCs w:val="19"/>
        </w:rPr>
        <w:t xml:space="preserve">requirements are to be followed in case of any incident </w:t>
      </w:r>
      <w:r w:rsidR="001946EB" w:rsidRPr="00982A4B">
        <w:rPr>
          <w:rFonts w:ascii="Arial" w:hAnsi="Arial" w:cs="Arial"/>
          <w:sz w:val="19"/>
          <w:szCs w:val="19"/>
        </w:rPr>
        <w:t xml:space="preserve">resulting in significant damage to vessels or injury to persons </w:t>
      </w:r>
      <w:r w:rsidR="00EB4373" w:rsidRPr="00982A4B">
        <w:rPr>
          <w:rFonts w:ascii="Arial" w:hAnsi="Arial" w:cs="Arial"/>
          <w:sz w:val="19"/>
          <w:szCs w:val="19"/>
        </w:rPr>
        <w:t>during club</w:t>
      </w:r>
      <w:r w:rsidR="002F0798" w:rsidRPr="00982A4B">
        <w:rPr>
          <w:rFonts w:ascii="Arial" w:hAnsi="Arial" w:cs="Arial"/>
          <w:sz w:val="19"/>
          <w:szCs w:val="19"/>
        </w:rPr>
        <w:t xml:space="preserve"> </w:t>
      </w:r>
      <w:r w:rsidR="00EB4373" w:rsidRPr="00982A4B">
        <w:rPr>
          <w:rFonts w:ascii="Arial" w:hAnsi="Arial" w:cs="Arial"/>
          <w:sz w:val="19"/>
          <w:szCs w:val="19"/>
        </w:rPr>
        <w:t>events</w:t>
      </w:r>
      <w:r w:rsidR="001946EB" w:rsidRPr="00982A4B">
        <w:rPr>
          <w:rFonts w:ascii="Arial" w:hAnsi="Arial" w:cs="Arial"/>
          <w:sz w:val="19"/>
          <w:szCs w:val="19"/>
        </w:rPr>
        <w:t xml:space="preserve"> and is a requirement of the GFS Aquatic Licence from NSW Maritime</w:t>
      </w:r>
      <w:r w:rsidR="00EB4373" w:rsidRPr="00982A4B">
        <w:rPr>
          <w:rFonts w:ascii="Arial" w:hAnsi="Arial" w:cs="Arial"/>
          <w:sz w:val="19"/>
          <w:szCs w:val="19"/>
        </w:rPr>
        <w:t>.</w:t>
      </w:r>
      <w:r w:rsidR="001946EB" w:rsidRPr="00982A4B">
        <w:rPr>
          <w:rFonts w:ascii="Arial" w:hAnsi="Arial" w:cs="Arial"/>
          <w:sz w:val="19"/>
          <w:szCs w:val="19"/>
        </w:rPr>
        <w:t xml:space="preserve">  </w:t>
      </w:r>
      <w:r w:rsidR="00B84A79" w:rsidRPr="00982A4B">
        <w:rPr>
          <w:rFonts w:ascii="Arial" w:hAnsi="Arial" w:cs="Arial"/>
          <w:sz w:val="19"/>
          <w:szCs w:val="19"/>
        </w:rPr>
        <w:t>The relevant Sections of the Act are listed below</w:t>
      </w:r>
      <w:r w:rsidR="002F0798" w:rsidRPr="00982A4B">
        <w:rPr>
          <w:rFonts w:ascii="Arial" w:hAnsi="Arial" w:cs="Arial"/>
          <w:sz w:val="19"/>
          <w:szCs w:val="19"/>
        </w:rPr>
        <w:t>.</w:t>
      </w:r>
    </w:p>
    <w:p w14:paraId="12A4C98B" w14:textId="77777777" w:rsidR="00E34784" w:rsidRPr="00982A4B" w:rsidRDefault="00E34784" w:rsidP="009D5FEC">
      <w:pPr>
        <w:pStyle w:val="CM32"/>
        <w:spacing w:after="0" w:line="218" w:lineRule="atLeast"/>
        <w:ind w:left="1435" w:right="100" w:hanging="900"/>
        <w:rPr>
          <w:rFonts w:ascii="Arial" w:hAnsi="Arial" w:cs="Arial"/>
          <w:sz w:val="8"/>
          <w:szCs w:val="8"/>
        </w:rPr>
      </w:pPr>
    </w:p>
    <w:p w14:paraId="56D4A5B2" w14:textId="77777777" w:rsidR="00CE4193" w:rsidRPr="00982A4B" w:rsidRDefault="001946EB" w:rsidP="00E34784">
      <w:pPr>
        <w:pStyle w:val="CM32"/>
        <w:spacing w:after="0" w:line="218" w:lineRule="atLeast"/>
        <w:ind w:left="1435" w:right="100"/>
        <w:rPr>
          <w:rFonts w:ascii="Arial" w:hAnsi="Arial" w:cs="Arial"/>
          <w:sz w:val="19"/>
          <w:szCs w:val="19"/>
        </w:rPr>
      </w:pPr>
      <w:r w:rsidRPr="00982A4B">
        <w:rPr>
          <w:rFonts w:ascii="Arial" w:hAnsi="Arial" w:cs="Arial"/>
          <w:sz w:val="19"/>
          <w:szCs w:val="19"/>
        </w:rPr>
        <w:t>An incident Report form is available on the club website.  A copy of the Incident Report should be sent to the Club</w:t>
      </w:r>
      <w:r w:rsidR="00FE7520" w:rsidRPr="00982A4B">
        <w:rPr>
          <w:rFonts w:ascii="Arial" w:hAnsi="Arial" w:cs="Arial"/>
          <w:sz w:val="19"/>
          <w:szCs w:val="19"/>
        </w:rPr>
        <w:t xml:space="preserve"> within seven days of the incident</w:t>
      </w:r>
      <w:r w:rsidRPr="00982A4B">
        <w:rPr>
          <w:rFonts w:ascii="Arial" w:hAnsi="Arial" w:cs="Arial"/>
          <w:sz w:val="19"/>
          <w:szCs w:val="19"/>
        </w:rPr>
        <w:t>.</w:t>
      </w:r>
    </w:p>
    <w:p w14:paraId="3410E761" w14:textId="77777777" w:rsidR="00474B64" w:rsidRDefault="00474B64" w:rsidP="00794F3F">
      <w:pPr>
        <w:pStyle w:val="Default"/>
        <w:rPr>
          <w:rFonts w:ascii="Arial" w:hAnsi="Arial" w:cs="Arial"/>
          <w:color w:val="auto"/>
          <w:sz w:val="19"/>
          <w:szCs w:val="19"/>
        </w:rPr>
      </w:pPr>
    </w:p>
    <w:p w14:paraId="078934C1" w14:textId="5BA35B68" w:rsidR="00E34784" w:rsidRDefault="006522B6" w:rsidP="00E34784">
      <w:pPr>
        <w:pStyle w:val="Default"/>
        <w:rPr>
          <w:rFonts w:ascii="Arial" w:hAnsi="Arial" w:cs="Arial"/>
          <w:color w:val="auto"/>
          <w:sz w:val="19"/>
          <w:szCs w:val="19"/>
        </w:rPr>
      </w:pPr>
      <w:r>
        <w:rPr>
          <w:rFonts w:ascii="Arial" w:hAnsi="Arial" w:cs="Arial"/>
          <w:color w:val="auto"/>
          <w:sz w:val="19"/>
          <w:szCs w:val="19"/>
        </w:rPr>
        <w:tab/>
      </w:r>
      <w:r w:rsidR="00635B5D" w:rsidRPr="00635B5D">
        <w:rPr>
          <w:rFonts w:ascii="Arial" w:hAnsi="Arial" w:cs="Arial"/>
          <w:color w:val="auto"/>
          <w:sz w:val="19"/>
          <w:szCs w:val="19"/>
        </w:rPr>
        <w:tab/>
      </w:r>
    </w:p>
    <w:p w14:paraId="24F67CF9" w14:textId="77777777" w:rsidR="00AC1495" w:rsidRPr="00806179" w:rsidRDefault="00AC1495" w:rsidP="00E34784">
      <w:pPr>
        <w:pStyle w:val="Default"/>
        <w:rPr>
          <w:color w:val="auto"/>
          <w:sz w:val="8"/>
          <w:szCs w:val="8"/>
        </w:rPr>
      </w:pPr>
    </w:p>
    <w:p w14:paraId="35B992A7" w14:textId="5425E64E" w:rsidR="00B84A79" w:rsidRPr="00560BAC" w:rsidRDefault="00B84A79" w:rsidP="005A3740">
      <w:pPr>
        <w:pStyle w:val="Heading3"/>
        <w:jc w:val="center"/>
        <w:rPr>
          <w:rFonts w:ascii="Arial" w:hAnsi="Arial" w:cs="Arial"/>
          <w:sz w:val="19"/>
          <w:szCs w:val="19"/>
        </w:rPr>
      </w:pPr>
      <w:r w:rsidRPr="00560BAC">
        <w:rPr>
          <w:rFonts w:ascii="Arial" w:hAnsi="Arial" w:cs="Arial"/>
          <w:sz w:val="19"/>
          <w:szCs w:val="19"/>
        </w:rPr>
        <w:t>MARINE SAFETY ACT</w:t>
      </w:r>
      <w:r w:rsidR="00AC1495" w:rsidRPr="00560BAC">
        <w:rPr>
          <w:rFonts w:ascii="Arial" w:hAnsi="Arial" w:cs="Arial"/>
          <w:sz w:val="19"/>
          <w:szCs w:val="19"/>
        </w:rPr>
        <w:t xml:space="preserve"> 1998.</w:t>
      </w:r>
    </w:p>
    <w:p w14:paraId="2B3BCF89" w14:textId="44A3D7AC" w:rsidR="00B81481" w:rsidRPr="00560BAC" w:rsidRDefault="0057183C" w:rsidP="009610FF">
      <w:pPr>
        <w:pStyle w:val="Heading4"/>
        <w:ind w:left="720"/>
        <w:rPr>
          <w:rFonts w:ascii="Arial" w:hAnsi="Arial" w:cs="Arial"/>
          <w:sz w:val="19"/>
          <w:szCs w:val="19"/>
        </w:rPr>
      </w:pPr>
      <w:r w:rsidRPr="00560BAC">
        <w:rPr>
          <w:rFonts w:ascii="Arial" w:hAnsi="Arial" w:cs="Arial"/>
          <w:sz w:val="19"/>
          <w:szCs w:val="19"/>
        </w:rPr>
        <w:t xml:space="preserve">Marine Safety Act 1998 </w:t>
      </w:r>
      <w:r w:rsidR="00292312" w:rsidRPr="00560BAC">
        <w:rPr>
          <w:rFonts w:ascii="Arial" w:hAnsi="Arial" w:cs="Arial"/>
          <w:sz w:val="19"/>
          <w:szCs w:val="19"/>
        </w:rPr>
        <w:t>–</w:t>
      </w:r>
      <w:r w:rsidRPr="00560BAC">
        <w:rPr>
          <w:rFonts w:ascii="Arial" w:hAnsi="Arial" w:cs="Arial"/>
          <w:sz w:val="19"/>
          <w:szCs w:val="19"/>
        </w:rPr>
        <w:t xml:space="preserve"> Section</w:t>
      </w:r>
      <w:r w:rsidR="00292312" w:rsidRPr="00560BAC">
        <w:rPr>
          <w:rFonts w:ascii="Arial" w:hAnsi="Arial" w:cs="Arial"/>
          <w:sz w:val="19"/>
          <w:szCs w:val="19"/>
        </w:rPr>
        <w:t xml:space="preserve"> 98(3)</w:t>
      </w:r>
      <w:r w:rsidR="00AF29E4" w:rsidRPr="00560BAC">
        <w:rPr>
          <w:rFonts w:ascii="Arial" w:hAnsi="Arial" w:cs="Arial"/>
          <w:sz w:val="19"/>
          <w:szCs w:val="19"/>
        </w:rPr>
        <w:t xml:space="preserve"> </w:t>
      </w:r>
      <w:r w:rsidR="00AF29E4" w:rsidRPr="00560BAC">
        <w:rPr>
          <w:rFonts w:ascii="Arial" w:hAnsi="Arial" w:cs="Arial"/>
          <w:b w:val="0"/>
          <w:bCs w:val="0"/>
          <w:sz w:val="19"/>
          <w:szCs w:val="19"/>
        </w:rPr>
        <w:t>Requirements of masters in case of accident involving vessels</w:t>
      </w:r>
      <w:r w:rsidR="009610FF" w:rsidRPr="00560BAC">
        <w:rPr>
          <w:rFonts w:ascii="Arial" w:hAnsi="Arial" w:cs="Arial"/>
          <w:b w:val="0"/>
          <w:bCs w:val="0"/>
          <w:sz w:val="19"/>
          <w:szCs w:val="19"/>
        </w:rPr>
        <w:t>.</w:t>
      </w:r>
    </w:p>
    <w:p w14:paraId="706D6D7B" w14:textId="722B5273" w:rsidR="00292312" w:rsidRPr="00560BAC" w:rsidRDefault="00292312" w:rsidP="00AF29E4">
      <w:pPr>
        <w:pStyle w:val="Heading4"/>
        <w:ind w:left="720"/>
        <w:rPr>
          <w:rFonts w:ascii="Arial" w:hAnsi="Arial" w:cs="Arial"/>
          <w:b w:val="0"/>
          <w:bCs w:val="0"/>
          <w:sz w:val="19"/>
          <w:szCs w:val="19"/>
        </w:rPr>
      </w:pPr>
      <w:r w:rsidRPr="00560BAC">
        <w:rPr>
          <w:rFonts w:ascii="Arial" w:hAnsi="Arial" w:cs="Arial"/>
          <w:sz w:val="19"/>
          <w:szCs w:val="19"/>
        </w:rPr>
        <w:t>(</w:t>
      </w:r>
      <w:r w:rsidRPr="00560BAC">
        <w:rPr>
          <w:rFonts w:ascii="Arial" w:hAnsi="Arial" w:cs="Arial"/>
          <w:b w:val="0"/>
          <w:bCs w:val="0"/>
          <w:sz w:val="19"/>
          <w:szCs w:val="19"/>
        </w:rPr>
        <w:t xml:space="preserve">3) The </w:t>
      </w:r>
      <w:hyperlink r:id="rId32" w:anchor="master" w:history="1">
        <w:r w:rsidRPr="00560BAC">
          <w:rPr>
            <w:rStyle w:val="Hyperlink"/>
            <w:rFonts w:ascii="Arial" w:hAnsi="Arial" w:cs="Arial"/>
            <w:b w:val="0"/>
            <w:bCs w:val="0"/>
            <w:color w:val="auto"/>
            <w:sz w:val="19"/>
            <w:szCs w:val="19"/>
            <w:u w:val="none"/>
          </w:rPr>
          <w:t>master</w:t>
        </w:r>
      </w:hyperlink>
      <w:r w:rsidRPr="00560BAC">
        <w:rPr>
          <w:rFonts w:ascii="Arial" w:hAnsi="Arial" w:cs="Arial"/>
          <w:b w:val="0"/>
          <w:bCs w:val="0"/>
          <w:sz w:val="19"/>
          <w:szCs w:val="19"/>
        </w:rPr>
        <w:t xml:space="preserve"> of a </w:t>
      </w:r>
      <w:hyperlink r:id="rId33" w:anchor="vessel" w:history="1">
        <w:r w:rsidRPr="00560BAC">
          <w:rPr>
            <w:rStyle w:val="Hyperlink"/>
            <w:rFonts w:ascii="Arial" w:hAnsi="Arial" w:cs="Arial"/>
            <w:b w:val="0"/>
            <w:bCs w:val="0"/>
            <w:color w:val="auto"/>
            <w:sz w:val="19"/>
            <w:szCs w:val="19"/>
            <w:u w:val="none"/>
          </w:rPr>
          <w:t>vessel</w:t>
        </w:r>
      </w:hyperlink>
      <w:r w:rsidRPr="00560BAC">
        <w:rPr>
          <w:rFonts w:ascii="Arial" w:hAnsi="Arial" w:cs="Arial"/>
          <w:b w:val="0"/>
          <w:bCs w:val="0"/>
          <w:sz w:val="19"/>
          <w:szCs w:val="19"/>
        </w:rPr>
        <w:t xml:space="preserve"> involved in a </w:t>
      </w:r>
      <w:hyperlink r:id="rId34" w:anchor="marine_accident" w:history="1">
        <w:r w:rsidRPr="00560BAC">
          <w:rPr>
            <w:rStyle w:val="Hyperlink"/>
            <w:rFonts w:ascii="Arial" w:hAnsi="Arial" w:cs="Arial"/>
            <w:b w:val="0"/>
            <w:bCs w:val="0"/>
            <w:color w:val="auto"/>
            <w:sz w:val="19"/>
            <w:szCs w:val="19"/>
            <w:u w:val="none"/>
          </w:rPr>
          <w:t>marine accident</w:t>
        </w:r>
      </w:hyperlink>
      <w:r w:rsidRPr="00560BAC">
        <w:rPr>
          <w:rFonts w:ascii="Arial" w:hAnsi="Arial" w:cs="Arial"/>
          <w:b w:val="0"/>
          <w:bCs w:val="0"/>
          <w:sz w:val="19"/>
          <w:szCs w:val="19"/>
        </w:rPr>
        <w:t xml:space="preserve">, if required so to do by any </w:t>
      </w:r>
      <w:hyperlink r:id="rId35" w:anchor="authorised_officer" w:history="1">
        <w:r w:rsidRPr="00560BAC">
          <w:rPr>
            <w:rStyle w:val="Hyperlink"/>
            <w:rFonts w:ascii="Arial" w:hAnsi="Arial" w:cs="Arial"/>
            <w:b w:val="0"/>
            <w:bCs w:val="0"/>
            <w:color w:val="auto"/>
            <w:sz w:val="19"/>
            <w:szCs w:val="19"/>
            <w:u w:val="none"/>
          </w:rPr>
          <w:t>authorised officer</w:t>
        </w:r>
      </w:hyperlink>
      <w:r w:rsidRPr="00560BAC">
        <w:rPr>
          <w:rFonts w:ascii="Arial" w:hAnsi="Arial" w:cs="Arial"/>
          <w:b w:val="0"/>
          <w:bCs w:val="0"/>
          <w:sz w:val="19"/>
          <w:szCs w:val="19"/>
        </w:rPr>
        <w:t xml:space="preserve">, must give such particulars of the </w:t>
      </w:r>
      <w:hyperlink r:id="rId36" w:anchor="marine_accident" w:history="1">
        <w:r w:rsidRPr="00560BAC">
          <w:rPr>
            <w:rStyle w:val="Hyperlink"/>
            <w:rFonts w:ascii="Arial" w:hAnsi="Arial" w:cs="Arial"/>
            <w:b w:val="0"/>
            <w:bCs w:val="0"/>
            <w:color w:val="auto"/>
            <w:sz w:val="19"/>
            <w:szCs w:val="19"/>
            <w:u w:val="none"/>
          </w:rPr>
          <w:t>marine accident</w:t>
        </w:r>
      </w:hyperlink>
      <w:r w:rsidRPr="00560BAC">
        <w:rPr>
          <w:rFonts w:ascii="Arial" w:hAnsi="Arial" w:cs="Arial"/>
          <w:b w:val="0"/>
          <w:bCs w:val="0"/>
          <w:sz w:val="19"/>
          <w:szCs w:val="19"/>
        </w:rPr>
        <w:t xml:space="preserve"> as the officer requires and the </w:t>
      </w:r>
      <w:hyperlink r:id="rId37" w:anchor="master" w:history="1">
        <w:r w:rsidRPr="00560BAC">
          <w:rPr>
            <w:rStyle w:val="Hyperlink"/>
            <w:rFonts w:ascii="Arial" w:hAnsi="Arial" w:cs="Arial"/>
            <w:b w:val="0"/>
            <w:bCs w:val="0"/>
            <w:color w:val="auto"/>
            <w:sz w:val="19"/>
            <w:szCs w:val="19"/>
            <w:u w:val="none"/>
          </w:rPr>
          <w:t>master</w:t>
        </w:r>
      </w:hyperlink>
      <w:r w:rsidRPr="00560BAC">
        <w:rPr>
          <w:rFonts w:ascii="Arial" w:hAnsi="Arial" w:cs="Arial"/>
          <w:b w:val="0"/>
          <w:bCs w:val="0"/>
          <w:sz w:val="19"/>
          <w:szCs w:val="19"/>
        </w:rPr>
        <w:t xml:space="preserve"> is able to give.</w:t>
      </w:r>
    </w:p>
    <w:p w14:paraId="30957D75" w14:textId="159263D2" w:rsidR="00B84A79" w:rsidRPr="00806179" w:rsidRDefault="009B341B" w:rsidP="0046664B">
      <w:pPr>
        <w:pStyle w:val="Heading4"/>
        <w:ind w:firstLine="720"/>
        <w:rPr>
          <w:rFonts w:ascii="Arial" w:hAnsi="Arial" w:cs="Arial"/>
          <w:sz w:val="19"/>
          <w:szCs w:val="19"/>
        </w:rPr>
      </w:pPr>
      <w:r>
        <w:rPr>
          <w:rFonts w:ascii="Arial" w:hAnsi="Arial" w:cs="Arial"/>
          <w:sz w:val="19"/>
          <w:szCs w:val="19"/>
        </w:rPr>
        <w:t xml:space="preserve">Marine Safety Act 1998 - </w:t>
      </w:r>
      <w:r w:rsidR="00B84A79" w:rsidRPr="00806179">
        <w:rPr>
          <w:rFonts w:ascii="Arial" w:hAnsi="Arial" w:cs="Arial"/>
          <w:sz w:val="19"/>
          <w:szCs w:val="19"/>
        </w:rPr>
        <w:t xml:space="preserve">Section 99 </w:t>
      </w:r>
      <w:r w:rsidR="005A3740" w:rsidRPr="00806179">
        <w:rPr>
          <w:rFonts w:ascii="Arial" w:hAnsi="Arial" w:cs="Arial"/>
          <w:sz w:val="19"/>
          <w:szCs w:val="19"/>
        </w:rPr>
        <w:t xml:space="preserve">  </w:t>
      </w:r>
      <w:r w:rsidR="00B84A79" w:rsidRPr="00806179">
        <w:rPr>
          <w:rFonts w:ascii="Arial" w:hAnsi="Arial" w:cs="Arial"/>
          <w:sz w:val="19"/>
          <w:szCs w:val="19"/>
        </w:rPr>
        <w:t>Duty to report marine accidents to Minister</w:t>
      </w:r>
      <w:r w:rsidR="007162AE">
        <w:rPr>
          <w:rFonts w:ascii="Arial" w:hAnsi="Arial" w:cs="Arial"/>
          <w:sz w:val="19"/>
          <w:szCs w:val="19"/>
        </w:rPr>
        <w:t>.</w:t>
      </w:r>
    </w:p>
    <w:p w14:paraId="71FABE4D" w14:textId="77777777" w:rsidR="00B84A79" w:rsidRPr="00806179" w:rsidRDefault="00B84A79" w:rsidP="0046664B">
      <w:pPr>
        <w:ind w:left="720"/>
        <w:rPr>
          <w:rFonts w:ascii="Arial" w:hAnsi="Arial" w:cs="Arial"/>
          <w:sz w:val="19"/>
          <w:szCs w:val="19"/>
        </w:rPr>
      </w:pPr>
      <w:bookmarkStart w:id="8" w:name="clause"/>
      <w:bookmarkEnd w:id="8"/>
      <w:r w:rsidRPr="00806179">
        <w:rPr>
          <w:rFonts w:ascii="Arial" w:hAnsi="Arial" w:cs="Arial"/>
          <w:sz w:val="19"/>
          <w:szCs w:val="19"/>
        </w:rPr>
        <w:t xml:space="preserve">(1) When a marine accident occurs in connection with a vessel, the master of that vessel (and the owner of the vessel if aware of the accident) must send a report to the Minister containing particulars of the accident as soon as practicable by the quickest means available. </w:t>
      </w:r>
    </w:p>
    <w:p w14:paraId="3B639725" w14:textId="77777777" w:rsidR="00B84A79" w:rsidRPr="00806179" w:rsidRDefault="00B84A79" w:rsidP="00B84A79">
      <w:pPr>
        <w:rPr>
          <w:rFonts w:ascii="Arial" w:hAnsi="Arial" w:cs="Arial"/>
          <w:sz w:val="19"/>
          <w:szCs w:val="19"/>
        </w:rPr>
      </w:pPr>
    </w:p>
    <w:p w14:paraId="76AA33FD" w14:textId="77777777" w:rsidR="00B84A79" w:rsidRPr="00806179" w:rsidRDefault="00B84A79" w:rsidP="0046664B">
      <w:pPr>
        <w:ind w:firstLine="720"/>
        <w:rPr>
          <w:rFonts w:ascii="Arial" w:hAnsi="Arial" w:cs="Arial"/>
          <w:sz w:val="19"/>
          <w:szCs w:val="19"/>
        </w:rPr>
      </w:pPr>
      <w:r w:rsidRPr="00806179">
        <w:rPr>
          <w:rFonts w:ascii="Arial" w:hAnsi="Arial" w:cs="Arial"/>
          <w:sz w:val="19"/>
          <w:szCs w:val="19"/>
        </w:rPr>
        <w:t xml:space="preserve">(2) A report is not required to be sent: </w:t>
      </w:r>
    </w:p>
    <w:p w14:paraId="7A997109" w14:textId="77777777" w:rsidR="005A3740" w:rsidRPr="00806179" w:rsidRDefault="005A3740" w:rsidP="00B84A79">
      <w:pPr>
        <w:rPr>
          <w:rFonts w:ascii="Arial" w:hAnsi="Arial" w:cs="Arial"/>
          <w:sz w:val="19"/>
          <w:szCs w:val="19"/>
        </w:rPr>
      </w:pPr>
    </w:p>
    <w:p w14:paraId="6B92577C" w14:textId="77777777" w:rsidR="00B84A79" w:rsidRPr="00806179" w:rsidRDefault="00B84A79" w:rsidP="0046664B">
      <w:pPr>
        <w:ind w:left="720" w:firstLine="720"/>
        <w:rPr>
          <w:rFonts w:ascii="Arial" w:hAnsi="Arial" w:cs="Arial"/>
          <w:sz w:val="19"/>
          <w:szCs w:val="19"/>
        </w:rPr>
      </w:pPr>
      <w:r w:rsidRPr="00806179">
        <w:rPr>
          <w:rFonts w:ascii="Arial" w:hAnsi="Arial" w:cs="Arial"/>
          <w:sz w:val="19"/>
          <w:szCs w:val="19"/>
        </w:rPr>
        <w:t>(a) if a report of the marine accident has already been sent by the owner or master,</w:t>
      </w:r>
      <w:r w:rsidR="00D411C3">
        <w:rPr>
          <w:rFonts w:ascii="Arial" w:hAnsi="Arial" w:cs="Arial"/>
          <w:sz w:val="19"/>
          <w:szCs w:val="19"/>
        </w:rPr>
        <w:t xml:space="preserve"> </w:t>
      </w:r>
      <w:r w:rsidRPr="00806179">
        <w:rPr>
          <w:rFonts w:ascii="Arial" w:hAnsi="Arial" w:cs="Arial"/>
          <w:sz w:val="19"/>
          <w:szCs w:val="19"/>
        </w:rPr>
        <w:t>o</w:t>
      </w:r>
      <w:r w:rsidR="00D411C3">
        <w:rPr>
          <w:rFonts w:ascii="Arial" w:hAnsi="Arial" w:cs="Arial"/>
          <w:sz w:val="19"/>
          <w:szCs w:val="19"/>
        </w:rPr>
        <w:t>r</w:t>
      </w:r>
      <w:r w:rsidRPr="00806179">
        <w:rPr>
          <w:rFonts w:ascii="Arial" w:hAnsi="Arial" w:cs="Arial"/>
          <w:sz w:val="19"/>
          <w:szCs w:val="19"/>
        </w:rPr>
        <w:t xml:space="preserve"> </w:t>
      </w:r>
    </w:p>
    <w:p w14:paraId="68331B91" w14:textId="77777777" w:rsidR="005A3740" w:rsidRPr="00806179" w:rsidRDefault="005A3740" w:rsidP="00B84A79">
      <w:pPr>
        <w:rPr>
          <w:rFonts w:ascii="Arial" w:hAnsi="Arial" w:cs="Arial"/>
          <w:sz w:val="19"/>
          <w:szCs w:val="19"/>
        </w:rPr>
      </w:pPr>
    </w:p>
    <w:p w14:paraId="0BB57CB2" w14:textId="77777777" w:rsidR="00B84A79" w:rsidRPr="00806179" w:rsidRDefault="00B84A79" w:rsidP="0046664B">
      <w:pPr>
        <w:ind w:left="720" w:firstLine="720"/>
        <w:rPr>
          <w:rFonts w:ascii="Arial" w:hAnsi="Arial" w:cs="Arial"/>
          <w:sz w:val="19"/>
          <w:szCs w:val="19"/>
        </w:rPr>
      </w:pPr>
      <w:r w:rsidRPr="00806179">
        <w:rPr>
          <w:rFonts w:ascii="Arial" w:hAnsi="Arial" w:cs="Arial"/>
          <w:sz w:val="19"/>
          <w:szCs w:val="19"/>
        </w:rPr>
        <w:t xml:space="preserve">(b) in any other case prescribed by the regulations. </w:t>
      </w:r>
    </w:p>
    <w:p w14:paraId="4C7D652C" w14:textId="77777777" w:rsidR="00B84A79" w:rsidRPr="00806179" w:rsidRDefault="00B84A79" w:rsidP="00B84A79">
      <w:pPr>
        <w:rPr>
          <w:rFonts w:ascii="Arial" w:hAnsi="Arial" w:cs="Arial"/>
          <w:sz w:val="19"/>
          <w:szCs w:val="19"/>
        </w:rPr>
      </w:pPr>
    </w:p>
    <w:p w14:paraId="019F1EC8" w14:textId="77777777" w:rsidR="00B84A79" w:rsidRDefault="00B84A79" w:rsidP="0046664B">
      <w:pPr>
        <w:ind w:left="720"/>
        <w:rPr>
          <w:rFonts w:ascii="Arial" w:hAnsi="Arial" w:cs="Arial"/>
          <w:sz w:val="19"/>
          <w:szCs w:val="19"/>
        </w:rPr>
      </w:pPr>
      <w:r w:rsidRPr="00806179">
        <w:rPr>
          <w:rFonts w:ascii="Arial" w:hAnsi="Arial" w:cs="Arial"/>
          <w:sz w:val="19"/>
          <w:szCs w:val="19"/>
        </w:rPr>
        <w:t xml:space="preserve">(3) After receiving a report of a marine accident, the Minister may require further information from the owner or master of a vessel involved in the accident to determine whether an investigation should be ordered into the marine accident. </w:t>
      </w:r>
    </w:p>
    <w:p w14:paraId="174DE23D" w14:textId="77777777" w:rsidR="00B84A79" w:rsidRPr="00A3246F" w:rsidRDefault="00B84A79" w:rsidP="00B84A79">
      <w:pPr>
        <w:rPr>
          <w:rFonts w:ascii="Arial" w:hAnsi="Arial" w:cs="Arial"/>
          <w:sz w:val="12"/>
          <w:szCs w:val="12"/>
        </w:rPr>
      </w:pPr>
    </w:p>
    <w:p w14:paraId="21ED0053" w14:textId="2C0C2A8F" w:rsidR="00B84A79" w:rsidRPr="00806179" w:rsidRDefault="00483DED" w:rsidP="0046664B">
      <w:pPr>
        <w:pStyle w:val="Heading4"/>
        <w:ind w:firstLine="720"/>
        <w:rPr>
          <w:rFonts w:ascii="Arial" w:hAnsi="Arial" w:cs="Arial"/>
          <w:sz w:val="19"/>
          <w:szCs w:val="19"/>
        </w:rPr>
      </w:pPr>
      <w:r>
        <w:rPr>
          <w:rFonts w:ascii="Arial" w:hAnsi="Arial" w:cs="Arial"/>
          <w:sz w:val="19"/>
          <w:szCs w:val="19"/>
        </w:rPr>
        <w:t xml:space="preserve">Marine Safety Act 1998 - </w:t>
      </w:r>
      <w:r w:rsidRPr="00806179">
        <w:rPr>
          <w:rFonts w:ascii="Arial" w:hAnsi="Arial" w:cs="Arial"/>
          <w:sz w:val="19"/>
          <w:szCs w:val="19"/>
        </w:rPr>
        <w:t xml:space="preserve">Section </w:t>
      </w:r>
      <w:r w:rsidR="00B84A79" w:rsidRPr="00806179">
        <w:rPr>
          <w:rFonts w:ascii="Arial" w:hAnsi="Arial" w:cs="Arial"/>
          <w:sz w:val="19"/>
          <w:szCs w:val="19"/>
        </w:rPr>
        <w:t xml:space="preserve">100 </w:t>
      </w:r>
      <w:r w:rsidR="005A3740" w:rsidRPr="00806179">
        <w:rPr>
          <w:rFonts w:ascii="Arial" w:hAnsi="Arial" w:cs="Arial"/>
          <w:sz w:val="19"/>
          <w:szCs w:val="19"/>
        </w:rPr>
        <w:t xml:space="preserve">  </w:t>
      </w:r>
      <w:r w:rsidR="00B84A79" w:rsidRPr="00806179">
        <w:rPr>
          <w:rFonts w:ascii="Arial" w:hAnsi="Arial" w:cs="Arial"/>
          <w:sz w:val="19"/>
          <w:szCs w:val="19"/>
        </w:rPr>
        <w:t>Marine accident particulars</w:t>
      </w:r>
      <w:r w:rsidR="007162AE">
        <w:rPr>
          <w:rFonts w:ascii="Arial" w:hAnsi="Arial" w:cs="Arial"/>
          <w:sz w:val="19"/>
          <w:szCs w:val="19"/>
        </w:rPr>
        <w:t>.</w:t>
      </w:r>
      <w:r w:rsidR="00B84A79" w:rsidRPr="00806179">
        <w:rPr>
          <w:rFonts w:ascii="Arial" w:hAnsi="Arial" w:cs="Arial"/>
          <w:sz w:val="19"/>
          <w:szCs w:val="19"/>
        </w:rPr>
        <w:t xml:space="preserve"> </w:t>
      </w:r>
    </w:p>
    <w:p w14:paraId="222BF50D" w14:textId="4D5B6029" w:rsidR="00CE2D96" w:rsidRPr="001823D5" w:rsidRDefault="00CE2D96" w:rsidP="006067C6">
      <w:pPr>
        <w:pStyle w:val="clause"/>
        <w:ind w:left="720"/>
        <w:rPr>
          <w:rFonts w:ascii="Arial" w:hAnsi="Arial" w:cs="Arial"/>
          <w:sz w:val="19"/>
          <w:szCs w:val="19"/>
        </w:rPr>
      </w:pPr>
      <w:r w:rsidRPr="001823D5">
        <w:rPr>
          <w:rFonts w:ascii="Arial" w:hAnsi="Arial" w:cs="Arial"/>
          <w:sz w:val="19"/>
          <w:szCs w:val="19"/>
        </w:rPr>
        <w:t>The particulars of a</w:t>
      </w:r>
      <w:r w:rsidR="009018FA" w:rsidRPr="001823D5">
        <w:rPr>
          <w:rFonts w:ascii="Arial" w:hAnsi="Arial" w:cs="Arial"/>
          <w:sz w:val="19"/>
          <w:szCs w:val="19"/>
        </w:rPr>
        <w:t xml:space="preserve"> </w:t>
      </w:r>
      <w:hyperlink r:id="rId38" w:anchor="marine_accident" w:history="1">
        <w:r w:rsidRPr="001823D5">
          <w:rPr>
            <w:rStyle w:val="Hyperlink"/>
            <w:rFonts w:ascii="Arial" w:hAnsi="Arial" w:cs="Arial"/>
            <w:color w:val="auto"/>
            <w:sz w:val="19"/>
            <w:szCs w:val="19"/>
            <w:u w:val="none"/>
          </w:rPr>
          <w:t>marine accident</w:t>
        </w:r>
      </w:hyperlink>
      <w:r w:rsidR="009018FA" w:rsidRPr="001823D5">
        <w:rPr>
          <w:rFonts w:ascii="Arial" w:hAnsi="Arial" w:cs="Arial"/>
          <w:sz w:val="19"/>
          <w:szCs w:val="19"/>
        </w:rPr>
        <w:t xml:space="preserve"> </w:t>
      </w:r>
      <w:r w:rsidRPr="001823D5">
        <w:rPr>
          <w:rFonts w:ascii="Arial" w:hAnsi="Arial" w:cs="Arial"/>
          <w:sz w:val="19"/>
          <w:szCs w:val="19"/>
        </w:rPr>
        <w:t>required to be furnished or reported under</w:t>
      </w:r>
      <w:r w:rsidR="009018FA" w:rsidRPr="001823D5">
        <w:rPr>
          <w:rFonts w:ascii="Arial" w:hAnsi="Arial" w:cs="Arial"/>
          <w:sz w:val="19"/>
          <w:szCs w:val="19"/>
        </w:rPr>
        <w:t xml:space="preserve"> </w:t>
      </w:r>
      <w:hyperlink r:id="rId39" w:history="1">
        <w:r w:rsidRPr="001823D5">
          <w:rPr>
            <w:rStyle w:val="Hyperlink"/>
            <w:rFonts w:ascii="Arial" w:hAnsi="Arial" w:cs="Arial"/>
            <w:color w:val="auto"/>
            <w:sz w:val="19"/>
            <w:szCs w:val="19"/>
            <w:u w:val="none"/>
          </w:rPr>
          <w:t>sections 98</w:t>
        </w:r>
      </w:hyperlink>
      <w:r w:rsidR="009018FA" w:rsidRPr="001823D5">
        <w:rPr>
          <w:rFonts w:ascii="Arial" w:hAnsi="Arial" w:cs="Arial"/>
          <w:sz w:val="19"/>
          <w:szCs w:val="19"/>
        </w:rPr>
        <w:t xml:space="preserve"> </w:t>
      </w:r>
      <w:r w:rsidRPr="001823D5">
        <w:rPr>
          <w:rFonts w:ascii="Arial" w:hAnsi="Arial" w:cs="Arial"/>
          <w:sz w:val="19"/>
          <w:szCs w:val="19"/>
        </w:rPr>
        <w:t>(3) and</w:t>
      </w:r>
      <w:r w:rsidR="009018FA" w:rsidRPr="001823D5">
        <w:rPr>
          <w:rFonts w:ascii="Arial" w:hAnsi="Arial" w:cs="Arial"/>
          <w:sz w:val="19"/>
          <w:szCs w:val="19"/>
        </w:rPr>
        <w:t xml:space="preserve"> </w:t>
      </w:r>
      <w:hyperlink r:id="rId40" w:history="1">
        <w:r w:rsidRPr="001823D5">
          <w:rPr>
            <w:rStyle w:val="Hyperlink"/>
            <w:rFonts w:ascii="Arial" w:hAnsi="Arial" w:cs="Arial"/>
            <w:color w:val="auto"/>
            <w:sz w:val="19"/>
            <w:szCs w:val="19"/>
            <w:u w:val="none"/>
          </w:rPr>
          <w:t>99</w:t>
        </w:r>
      </w:hyperlink>
      <w:r w:rsidR="009018FA" w:rsidRPr="001823D5">
        <w:rPr>
          <w:rFonts w:ascii="Arial" w:hAnsi="Arial" w:cs="Arial"/>
          <w:sz w:val="19"/>
          <w:szCs w:val="19"/>
        </w:rPr>
        <w:t xml:space="preserve"> </w:t>
      </w:r>
      <w:r w:rsidRPr="001823D5">
        <w:rPr>
          <w:rFonts w:ascii="Arial" w:hAnsi="Arial" w:cs="Arial"/>
          <w:sz w:val="19"/>
          <w:szCs w:val="19"/>
        </w:rPr>
        <w:t>are as follows:</w:t>
      </w:r>
    </w:p>
    <w:p w14:paraId="0B64C95F" w14:textId="51399038" w:rsidR="00CE2D96" w:rsidRPr="001823D5" w:rsidRDefault="00CE2D96" w:rsidP="006067C6">
      <w:pPr>
        <w:ind w:left="1440"/>
        <w:rPr>
          <w:rFonts w:ascii="Arial" w:hAnsi="Arial" w:cs="Arial"/>
          <w:sz w:val="19"/>
          <w:szCs w:val="19"/>
        </w:rPr>
      </w:pPr>
      <w:r w:rsidRPr="001823D5">
        <w:rPr>
          <w:rFonts w:ascii="Arial" w:hAnsi="Arial" w:cs="Arial"/>
          <w:sz w:val="19"/>
          <w:szCs w:val="19"/>
        </w:rPr>
        <w:t>(a) the time, place and nature of th</w:t>
      </w:r>
      <w:r w:rsidR="009018FA" w:rsidRPr="001823D5">
        <w:rPr>
          <w:rFonts w:ascii="Arial" w:hAnsi="Arial" w:cs="Arial"/>
          <w:sz w:val="19"/>
          <w:szCs w:val="19"/>
        </w:rPr>
        <w:t xml:space="preserve">e </w:t>
      </w:r>
      <w:hyperlink r:id="rId41" w:anchor="marine_accident" w:history="1">
        <w:r w:rsidRPr="001823D5">
          <w:rPr>
            <w:rStyle w:val="Hyperlink"/>
            <w:rFonts w:ascii="Arial" w:hAnsi="Arial" w:cs="Arial"/>
            <w:color w:val="auto"/>
            <w:sz w:val="19"/>
            <w:szCs w:val="19"/>
            <w:u w:val="none"/>
          </w:rPr>
          <w:t>marine accident</w:t>
        </w:r>
      </w:hyperlink>
      <w:r w:rsidRPr="001823D5">
        <w:rPr>
          <w:rFonts w:ascii="Arial" w:hAnsi="Arial" w:cs="Arial"/>
          <w:sz w:val="19"/>
          <w:szCs w:val="19"/>
        </w:rPr>
        <w:t>,</w:t>
      </w:r>
    </w:p>
    <w:p w14:paraId="348DE63A" w14:textId="4D3CA15C" w:rsidR="00CE2D96" w:rsidRPr="001823D5" w:rsidRDefault="00CE2D96" w:rsidP="006067C6">
      <w:pPr>
        <w:ind w:left="1440"/>
        <w:rPr>
          <w:rFonts w:ascii="Arial" w:hAnsi="Arial" w:cs="Arial"/>
          <w:sz w:val="19"/>
          <w:szCs w:val="19"/>
        </w:rPr>
      </w:pPr>
      <w:r w:rsidRPr="00560BAC">
        <w:rPr>
          <w:rFonts w:ascii="Arial" w:hAnsi="Arial" w:cs="Arial"/>
          <w:sz w:val="19"/>
          <w:szCs w:val="19"/>
        </w:rPr>
        <w:t>(a1) an explanation of the circumstances of the</w:t>
      </w:r>
      <w:r w:rsidR="001823D5" w:rsidRPr="00560BAC">
        <w:rPr>
          <w:rFonts w:ascii="Arial" w:hAnsi="Arial" w:cs="Arial"/>
          <w:sz w:val="19"/>
          <w:szCs w:val="19"/>
        </w:rPr>
        <w:t xml:space="preserve"> </w:t>
      </w:r>
      <w:hyperlink r:id="rId42" w:anchor="marine_accident" w:history="1">
        <w:r w:rsidRPr="00560BAC">
          <w:rPr>
            <w:rStyle w:val="Hyperlink"/>
            <w:rFonts w:ascii="Arial" w:hAnsi="Arial" w:cs="Arial"/>
            <w:color w:val="auto"/>
            <w:sz w:val="19"/>
            <w:szCs w:val="19"/>
            <w:u w:val="none"/>
          </w:rPr>
          <w:t>marine accident</w:t>
        </w:r>
      </w:hyperlink>
      <w:r w:rsidRPr="001823D5">
        <w:rPr>
          <w:rFonts w:ascii="Arial" w:hAnsi="Arial" w:cs="Arial"/>
          <w:sz w:val="19"/>
          <w:szCs w:val="19"/>
        </w:rPr>
        <w:t>,</w:t>
      </w:r>
    </w:p>
    <w:p w14:paraId="42C6190F" w14:textId="30B6B79B" w:rsidR="00CE2D96" w:rsidRPr="001823D5" w:rsidRDefault="00CE2D96" w:rsidP="006067C6">
      <w:pPr>
        <w:ind w:left="1440"/>
        <w:rPr>
          <w:rFonts w:ascii="Arial" w:hAnsi="Arial" w:cs="Arial"/>
          <w:sz w:val="19"/>
          <w:szCs w:val="19"/>
        </w:rPr>
      </w:pPr>
      <w:r w:rsidRPr="001823D5">
        <w:rPr>
          <w:rFonts w:ascii="Arial" w:hAnsi="Arial" w:cs="Arial"/>
          <w:sz w:val="19"/>
          <w:szCs w:val="19"/>
        </w:rPr>
        <w:t>(b) the name and distinguishing number (if any) of each</w:t>
      </w:r>
      <w:r w:rsidR="001823D5" w:rsidRPr="001823D5">
        <w:rPr>
          <w:rFonts w:ascii="Arial" w:hAnsi="Arial" w:cs="Arial"/>
          <w:sz w:val="19"/>
          <w:szCs w:val="19"/>
        </w:rPr>
        <w:t xml:space="preserve"> </w:t>
      </w:r>
      <w:hyperlink r:id="rId43" w:anchor="vessel" w:history="1">
        <w:r w:rsidRPr="001823D5">
          <w:rPr>
            <w:rStyle w:val="Hyperlink"/>
            <w:rFonts w:ascii="Arial" w:hAnsi="Arial" w:cs="Arial"/>
            <w:color w:val="auto"/>
            <w:sz w:val="19"/>
            <w:szCs w:val="19"/>
            <w:u w:val="none"/>
          </w:rPr>
          <w:t>vessel</w:t>
        </w:r>
      </w:hyperlink>
      <w:r w:rsidR="001823D5" w:rsidRPr="001823D5">
        <w:rPr>
          <w:rFonts w:ascii="Arial" w:hAnsi="Arial" w:cs="Arial"/>
          <w:sz w:val="19"/>
          <w:szCs w:val="19"/>
        </w:rPr>
        <w:t xml:space="preserve"> </w:t>
      </w:r>
      <w:r w:rsidRPr="001823D5">
        <w:rPr>
          <w:rFonts w:ascii="Arial" w:hAnsi="Arial" w:cs="Arial"/>
          <w:sz w:val="19"/>
          <w:szCs w:val="19"/>
        </w:rPr>
        <w:t>involved in the</w:t>
      </w:r>
      <w:r w:rsidR="001823D5" w:rsidRPr="001823D5">
        <w:rPr>
          <w:rFonts w:ascii="Arial" w:hAnsi="Arial" w:cs="Arial"/>
          <w:sz w:val="19"/>
          <w:szCs w:val="19"/>
        </w:rPr>
        <w:t xml:space="preserve"> </w:t>
      </w:r>
      <w:hyperlink r:id="rId44" w:anchor="marine_accident" w:history="1">
        <w:r w:rsidRPr="001823D5">
          <w:rPr>
            <w:rStyle w:val="Hyperlink"/>
            <w:rFonts w:ascii="Arial" w:hAnsi="Arial" w:cs="Arial"/>
            <w:color w:val="auto"/>
            <w:sz w:val="19"/>
            <w:szCs w:val="19"/>
            <w:u w:val="none"/>
          </w:rPr>
          <w:t>marine accident</w:t>
        </w:r>
      </w:hyperlink>
      <w:r w:rsidRPr="001823D5">
        <w:rPr>
          <w:rFonts w:ascii="Arial" w:hAnsi="Arial" w:cs="Arial"/>
          <w:sz w:val="19"/>
          <w:szCs w:val="19"/>
        </w:rPr>
        <w:t>,</w:t>
      </w:r>
    </w:p>
    <w:p w14:paraId="44BC340F" w14:textId="66121574" w:rsidR="00CE2D96" w:rsidRPr="001823D5" w:rsidRDefault="00CE2D96" w:rsidP="006067C6">
      <w:pPr>
        <w:ind w:left="1440"/>
        <w:rPr>
          <w:rFonts w:ascii="Arial" w:hAnsi="Arial" w:cs="Arial"/>
          <w:sz w:val="19"/>
          <w:szCs w:val="19"/>
        </w:rPr>
      </w:pPr>
      <w:r w:rsidRPr="001823D5">
        <w:rPr>
          <w:rFonts w:ascii="Arial" w:hAnsi="Arial" w:cs="Arial"/>
          <w:sz w:val="19"/>
          <w:szCs w:val="19"/>
        </w:rPr>
        <w:t>(c) the name and address of each person who was involved in or was a material witness to</w:t>
      </w:r>
      <w:r w:rsidR="001A6E25">
        <w:rPr>
          <w:rFonts w:ascii="Arial" w:hAnsi="Arial" w:cs="Arial"/>
          <w:sz w:val="19"/>
          <w:szCs w:val="19"/>
        </w:rPr>
        <w:t xml:space="preserve"> the</w:t>
      </w:r>
      <w:r w:rsidRPr="001823D5">
        <w:rPr>
          <w:rFonts w:ascii="Arial" w:hAnsi="Arial" w:cs="Arial"/>
          <w:sz w:val="19"/>
          <w:szCs w:val="19"/>
        </w:rPr>
        <w:t xml:space="preserve"> </w:t>
      </w:r>
      <w:hyperlink r:id="rId45" w:anchor="marine_accident" w:history="1">
        <w:r w:rsidRPr="001823D5">
          <w:rPr>
            <w:rStyle w:val="Hyperlink"/>
            <w:rFonts w:ascii="Arial" w:hAnsi="Arial" w:cs="Arial"/>
            <w:color w:val="auto"/>
            <w:sz w:val="19"/>
            <w:szCs w:val="19"/>
            <w:u w:val="none"/>
          </w:rPr>
          <w:t>marine accident</w:t>
        </w:r>
      </w:hyperlink>
      <w:r w:rsidRPr="001823D5">
        <w:rPr>
          <w:rFonts w:ascii="Arial" w:hAnsi="Arial" w:cs="Arial"/>
          <w:sz w:val="19"/>
          <w:szCs w:val="19"/>
        </w:rPr>
        <w:t>,</w:t>
      </w:r>
    </w:p>
    <w:p w14:paraId="0325F49A" w14:textId="5906351B" w:rsidR="00CE2D96" w:rsidRPr="001823D5" w:rsidRDefault="00CE2D96" w:rsidP="006067C6">
      <w:pPr>
        <w:ind w:left="1440"/>
        <w:rPr>
          <w:rFonts w:ascii="Arial" w:hAnsi="Arial" w:cs="Arial"/>
          <w:sz w:val="19"/>
          <w:szCs w:val="19"/>
        </w:rPr>
      </w:pPr>
      <w:r w:rsidRPr="001823D5">
        <w:rPr>
          <w:rFonts w:ascii="Arial" w:hAnsi="Arial" w:cs="Arial"/>
          <w:sz w:val="19"/>
          <w:szCs w:val="19"/>
        </w:rPr>
        <w:t>(d) any loss of life or the estimated extent of any injury or damage resulting from the</w:t>
      </w:r>
      <w:r w:rsidR="001823D5" w:rsidRPr="001823D5">
        <w:rPr>
          <w:rFonts w:ascii="Arial" w:hAnsi="Arial" w:cs="Arial"/>
          <w:sz w:val="19"/>
          <w:szCs w:val="19"/>
        </w:rPr>
        <w:t xml:space="preserve"> </w:t>
      </w:r>
      <w:hyperlink r:id="rId46" w:anchor="marine_accident" w:history="1">
        <w:r w:rsidRPr="001823D5">
          <w:rPr>
            <w:rStyle w:val="Hyperlink"/>
            <w:rFonts w:ascii="Arial" w:hAnsi="Arial" w:cs="Arial"/>
            <w:color w:val="auto"/>
            <w:sz w:val="19"/>
            <w:szCs w:val="19"/>
            <w:u w:val="none"/>
          </w:rPr>
          <w:t>marine accident</w:t>
        </w:r>
      </w:hyperlink>
      <w:r w:rsidRPr="001823D5">
        <w:rPr>
          <w:rFonts w:ascii="Arial" w:hAnsi="Arial" w:cs="Arial"/>
          <w:sz w:val="19"/>
          <w:szCs w:val="19"/>
        </w:rPr>
        <w:t>.</w:t>
      </w:r>
    </w:p>
    <w:p w14:paraId="79AE87CD" w14:textId="77777777" w:rsidR="00B84A79" w:rsidRPr="00806179" w:rsidRDefault="00B84A79" w:rsidP="00B84A79">
      <w:pPr>
        <w:rPr>
          <w:rFonts w:ascii="Arial" w:hAnsi="Arial" w:cs="Arial"/>
          <w:sz w:val="19"/>
          <w:szCs w:val="19"/>
        </w:rPr>
      </w:pPr>
    </w:p>
    <w:p w14:paraId="379CAB40" w14:textId="77777777" w:rsidR="002A0232" w:rsidRDefault="002A0232" w:rsidP="0046664B">
      <w:pPr>
        <w:pStyle w:val="Default"/>
        <w:rPr>
          <w:rFonts w:ascii="Arial" w:hAnsi="Arial" w:cs="Arial"/>
          <w:b/>
          <w:bCs/>
          <w:i/>
          <w:iCs/>
          <w:color w:val="auto"/>
          <w:sz w:val="22"/>
          <w:szCs w:val="22"/>
        </w:rPr>
      </w:pPr>
    </w:p>
    <w:p w14:paraId="10627FC2" w14:textId="77777777" w:rsidR="00CE4193" w:rsidRPr="00806179" w:rsidRDefault="00CE4193" w:rsidP="0046664B">
      <w:pPr>
        <w:pStyle w:val="Default"/>
        <w:rPr>
          <w:rFonts w:ascii="Arial" w:hAnsi="Arial" w:cs="Arial"/>
          <w:color w:val="auto"/>
          <w:sz w:val="22"/>
          <w:szCs w:val="22"/>
        </w:rPr>
        <w:sectPr w:rsidR="00CE4193" w:rsidRPr="00806179" w:rsidSect="0079391A">
          <w:headerReference w:type="default" r:id="rId47"/>
          <w:pgSz w:w="11907" w:h="16839" w:code="9"/>
          <w:pgMar w:top="720" w:right="720" w:bottom="720" w:left="720" w:header="720" w:footer="720" w:gutter="0"/>
          <w:cols w:space="720"/>
          <w:noEndnote/>
          <w:titlePg/>
          <w:docGrid w:linePitch="272"/>
        </w:sectPr>
      </w:pPr>
    </w:p>
    <w:p w14:paraId="2DCBF039" w14:textId="77777777" w:rsidR="00B40F83" w:rsidRDefault="00B40F83" w:rsidP="0046664B">
      <w:pPr>
        <w:pStyle w:val="Default"/>
        <w:rPr>
          <w:rFonts w:ascii="Arial" w:hAnsi="Arial" w:cs="Arial"/>
          <w:color w:val="auto"/>
        </w:rPr>
      </w:pPr>
    </w:p>
    <w:p w14:paraId="03CB7DC6" w14:textId="46FECF3A" w:rsidR="00D5738D" w:rsidRDefault="00E03147" w:rsidP="00961CAE">
      <w:pPr>
        <w:pStyle w:val="Default"/>
        <w:rPr>
          <w:rFonts w:ascii="Arial" w:hAnsi="Arial" w:cs="Arial"/>
          <w:color w:val="auto"/>
        </w:rPr>
      </w:pPr>
      <w:r w:rsidRPr="00C555A1">
        <w:rPr>
          <w:rFonts w:ascii="Arial" w:hAnsi="Arial" w:cs="Arial"/>
          <w:noProof/>
          <w:color w:val="auto"/>
          <w:lang w:val="en-AU" w:eastAsia="en-AU"/>
        </w:rPr>
        <w:drawing>
          <wp:inline distT="0" distB="0" distL="0" distR="0" wp14:anchorId="0A167C7D" wp14:editId="15390198">
            <wp:extent cx="5143500" cy="800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0" cy="8001000"/>
                    </a:xfrm>
                    <a:prstGeom prst="rect">
                      <a:avLst/>
                    </a:prstGeom>
                    <a:noFill/>
                    <a:ln>
                      <a:noFill/>
                    </a:ln>
                  </pic:spPr>
                </pic:pic>
              </a:graphicData>
            </a:graphic>
          </wp:inline>
        </w:drawing>
      </w:r>
    </w:p>
    <w:p w14:paraId="30A4B7D9" w14:textId="3D30D90F" w:rsidR="00C555A1" w:rsidRDefault="00A91BBD" w:rsidP="00C555A1">
      <w:pPr>
        <w:pStyle w:val="Default"/>
        <w:rPr>
          <w:rFonts w:ascii="Arial" w:hAnsi="Arial" w:cs="Arial"/>
          <w:color w:val="auto"/>
        </w:rPr>
      </w:pPr>
      <w:r>
        <w:rPr>
          <w:rFonts w:ascii="Arial" w:hAnsi="Arial" w:cs="Arial"/>
          <w:color w:val="auto"/>
        </w:rPr>
        <w:br w:type="page"/>
      </w:r>
      <w:r w:rsidR="00E03147" w:rsidRPr="00593BA3">
        <w:rPr>
          <w:rFonts w:ascii="Arial" w:hAnsi="Arial" w:cs="Arial"/>
          <w:noProof/>
          <w:color w:val="auto"/>
          <w:lang w:val="en-AU" w:eastAsia="en-AU"/>
        </w:rPr>
        <w:lastRenderedPageBreak/>
        <w:drawing>
          <wp:inline distT="0" distB="0" distL="0" distR="0" wp14:anchorId="1BB26D41" wp14:editId="06D1E452">
            <wp:extent cx="5476875" cy="785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7858125"/>
                    </a:xfrm>
                    <a:prstGeom prst="rect">
                      <a:avLst/>
                    </a:prstGeom>
                    <a:noFill/>
                    <a:ln>
                      <a:noFill/>
                    </a:ln>
                  </pic:spPr>
                </pic:pic>
              </a:graphicData>
            </a:graphic>
          </wp:inline>
        </w:drawing>
      </w:r>
    </w:p>
    <w:p w14:paraId="3A2DCC09" w14:textId="77777777" w:rsidR="00C555A1" w:rsidRDefault="00C555A1" w:rsidP="00C555A1">
      <w:pPr>
        <w:pStyle w:val="Default"/>
        <w:rPr>
          <w:rFonts w:ascii="Arial" w:hAnsi="Arial" w:cs="Arial"/>
          <w:color w:val="auto"/>
        </w:rPr>
      </w:pPr>
    </w:p>
    <w:p w14:paraId="09F944B2" w14:textId="77777777" w:rsidR="00C555A1" w:rsidRDefault="00C555A1" w:rsidP="00C555A1">
      <w:pPr>
        <w:pStyle w:val="Default"/>
        <w:rPr>
          <w:rFonts w:ascii="Arial" w:hAnsi="Arial" w:cs="Arial"/>
          <w:color w:val="auto"/>
        </w:rPr>
      </w:pPr>
    </w:p>
    <w:p w14:paraId="3ACD28D2" w14:textId="77777777" w:rsidR="00B40F83" w:rsidRPr="00CE3C31" w:rsidRDefault="00B40F83" w:rsidP="00C555A1">
      <w:pPr>
        <w:pStyle w:val="Default"/>
        <w:rPr>
          <w:rFonts w:ascii="Arial" w:hAnsi="Arial" w:cs="Arial"/>
          <w:b/>
          <w:bCs/>
          <w:color w:val="auto"/>
          <w:sz w:val="22"/>
          <w:szCs w:val="22"/>
        </w:rPr>
      </w:pPr>
      <w:r w:rsidRPr="00CE3C31">
        <w:rPr>
          <w:rFonts w:ascii="Arial" w:hAnsi="Arial" w:cs="Arial"/>
          <w:b/>
          <w:bCs/>
          <w:color w:val="auto"/>
          <w:sz w:val="22"/>
          <w:szCs w:val="22"/>
        </w:rPr>
        <w:lastRenderedPageBreak/>
        <w:t>Safety and Emergency Plan for Competitors in GFS Events</w:t>
      </w:r>
    </w:p>
    <w:p w14:paraId="6BA3D70E" w14:textId="77777777" w:rsidR="00B40F83" w:rsidRPr="00CE3C31" w:rsidRDefault="00B40F83" w:rsidP="00B40F83">
      <w:pPr>
        <w:pStyle w:val="Default"/>
        <w:rPr>
          <w:rFonts w:ascii="Arial" w:hAnsi="Arial" w:cs="Arial"/>
          <w:b/>
          <w:bCs/>
          <w:color w:val="auto"/>
          <w:sz w:val="8"/>
          <w:szCs w:val="8"/>
        </w:rPr>
      </w:pPr>
    </w:p>
    <w:p w14:paraId="077E1AF7" w14:textId="77777777" w:rsidR="00B40F83" w:rsidRDefault="00B40F83" w:rsidP="00B40F83">
      <w:pPr>
        <w:pStyle w:val="Default"/>
        <w:rPr>
          <w:rFonts w:ascii="Arial" w:hAnsi="Arial" w:cs="Arial"/>
          <w:color w:val="auto"/>
          <w:sz w:val="18"/>
          <w:szCs w:val="18"/>
        </w:rPr>
      </w:pPr>
    </w:p>
    <w:p w14:paraId="0BDD3858" w14:textId="77777777" w:rsidR="00B40F83" w:rsidRPr="00CE3C31" w:rsidRDefault="00B40F83" w:rsidP="00B40F83">
      <w:pPr>
        <w:pStyle w:val="Default"/>
        <w:rPr>
          <w:rFonts w:ascii="Arial" w:hAnsi="Arial" w:cs="Arial"/>
          <w:color w:val="auto"/>
          <w:sz w:val="18"/>
          <w:szCs w:val="18"/>
        </w:rPr>
      </w:pPr>
      <w:r w:rsidRPr="00CE3C31">
        <w:rPr>
          <w:rFonts w:ascii="Arial" w:hAnsi="Arial" w:cs="Arial"/>
          <w:color w:val="auto"/>
          <w:sz w:val="18"/>
          <w:szCs w:val="18"/>
        </w:rPr>
        <w:t>Sailing is a sport which involves consi</w:t>
      </w:r>
      <w:r w:rsidR="00331B62">
        <w:rPr>
          <w:rFonts w:ascii="Arial" w:hAnsi="Arial" w:cs="Arial"/>
          <w:color w:val="auto"/>
          <w:sz w:val="18"/>
          <w:szCs w:val="18"/>
        </w:rPr>
        <w:t xml:space="preserve">derable risk.  To minimise </w:t>
      </w:r>
      <w:r w:rsidRPr="00CE3C31">
        <w:rPr>
          <w:rFonts w:ascii="Arial" w:hAnsi="Arial" w:cs="Arial"/>
          <w:color w:val="auto"/>
          <w:sz w:val="18"/>
          <w:szCs w:val="18"/>
        </w:rPr>
        <w:t xml:space="preserve">risk participants in </w:t>
      </w:r>
      <w:r w:rsidRPr="00CE3C31">
        <w:rPr>
          <w:rFonts w:ascii="Arial" w:hAnsi="Arial" w:cs="Arial"/>
          <w:iCs/>
          <w:color w:val="auto"/>
          <w:sz w:val="18"/>
          <w:szCs w:val="18"/>
        </w:rPr>
        <w:t xml:space="preserve">GFS events </w:t>
      </w:r>
      <w:r w:rsidRPr="00CE3C31">
        <w:rPr>
          <w:rFonts w:ascii="Arial" w:hAnsi="Arial" w:cs="Arial"/>
          <w:color w:val="auto"/>
          <w:sz w:val="18"/>
          <w:szCs w:val="18"/>
        </w:rPr>
        <w:t xml:space="preserve">must be familiar and comply with rules detailed in – </w:t>
      </w:r>
    </w:p>
    <w:p w14:paraId="40C74DCD" w14:textId="77777777" w:rsidR="00B40F83" w:rsidRPr="00CE3C31" w:rsidRDefault="00B40F83" w:rsidP="00B40F83">
      <w:pPr>
        <w:pStyle w:val="Default"/>
        <w:rPr>
          <w:rFonts w:ascii="Arial" w:hAnsi="Arial" w:cs="Arial"/>
          <w:color w:val="auto"/>
          <w:sz w:val="8"/>
          <w:szCs w:val="8"/>
        </w:rPr>
      </w:pPr>
    </w:p>
    <w:p w14:paraId="39009667"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color w:val="auto"/>
          <w:sz w:val="18"/>
          <w:szCs w:val="18"/>
        </w:rPr>
        <w:t xml:space="preserve">Racing Rules of Sailing </w:t>
      </w:r>
    </w:p>
    <w:p w14:paraId="6696BA98"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i/>
          <w:iCs/>
          <w:color w:val="auto"/>
          <w:sz w:val="18"/>
          <w:szCs w:val="18"/>
        </w:rPr>
        <w:t xml:space="preserve">YA </w:t>
      </w:r>
      <w:r w:rsidRPr="00CE3C31">
        <w:rPr>
          <w:rFonts w:ascii="Arial" w:hAnsi="Arial" w:cs="Arial"/>
          <w:color w:val="auto"/>
          <w:sz w:val="18"/>
          <w:szCs w:val="18"/>
        </w:rPr>
        <w:t xml:space="preserve">Special Regulations </w:t>
      </w:r>
    </w:p>
    <w:p w14:paraId="3F813681"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color w:val="auto"/>
          <w:sz w:val="18"/>
          <w:szCs w:val="18"/>
        </w:rPr>
        <w:t xml:space="preserve">Regulations for the Prevention of Collisions at Sea </w:t>
      </w:r>
    </w:p>
    <w:p w14:paraId="5B14D22C"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color w:val="auto"/>
          <w:sz w:val="18"/>
          <w:szCs w:val="18"/>
        </w:rPr>
        <w:t xml:space="preserve">Maritime Services Act </w:t>
      </w:r>
    </w:p>
    <w:p w14:paraId="48CFBD9F"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color w:val="auto"/>
          <w:sz w:val="18"/>
          <w:szCs w:val="18"/>
        </w:rPr>
        <w:t>GFS Sailing Instructions</w:t>
      </w:r>
    </w:p>
    <w:p w14:paraId="64AA5C38" w14:textId="77777777" w:rsidR="00B40F83" w:rsidRPr="00CE3C31" w:rsidRDefault="00B40F83" w:rsidP="00B40F83">
      <w:pPr>
        <w:pStyle w:val="Default"/>
        <w:spacing w:after="27"/>
        <w:ind w:left="360"/>
        <w:rPr>
          <w:rFonts w:ascii="Arial" w:hAnsi="Arial" w:cs="Arial"/>
          <w:color w:val="auto"/>
          <w:sz w:val="18"/>
          <w:szCs w:val="18"/>
        </w:rPr>
      </w:pPr>
      <w:r w:rsidRPr="00CE3C31">
        <w:rPr>
          <w:rFonts w:ascii="Arial" w:hAnsi="Arial" w:cs="Arial"/>
          <w:color w:val="auto"/>
          <w:sz w:val="18"/>
          <w:szCs w:val="18"/>
        </w:rPr>
        <w:t>Any other Regulations (eg Commercial Shipping) that apply to boating on Sydney Harbour</w:t>
      </w:r>
    </w:p>
    <w:p w14:paraId="76A0B9EA" w14:textId="77777777" w:rsidR="00B40F83" w:rsidRPr="00CE3C31" w:rsidRDefault="00B40F83" w:rsidP="00B40F83">
      <w:pPr>
        <w:pStyle w:val="Default"/>
        <w:rPr>
          <w:rFonts w:ascii="Arial" w:hAnsi="Arial" w:cs="Arial"/>
          <w:color w:val="auto"/>
          <w:sz w:val="18"/>
          <w:szCs w:val="18"/>
        </w:rPr>
      </w:pPr>
    </w:p>
    <w:p w14:paraId="0F094397" w14:textId="77777777" w:rsidR="00B40F83" w:rsidRPr="00CE3C31" w:rsidRDefault="00B40F83" w:rsidP="00B40F83">
      <w:pPr>
        <w:pStyle w:val="Default"/>
        <w:rPr>
          <w:rFonts w:ascii="Arial" w:hAnsi="Arial" w:cs="Arial"/>
          <w:color w:val="auto"/>
          <w:sz w:val="18"/>
          <w:szCs w:val="18"/>
        </w:rPr>
      </w:pPr>
      <w:r w:rsidRPr="00CE3C31">
        <w:rPr>
          <w:rFonts w:ascii="Arial" w:hAnsi="Arial" w:cs="Arial"/>
          <w:b/>
          <w:bCs/>
          <w:color w:val="auto"/>
          <w:sz w:val="18"/>
          <w:szCs w:val="18"/>
        </w:rPr>
        <w:t xml:space="preserve">Before Racing </w:t>
      </w:r>
    </w:p>
    <w:p w14:paraId="7172BBD0" w14:textId="77777777" w:rsidR="00B40F83" w:rsidRPr="00CE3C31" w:rsidRDefault="00B40F83" w:rsidP="00B40F83">
      <w:pPr>
        <w:pStyle w:val="Default"/>
        <w:spacing w:after="29"/>
        <w:rPr>
          <w:rFonts w:ascii="Arial" w:hAnsi="Arial" w:cs="Arial"/>
          <w:color w:val="auto"/>
          <w:sz w:val="18"/>
          <w:szCs w:val="18"/>
        </w:rPr>
      </w:pPr>
      <w:r w:rsidRPr="00CE3C31">
        <w:rPr>
          <w:rFonts w:ascii="Arial" w:hAnsi="Arial" w:cs="Arial"/>
          <w:color w:val="auto"/>
          <w:sz w:val="18"/>
          <w:szCs w:val="18"/>
        </w:rPr>
        <w:t xml:space="preserve">The Racing Rules of Sailing Part 1 – Fundamental Rules apply to both you and your crew racing with the club.  Please be aware and make the crew aware of the implications of Rules 1 – 5 prior to racing. </w:t>
      </w:r>
    </w:p>
    <w:p w14:paraId="599C1119" w14:textId="77777777" w:rsidR="00B40F83" w:rsidRPr="00CE3C31" w:rsidRDefault="00B40F83" w:rsidP="00B40F83">
      <w:pPr>
        <w:pStyle w:val="Default"/>
        <w:spacing w:after="29"/>
        <w:rPr>
          <w:rFonts w:ascii="Arial" w:hAnsi="Arial" w:cs="Arial"/>
          <w:color w:val="auto"/>
          <w:sz w:val="8"/>
          <w:szCs w:val="8"/>
        </w:rPr>
      </w:pPr>
    </w:p>
    <w:p w14:paraId="5348D3B5" w14:textId="77777777" w:rsidR="00B40F83" w:rsidRPr="00CE3C31" w:rsidRDefault="00B40F83" w:rsidP="00B40F83">
      <w:pPr>
        <w:pStyle w:val="Default"/>
        <w:spacing w:after="29"/>
        <w:rPr>
          <w:rFonts w:ascii="Arial" w:hAnsi="Arial" w:cs="Arial"/>
          <w:color w:val="auto"/>
          <w:sz w:val="18"/>
          <w:szCs w:val="18"/>
        </w:rPr>
      </w:pPr>
      <w:r w:rsidRPr="00CE3C31">
        <w:rPr>
          <w:rFonts w:ascii="Arial" w:hAnsi="Arial" w:cs="Arial"/>
          <w:color w:val="auto"/>
          <w:sz w:val="18"/>
          <w:szCs w:val="18"/>
        </w:rPr>
        <w:t>All competing yachts must have completed a current Safety Compliance Audit (Category 7) and carry the equipment identified on the audit form at all times when racing. The form must be lodged at the club.</w:t>
      </w:r>
    </w:p>
    <w:p w14:paraId="2BEEA89D" w14:textId="77777777" w:rsidR="00B40F83" w:rsidRPr="00CE3C31" w:rsidRDefault="00B40F83" w:rsidP="00B40F83">
      <w:pPr>
        <w:pStyle w:val="Default"/>
        <w:spacing w:after="29"/>
        <w:rPr>
          <w:rFonts w:ascii="Arial" w:hAnsi="Arial" w:cs="Arial"/>
          <w:color w:val="auto"/>
          <w:sz w:val="8"/>
          <w:szCs w:val="8"/>
        </w:rPr>
      </w:pPr>
    </w:p>
    <w:p w14:paraId="7DC74B0D" w14:textId="77777777" w:rsidR="00B40F83" w:rsidRPr="00CE3C31" w:rsidRDefault="00B40F83" w:rsidP="00B40F83">
      <w:pPr>
        <w:pStyle w:val="Default"/>
        <w:spacing w:after="29"/>
        <w:rPr>
          <w:rFonts w:ascii="Arial" w:hAnsi="Arial" w:cs="Arial"/>
          <w:color w:val="auto"/>
          <w:sz w:val="18"/>
          <w:szCs w:val="18"/>
        </w:rPr>
      </w:pPr>
      <w:r w:rsidRPr="00CE3C31">
        <w:rPr>
          <w:rFonts w:ascii="Arial" w:hAnsi="Arial" w:cs="Arial"/>
          <w:color w:val="auto"/>
          <w:sz w:val="18"/>
          <w:szCs w:val="18"/>
        </w:rPr>
        <w:t xml:space="preserve">Your crew should know how to use the Life Saving Equipment (particularly PFDs) and where this equipment is stowed on your boat.  Attention is drawn to </w:t>
      </w:r>
      <w:r w:rsidRPr="00CE3C31">
        <w:rPr>
          <w:rFonts w:ascii="Arial" w:hAnsi="Arial" w:cs="Arial"/>
          <w:i/>
          <w:iCs/>
          <w:color w:val="auto"/>
          <w:sz w:val="18"/>
          <w:szCs w:val="18"/>
        </w:rPr>
        <w:t xml:space="preserve">YA </w:t>
      </w:r>
      <w:r w:rsidRPr="00CE3C31">
        <w:rPr>
          <w:rFonts w:ascii="Arial" w:hAnsi="Arial" w:cs="Arial"/>
          <w:color w:val="auto"/>
          <w:sz w:val="18"/>
          <w:szCs w:val="18"/>
        </w:rPr>
        <w:t xml:space="preserve">Special Regulations Appendix B and the need to practise man overboard procedures with your crew regularly. </w:t>
      </w:r>
    </w:p>
    <w:p w14:paraId="61971E84" w14:textId="77777777" w:rsidR="00B40F83" w:rsidRPr="00CE3C31" w:rsidRDefault="00B40F83" w:rsidP="00B40F83">
      <w:pPr>
        <w:pStyle w:val="Default"/>
        <w:spacing w:after="29"/>
        <w:rPr>
          <w:rFonts w:ascii="Arial" w:hAnsi="Arial" w:cs="Arial"/>
          <w:color w:val="auto"/>
          <w:sz w:val="8"/>
          <w:szCs w:val="8"/>
        </w:rPr>
      </w:pPr>
    </w:p>
    <w:p w14:paraId="7D7AA443" w14:textId="77777777" w:rsidR="00B40F83" w:rsidRPr="00CE3C31" w:rsidRDefault="00B40F83" w:rsidP="00B40F83">
      <w:pPr>
        <w:pStyle w:val="Default"/>
        <w:rPr>
          <w:rFonts w:ascii="Arial" w:hAnsi="Arial" w:cs="Arial"/>
          <w:color w:val="auto"/>
          <w:sz w:val="18"/>
          <w:szCs w:val="18"/>
        </w:rPr>
      </w:pPr>
      <w:r w:rsidRPr="00CE3C31">
        <w:rPr>
          <w:rFonts w:ascii="Arial" w:hAnsi="Arial" w:cs="Arial"/>
          <w:color w:val="auto"/>
          <w:sz w:val="18"/>
          <w:szCs w:val="18"/>
        </w:rPr>
        <w:t xml:space="preserve">Competitors should be aware of the predicted weather conditions expected during racing - Sydney Boating Weather 1900 969 955 or </w:t>
      </w:r>
      <w:hyperlink r:id="rId50" w:history="1">
        <w:r w:rsidRPr="00CE3C31">
          <w:rPr>
            <w:rStyle w:val="Hyperlink"/>
            <w:rFonts w:ascii="Arial" w:hAnsi="Arial" w:cs="Arial"/>
            <w:color w:val="auto"/>
            <w:sz w:val="16"/>
            <w:szCs w:val="16"/>
          </w:rPr>
          <w:t>http://www.bom.gov.au/weather/nsw</w:t>
        </w:r>
      </w:hyperlink>
      <w:r w:rsidRPr="00CE3C31">
        <w:rPr>
          <w:rFonts w:ascii="Arial" w:hAnsi="Arial" w:cs="Arial"/>
          <w:color w:val="auto"/>
          <w:sz w:val="16"/>
          <w:szCs w:val="16"/>
        </w:rPr>
        <w:t xml:space="preserve"> or </w:t>
      </w:r>
      <w:hyperlink r:id="rId51" w:history="1">
        <w:r w:rsidRPr="00CE3C31">
          <w:rPr>
            <w:rStyle w:val="Hyperlink"/>
            <w:rFonts w:ascii="Arial" w:hAnsi="Arial" w:cs="Arial"/>
            <w:color w:val="auto"/>
            <w:sz w:val="16"/>
            <w:szCs w:val="16"/>
          </w:rPr>
          <w:t>http://www.seabreeze.com.au/graphs/nsw.asp</w:t>
        </w:r>
      </w:hyperlink>
      <w:r w:rsidRPr="00CE3C31">
        <w:rPr>
          <w:rFonts w:ascii="Arial" w:hAnsi="Arial" w:cs="Arial"/>
          <w:color w:val="auto"/>
          <w:sz w:val="16"/>
          <w:szCs w:val="16"/>
        </w:rPr>
        <w:t>.</w:t>
      </w:r>
    </w:p>
    <w:p w14:paraId="64FC9746" w14:textId="77777777" w:rsidR="00B40F83" w:rsidRPr="00CE3C31" w:rsidRDefault="00B40F83" w:rsidP="00B40F83">
      <w:pPr>
        <w:pStyle w:val="Default"/>
        <w:spacing w:after="29"/>
        <w:rPr>
          <w:rFonts w:ascii="Arial" w:hAnsi="Arial" w:cs="Arial"/>
          <w:color w:val="auto"/>
          <w:sz w:val="8"/>
          <w:szCs w:val="8"/>
        </w:rPr>
      </w:pPr>
    </w:p>
    <w:p w14:paraId="494438DD" w14:textId="77777777" w:rsidR="00B40F83" w:rsidRPr="008A2612" w:rsidRDefault="00B40F83" w:rsidP="00B40F83">
      <w:pPr>
        <w:pStyle w:val="Default"/>
        <w:rPr>
          <w:rFonts w:ascii="Arial" w:hAnsi="Arial" w:cs="Arial"/>
          <w:b/>
          <w:bCs/>
          <w:color w:val="auto"/>
          <w:sz w:val="18"/>
          <w:szCs w:val="18"/>
        </w:rPr>
      </w:pPr>
      <w:r w:rsidRPr="008A2612">
        <w:rPr>
          <w:rFonts w:ascii="Arial" w:hAnsi="Arial" w:cs="Arial"/>
          <w:b/>
          <w:bCs/>
          <w:color w:val="auto"/>
          <w:sz w:val="18"/>
          <w:szCs w:val="18"/>
        </w:rPr>
        <w:t xml:space="preserve">The club </w:t>
      </w:r>
      <w:r w:rsidR="00595632" w:rsidRPr="008A2612">
        <w:rPr>
          <w:rFonts w:ascii="Arial" w:hAnsi="Arial" w:cs="Arial"/>
          <w:b/>
          <w:bCs/>
          <w:color w:val="auto"/>
          <w:sz w:val="18"/>
          <w:szCs w:val="18"/>
        </w:rPr>
        <w:t>starters</w:t>
      </w:r>
      <w:r w:rsidR="006809E1">
        <w:rPr>
          <w:rFonts w:ascii="Arial" w:hAnsi="Arial" w:cs="Arial"/>
          <w:b/>
          <w:bCs/>
          <w:color w:val="auto"/>
          <w:sz w:val="18"/>
          <w:szCs w:val="18"/>
        </w:rPr>
        <w:t xml:space="preserve"> will </w:t>
      </w:r>
      <w:r w:rsidRPr="008A2612">
        <w:rPr>
          <w:rFonts w:ascii="Arial" w:hAnsi="Arial" w:cs="Arial"/>
          <w:b/>
          <w:bCs/>
          <w:color w:val="auto"/>
          <w:sz w:val="18"/>
          <w:szCs w:val="18"/>
        </w:rPr>
        <w:t xml:space="preserve">monitor </w:t>
      </w:r>
      <w:r w:rsidR="00595632" w:rsidRPr="008A2612">
        <w:rPr>
          <w:rFonts w:ascii="Arial" w:hAnsi="Arial" w:cs="Arial"/>
          <w:b/>
          <w:bCs/>
          <w:color w:val="auto"/>
          <w:sz w:val="18"/>
          <w:szCs w:val="18"/>
        </w:rPr>
        <w:t>VHF Channel 72</w:t>
      </w:r>
      <w:r w:rsidRPr="008A2612">
        <w:rPr>
          <w:rFonts w:ascii="Arial" w:hAnsi="Arial" w:cs="Arial"/>
          <w:b/>
          <w:bCs/>
          <w:color w:val="auto"/>
          <w:sz w:val="18"/>
          <w:szCs w:val="18"/>
        </w:rPr>
        <w:t xml:space="preserve"> during races.</w:t>
      </w:r>
    </w:p>
    <w:p w14:paraId="5946475B" w14:textId="77777777" w:rsidR="00B40F83" w:rsidRPr="008A2612" w:rsidRDefault="00B40F83" w:rsidP="00B40F83">
      <w:pPr>
        <w:pStyle w:val="Default"/>
        <w:rPr>
          <w:rFonts w:ascii="Arial" w:hAnsi="Arial" w:cs="Arial"/>
          <w:b/>
          <w:bCs/>
          <w:color w:val="auto"/>
          <w:sz w:val="18"/>
          <w:szCs w:val="18"/>
        </w:rPr>
      </w:pPr>
    </w:p>
    <w:p w14:paraId="782C5C6D" w14:textId="77777777" w:rsidR="00B40F83" w:rsidRPr="008A2612" w:rsidRDefault="00B40F83" w:rsidP="00B40F83">
      <w:pPr>
        <w:pStyle w:val="Default"/>
        <w:rPr>
          <w:rFonts w:ascii="Arial" w:hAnsi="Arial" w:cs="Arial"/>
          <w:color w:val="auto"/>
          <w:sz w:val="18"/>
          <w:szCs w:val="18"/>
        </w:rPr>
      </w:pPr>
      <w:r w:rsidRPr="008A2612">
        <w:rPr>
          <w:rFonts w:ascii="Arial" w:hAnsi="Arial" w:cs="Arial"/>
          <w:b/>
          <w:bCs/>
          <w:color w:val="auto"/>
          <w:sz w:val="18"/>
          <w:szCs w:val="18"/>
        </w:rPr>
        <w:t xml:space="preserve">Emergencies </w:t>
      </w:r>
    </w:p>
    <w:p w14:paraId="58E2B0CA" w14:textId="77777777" w:rsidR="00B40F83" w:rsidRPr="008A2612" w:rsidRDefault="00B40F83" w:rsidP="00B40F83">
      <w:pPr>
        <w:pStyle w:val="Default"/>
        <w:rPr>
          <w:rFonts w:ascii="Arial" w:hAnsi="Arial" w:cs="Arial"/>
          <w:color w:val="auto"/>
          <w:sz w:val="18"/>
          <w:szCs w:val="18"/>
        </w:rPr>
      </w:pPr>
      <w:r w:rsidRPr="008A2612">
        <w:rPr>
          <w:rFonts w:ascii="Arial" w:hAnsi="Arial" w:cs="Arial"/>
          <w:color w:val="auto"/>
          <w:sz w:val="18"/>
          <w:szCs w:val="18"/>
        </w:rPr>
        <w:t xml:space="preserve">The club itself is </w:t>
      </w:r>
      <w:r w:rsidRPr="008A2612">
        <w:rPr>
          <w:rFonts w:ascii="Arial" w:hAnsi="Arial" w:cs="Arial"/>
          <w:b/>
          <w:bCs/>
          <w:color w:val="auto"/>
          <w:sz w:val="18"/>
          <w:szCs w:val="18"/>
        </w:rPr>
        <w:t xml:space="preserve">UNABLE </w:t>
      </w:r>
      <w:r w:rsidRPr="008A2612">
        <w:rPr>
          <w:rFonts w:ascii="Arial" w:hAnsi="Arial" w:cs="Arial"/>
          <w:color w:val="auto"/>
          <w:sz w:val="18"/>
          <w:szCs w:val="18"/>
        </w:rPr>
        <w:t xml:space="preserve">to provide emergency assistance to boats in distress.  The crew of any boat in </w:t>
      </w:r>
      <w:r w:rsidRPr="008A2612">
        <w:rPr>
          <w:rFonts w:ascii="Arial" w:hAnsi="Arial" w:cs="Arial"/>
          <w:bCs/>
          <w:color w:val="auto"/>
          <w:sz w:val="18"/>
          <w:szCs w:val="18"/>
        </w:rPr>
        <w:t>distress</w:t>
      </w:r>
      <w:r w:rsidRPr="008A2612">
        <w:rPr>
          <w:rFonts w:ascii="Arial" w:hAnsi="Arial" w:cs="Arial"/>
          <w:color w:val="auto"/>
          <w:sz w:val="18"/>
          <w:szCs w:val="18"/>
        </w:rPr>
        <w:t xml:space="preserve">, or the crew of another boat witnessing a boat in distress should contact emergency services on </w:t>
      </w:r>
      <w:r w:rsidRPr="008A2612">
        <w:rPr>
          <w:rFonts w:ascii="Arial" w:hAnsi="Arial" w:cs="Arial"/>
          <w:b/>
          <w:bCs/>
          <w:color w:val="auto"/>
          <w:sz w:val="18"/>
          <w:szCs w:val="18"/>
        </w:rPr>
        <w:t xml:space="preserve">000, 112 (mobile) </w:t>
      </w:r>
      <w:r w:rsidRPr="008A2612">
        <w:rPr>
          <w:rFonts w:ascii="Arial" w:hAnsi="Arial" w:cs="Arial"/>
          <w:color w:val="auto"/>
          <w:sz w:val="18"/>
          <w:szCs w:val="18"/>
        </w:rPr>
        <w:t xml:space="preserve">or </w:t>
      </w:r>
      <w:r w:rsidRPr="008A2612">
        <w:rPr>
          <w:rFonts w:ascii="Arial" w:hAnsi="Arial" w:cs="Arial"/>
          <w:b/>
          <w:bCs/>
          <w:color w:val="auto"/>
          <w:sz w:val="18"/>
          <w:szCs w:val="18"/>
        </w:rPr>
        <w:t>VHF Channel 16</w:t>
      </w:r>
      <w:r w:rsidRPr="008A2612">
        <w:rPr>
          <w:rFonts w:ascii="Arial" w:hAnsi="Arial" w:cs="Arial"/>
          <w:color w:val="auto"/>
          <w:sz w:val="18"/>
          <w:szCs w:val="18"/>
        </w:rPr>
        <w:t>.</w:t>
      </w:r>
    </w:p>
    <w:p w14:paraId="0BA52481" w14:textId="77777777" w:rsidR="00B40F83" w:rsidRPr="008A2612" w:rsidRDefault="00B40F83" w:rsidP="00B40F83">
      <w:pPr>
        <w:pStyle w:val="Default"/>
        <w:rPr>
          <w:rFonts w:ascii="Arial" w:hAnsi="Arial" w:cs="Arial"/>
          <w:b/>
          <w:bCs/>
          <w:color w:val="auto"/>
          <w:sz w:val="8"/>
          <w:szCs w:val="8"/>
        </w:rPr>
      </w:pPr>
    </w:p>
    <w:p w14:paraId="59762AA6" w14:textId="77777777" w:rsidR="00B40F83" w:rsidRPr="008A2612" w:rsidRDefault="00B40F83" w:rsidP="00B40F83">
      <w:pPr>
        <w:pStyle w:val="Default"/>
        <w:rPr>
          <w:rFonts w:ascii="Arial" w:hAnsi="Arial" w:cs="Arial"/>
          <w:b/>
          <w:bCs/>
          <w:color w:val="auto"/>
          <w:sz w:val="18"/>
          <w:szCs w:val="18"/>
        </w:rPr>
      </w:pPr>
      <w:r w:rsidRPr="008A2612">
        <w:rPr>
          <w:rFonts w:ascii="Arial" w:hAnsi="Arial" w:cs="Arial"/>
          <w:b/>
          <w:bCs/>
          <w:color w:val="auto"/>
          <w:sz w:val="18"/>
          <w:szCs w:val="18"/>
        </w:rPr>
        <w:t xml:space="preserve">Emergency Contact Details </w:t>
      </w:r>
    </w:p>
    <w:p w14:paraId="254F0E94" w14:textId="77777777" w:rsidR="00595632" w:rsidRPr="008A2612" w:rsidRDefault="00595632" w:rsidP="00B40F83">
      <w:pPr>
        <w:pStyle w:val="Default"/>
        <w:rPr>
          <w:rFonts w:ascii="Arial" w:hAnsi="Arial" w:cs="Arial"/>
          <w:b/>
          <w:color w:val="auto"/>
          <w:sz w:val="18"/>
          <w:szCs w:val="18"/>
        </w:rPr>
      </w:pPr>
    </w:p>
    <w:p w14:paraId="64EF094C" w14:textId="77777777" w:rsidR="00B40F83" w:rsidRPr="008A2612" w:rsidRDefault="00B40F83" w:rsidP="00595632">
      <w:pPr>
        <w:pStyle w:val="Default"/>
        <w:ind w:left="720" w:firstLine="720"/>
        <w:rPr>
          <w:rFonts w:ascii="Arial" w:hAnsi="Arial" w:cs="Arial"/>
          <w:b/>
          <w:color w:val="auto"/>
          <w:sz w:val="18"/>
          <w:szCs w:val="18"/>
        </w:rPr>
      </w:pPr>
      <w:r w:rsidRPr="008A2612">
        <w:rPr>
          <w:rFonts w:ascii="Arial" w:hAnsi="Arial" w:cs="Arial"/>
          <w:b/>
          <w:color w:val="auto"/>
          <w:sz w:val="18"/>
          <w:szCs w:val="18"/>
        </w:rPr>
        <w:t>Emergency Services 000 or VHF Ch16</w:t>
      </w:r>
    </w:p>
    <w:p w14:paraId="41449807" w14:textId="77777777" w:rsidR="00595632" w:rsidRPr="008A2612" w:rsidRDefault="00595632" w:rsidP="00595632">
      <w:pPr>
        <w:pStyle w:val="Default"/>
        <w:ind w:left="720" w:firstLine="720"/>
        <w:rPr>
          <w:rFonts w:ascii="Arial" w:hAnsi="Arial" w:cs="Arial"/>
          <w:b/>
          <w:color w:val="auto"/>
          <w:sz w:val="20"/>
          <w:szCs w:val="20"/>
        </w:rPr>
      </w:pPr>
      <w:r w:rsidRPr="008A2612">
        <w:rPr>
          <w:rFonts w:ascii="Arial" w:hAnsi="Arial" w:cs="Arial"/>
          <w:b/>
          <w:color w:val="auto"/>
          <w:sz w:val="20"/>
          <w:szCs w:val="20"/>
        </w:rPr>
        <w:t>Marine Area Command (Water Police - Balmain)</w:t>
      </w:r>
      <w:r w:rsidRPr="008A2612">
        <w:rPr>
          <w:b/>
          <w:color w:val="auto"/>
        </w:rPr>
        <w:t xml:space="preserve"> </w:t>
      </w:r>
      <w:r w:rsidRPr="008A2612">
        <w:rPr>
          <w:rFonts w:ascii="Arial" w:hAnsi="Arial" w:cs="Arial"/>
          <w:b/>
          <w:color w:val="auto"/>
          <w:sz w:val="20"/>
          <w:szCs w:val="20"/>
        </w:rPr>
        <w:t>02 9320</w:t>
      </w:r>
      <w:r w:rsidRPr="008A2612">
        <w:rPr>
          <w:b/>
          <w:color w:val="auto"/>
        </w:rPr>
        <w:t xml:space="preserve"> </w:t>
      </w:r>
      <w:r w:rsidRPr="008A2612">
        <w:rPr>
          <w:rFonts w:ascii="Arial" w:hAnsi="Arial" w:cs="Arial"/>
          <w:b/>
          <w:color w:val="auto"/>
          <w:sz w:val="20"/>
          <w:szCs w:val="20"/>
        </w:rPr>
        <w:t>7499</w:t>
      </w:r>
    </w:p>
    <w:p w14:paraId="7F892233" w14:textId="77777777" w:rsidR="00595632" w:rsidRPr="008A2612" w:rsidRDefault="00595632" w:rsidP="00595632">
      <w:pPr>
        <w:pStyle w:val="NormalWeb"/>
        <w:spacing w:before="0" w:beforeAutospacing="0" w:after="0" w:afterAutospacing="0"/>
        <w:ind w:left="720" w:firstLine="720"/>
        <w:rPr>
          <w:b/>
        </w:rPr>
      </w:pPr>
      <w:r w:rsidRPr="008A2612">
        <w:rPr>
          <w:rFonts w:ascii="Arial" w:hAnsi="Arial" w:cs="Arial"/>
          <w:b/>
          <w:sz w:val="20"/>
          <w:szCs w:val="20"/>
          <w:lang w:val="en-US"/>
        </w:rPr>
        <w:t>Marine Rescue</w:t>
      </w:r>
      <w:r w:rsidRPr="008A2612">
        <w:rPr>
          <w:b/>
          <w:lang w:val="en-US"/>
        </w:rPr>
        <w:t xml:space="preserve"> </w:t>
      </w:r>
      <w:r w:rsidRPr="008A2612">
        <w:rPr>
          <w:rFonts w:ascii="Arial" w:hAnsi="Arial" w:cs="Arial"/>
          <w:b/>
          <w:sz w:val="20"/>
          <w:szCs w:val="20"/>
          <w:lang w:val="en-US"/>
        </w:rPr>
        <w:t>Middle Harbour</w:t>
      </w:r>
      <w:r w:rsidRPr="008A2612">
        <w:rPr>
          <w:b/>
          <w:lang w:val="en-US"/>
        </w:rPr>
        <w:t xml:space="preserve"> </w:t>
      </w:r>
      <w:r w:rsidRPr="008A2612">
        <w:rPr>
          <w:rFonts w:ascii="Arial" w:hAnsi="Arial" w:cs="Arial"/>
          <w:b/>
          <w:sz w:val="20"/>
          <w:szCs w:val="20"/>
        </w:rPr>
        <w:t>02 9969 3270</w:t>
      </w:r>
    </w:p>
    <w:p w14:paraId="4AF200AD" w14:textId="77777777" w:rsidR="00595632" w:rsidRPr="008A2612" w:rsidRDefault="00595632" w:rsidP="00595632">
      <w:pPr>
        <w:pStyle w:val="NormalWeb"/>
        <w:spacing w:before="0" w:beforeAutospacing="0" w:after="0" w:afterAutospacing="0"/>
        <w:ind w:left="720" w:firstLine="720"/>
        <w:rPr>
          <w:b/>
        </w:rPr>
      </w:pPr>
      <w:r w:rsidRPr="008A2612">
        <w:rPr>
          <w:rFonts w:ascii="Arial" w:hAnsi="Arial" w:cs="Arial"/>
          <w:b/>
          <w:sz w:val="20"/>
          <w:szCs w:val="20"/>
          <w:lang w:val="en-US"/>
        </w:rPr>
        <w:t>North Sydney Police (02) 9956 3199</w:t>
      </w:r>
    </w:p>
    <w:p w14:paraId="4110DA51" w14:textId="77777777" w:rsidR="00B40F83" w:rsidRPr="008A2612" w:rsidRDefault="00B40F83" w:rsidP="00595632">
      <w:pPr>
        <w:pStyle w:val="Default"/>
        <w:ind w:left="720" w:firstLine="720"/>
        <w:rPr>
          <w:rFonts w:ascii="Arial" w:hAnsi="Arial" w:cs="Arial"/>
          <w:b/>
          <w:color w:val="auto"/>
          <w:sz w:val="18"/>
          <w:szCs w:val="18"/>
        </w:rPr>
      </w:pPr>
      <w:r w:rsidRPr="008A2612">
        <w:rPr>
          <w:rFonts w:ascii="Arial" w:hAnsi="Arial" w:cs="Arial"/>
          <w:b/>
          <w:color w:val="auto"/>
          <w:sz w:val="18"/>
          <w:szCs w:val="18"/>
        </w:rPr>
        <w:t xml:space="preserve">NSW Maritime 131 256 </w:t>
      </w:r>
    </w:p>
    <w:p w14:paraId="3E943DBA" w14:textId="77777777" w:rsidR="00B40F83" w:rsidRDefault="00B40F83" w:rsidP="00595632">
      <w:pPr>
        <w:pStyle w:val="Default"/>
        <w:ind w:left="720" w:firstLine="720"/>
        <w:rPr>
          <w:rFonts w:ascii="Arial" w:hAnsi="Arial" w:cs="Arial"/>
          <w:b/>
          <w:color w:val="auto"/>
          <w:sz w:val="18"/>
          <w:szCs w:val="18"/>
        </w:rPr>
      </w:pPr>
      <w:r w:rsidRPr="00595632">
        <w:rPr>
          <w:rFonts w:ascii="Arial" w:hAnsi="Arial" w:cs="Arial"/>
          <w:b/>
          <w:color w:val="auto"/>
          <w:sz w:val="18"/>
          <w:szCs w:val="18"/>
        </w:rPr>
        <w:t xml:space="preserve">Volunteer Coast Guard (02) 9337 5033 </w:t>
      </w:r>
    </w:p>
    <w:p w14:paraId="5810DC6A" w14:textId="77777777" w:rsidR="009F349B" w:rsidRPr="00595632" w:rsidRDefault="009F349B" w:rsidP="00595632">
      <w:pPr>
        <w:pStyle w:val="Default"/>
        <w:ind w:left="720" w:firstLine="720"/>
        <w:rPr>
          <w:rFonts w:ascii="Arial" w:hAnsi="Arial" w:cs="Arial"/>
          <w:b/>
          <w:color w:val="auto"/>
          <w:sz w:val="18"/>
          <w:szCs w:val="18"/>
        </w:rPr>
      </w:pPr>
      <w:r>
        <w:rPr>
          <w:rFonts w:ascii="Arial" w:hAnsi="Arial" w:cs="Arial"/>
          <w:b/>
          <w:color w:val="auto"/>
          <w:sz w:val="18"/>
          <w:szCs w:val="18"/>
        </w:rPr>
        <w:t>GFS VHF 72</w:t>
      </w:r>
    </w:p>
    <w:p w14:paraId="19E4B22A" w14:textId="77777777" w:rsidR="00B40F83" w:rsidRPr="00CE3C31" w:rsidRDefault="00B40F83" w:rsidP="00B40F83">
      <w:pPr>
        <w:rPr>
          <w:rFonts w:ascii="Arial" w:hAnsi="Arial" w:cs="Arial"/>
          <w:b/>
          <w:sz w:val="18"/>
          <w:szCs w:val="18"/>
        </w:rPr>
      </w:pPr>
    </w:p>
    <w:p w14:paraId="7593BF0F" w14:textId="77777777" w:rsidR="00B40F83" w:rsidRPr="00CE3C31" w:rsidRDefault="00B40F83" w:rsidP="00B40F83">
      <w:pPr>
        <w:rPr>
          <w:rFonts w:ascii="Arial" w:hAnsi="Arial" w:cs="Arial"/>
          <w:b/>
          <w:sz w:val="18"/>
          <w:szCs w:val="18"/>
        </w:rPr>
      </w:pPr>
      <w:r w:rsidRPr="00CE3C31">
        <w:rPr>
          <w:rFonts w:ascii="Arial" w:hAnsi="Arial" w:cs="Arial"/>
          <w:b/>
          <w:sz w:val="18"/>
          <w:szCs w:val="18"/>
        </w:rPr>
        <w:t>Emergency Pickup Points</w:t>
      </w:r>
    </w:p>
    <w:p w14:paraId="40159F6E" w14:textId="77777777" w:rsidR="00B40F83" w:rsidRPr="00CE3C31" w:rsidRDefault="00B40F83" w:rsidP="00B40F83">
      <w:pPr>
        <w:rPr>
          <w:rFonts w:ascii="Arial" w:hAnsi="Arial" w:cs="Arial"/>
          <w:b/>
          <w:sz w:val="18"/>
          <w:szCs w:val="18"/>
        </w:rPr>
      </w:pPr>
      <w:r w:rsidRPr="00CE3C31">
        <w:rPr>
          <w:rFonts w:ascii="Arial" w:hAnsi="Arial" w:cs="Arial"/>
          <w:sz w:val="18"/>
          <w:szCs w:val="18"/>
        </w:rPr>
        <w:t>The following locations are some places where ambulance services may pick up a person requiring urgent medical treatment for a serious injury or illness.  There are other suitable safe areas,</w:t>
      </w:r>
      <w:r w:rsidRPr="00CE3C31">
        <w:rPr>
          <w:rFonts w:ascii="Arial" w:hAnsi="Arial" w:cs="Arial"/>
          <w:b/>
          <w:sz w:val="18"/>
          <w:szCs w:val="18"/>
        </w:rPr>
        <w:t xml:space="preserve"> don’t just rely on this list,</w:t>
      </w:r>
      <w:r w:rsidRPr="00CE3C31">
        <w:rPr>
          <w:rFonts w:ascii="Arial" w:hAnsi="Arial" w:cs="Arial"/>
          <w:sz w:val="18"/>
          <w:szCs w:val="18"/>
        </w:rPr>
        <w:t xml:space="preserve"> familiari</w:t>
      </w:r>
      <w:r>
        <w:rPr>
          <w:rFonts w:ascii="Arial" w:hAnsi="Arial" w:cs="Arial"/>
          <w:sz w:val="18"/>
          <w:szCs w:val="18"/>
        </w:rPr>
        <w:t>s</w:t>
      </w:r>
      <w:r w:rsidRPr="00CE3C31">
        <w:rPr>
          <w:rFonts w:ascii="Arial" w:hAnsi="Arial" w:cs="Arial"/>
          <w:sz w:val="18"/>
          <w:szCs w:val="18"/>
        </w:rPr>
        <w:t xml:space="preserve">e yourself with these and other places you select.  </w:t>
      </w:r>
      <w:r w:rsidRPr="00CE3C31">
        <w:rPr>
          <w:rFonts w:ascii="Arial" w:hAnsi="Arial" w:cs="Arial"/>
          <w:b/>
          <w:sz w:val="18"/>
          <w:szCs w:val="18"/>
        </w:rPr>
        <w:t>You must give specific details to emergency services.</w:t>
      </w:r>
    </w:p>
    <w:p w14:paraId="189217E7" w14:textId="77777777" w:rsidR="00B40F83" w:rsidRPr="00CE3C31" w:rsidRDefault="00B40F83" w:rsidP="00B40F83">
      <w:pPr>
        <w:rPr>
          <w:rFonts w:ascii="Arial" w:hAnsi="Arial" w:cs="Arial"/>
          <w:sz w:val="18"/>
          <w:szCs w:val="18"/>
        </w:rPr>
      </w:pPr>
    </w:p>
    <w:p w14:paraId="37ABC3B2" w14:textId="77777777" w:rsidR="00B40F83" w:rsidRPr="00CE3C31" w:rsidRDefault="00B40F83" w:rsidP="00B40F83">
      <w:pPr>
        <w:rPr>
          <w:rFonts w:ascii="Arial" w:hAnsi="Arial" w:cs="Arial"/>
          <w:sz w:val="18"/>
          <w:szCs w:val="18"/>
        </w:rPr>
      </w:pPr>
      <w:r w:rsidRPr="00CE3C31">
        <w:rPr>
          <w:rFonts w:ascii="Arial" w:hAnsi="Arial" w:cs="Arial"/>
          <w:b/>
          <w:sz w:val="18"/>
          <w:szCs w:val="18"/>
        </w:rPr>
        <w:t>Bay Street Wharf,</w:t>
      </w:r>
      <w:r w:rsidR="00595632">
        <w:rPr>
          <w:rFonts w:ascii="Arial" w:hAnsi="Arial" w:cs="Arial"/>
          <w:sz w:val="18"/>
          <w:szCs w:val="18"/>
        </w:rPr>
        <w:t xml:space="preserve"> (adjacent to the Club)</w:t>
      </w:r>
      <w:r w:rsidR="00535B35">
        <w:rPr>
          <w:rFonts w:ascii="Arial" w:hAnsi="Arial" w:cs="Arial"/>
          <w:sz w:val="18"/>
          <w:szCs w:val="18"/>
        </w:rPr>
        <w:t xml:space="preserve">, </w:t>
      </w:r>
      <w:r w:rsidRPr="00CE3C31">
        <w:rPr>
          <w:rFonts w:ascii="Arial" w:hAnsi="Arial" w:cs="Arial"/>
          <w:sz w:val="18"/>
          <w:szCs w:val="18"/>
        </w:rPr>
        <w:t>Bay Street Greenwich (nearest cross street Greenwich Road).</w:t>
      </w:r>
    </w:p>
    <w:p w14:paraId="537F6824" w14:textId="77777777" w:rsidR="00B40F83" w:rsidRPr="00CE3C31" w:rsidRDefault="006809E1" w:rsidP="00B40F83">
      <w:pPr>
        <w:ind w:left="720" w:firstLine="720"/>
        <w:rPr>
          <w:rFonts w:ascii="Arial" w:hAnsi="Arial" w:cs="Arial"/>
          <w:b/>
          <w:sz w:val="18"/>
          <w:szCs w:val="18"/>
        </w:rPr>
      </w:pPr>
      <w:r>
        <w:rPr>
          <w:rFonts w:ascii="Arial" w:hAnsi="Arial" w:cs="Arial"/>
          <w:sz w:val="18"/>
          <w:szCs w:val="18"/>
        </w:rPr>
        <w:t xml:space="preserve">   </w:t>
      </w:r>
      <w:r w:rsidR="00B40F83" w:rsidRPr="00CE3C31">
        <w:rPr>
          <w:rFonts w:ascii="Arial" w:hAnsi="Arial" w:cs="Arial"/>
          <w:b/>
          <w:sz w:val="18"/>
          <w:szCs w:val="18"/>
        </w:rPr>
        <w:t>Note: Illegal parking often makes vehicular access difficult</w:t>
      </w:r>
    </w:p>
    <w:p w14:paraId="59CB1D2B" w14:textId="77777777" w:rsidR="00B40F83" w:rsidRDefault="00B40F83" w:rsidP="00B40F83">
      <w:pPr>
        <w:rPr>
          <w:rFonts w:ascii="Arial" w:hAnsi="Arial" w:cs="Arial"/>
          <w:b/>
          <w:sz w:val="18"/>
          <w:szCs w:val="18"/>
        </w:rPr>
      </w:pPr>
    </w:p>
    <w:p w14:paraId="602AF0A2" w14:textId="77777777" w:rsidR="00B40F83" w:rsidRPr="00CE3C31" w:rsidRDefault="00B40F83" w:rsidP="00B40F83">
      <w:pPr>
        <w:rPr>
          <w:rFonts w:ascii="Arial" w:hAnsi="Arial" w:cs="Arial"/>
          <w:sz w:val="18"/>
          <w:szCs w:val="18"/>
        </w:rPr>
      </w:pPr>
      <w:r w:rsidRPr="00CE3C31">
        <w:rPr>
          <w:rFonts w:ascii="Arial" w:hAnsi="Arial" w:cs="Arial"/>
          <w:b/>
          <w:sz w:val="18"/>
          <w:szCs w:val="18"/>
        </w:rPr>
        <w:t>Northwood Wharf</w:t>
      </w:r>
      <w:r w:rsidRPr="00CE3C31">
        <w:rPr>
          <w:rFonts w:ascii="Arial" w:hAnsi="Arial" w:cs="Arial"/>
          <w:sz w:val="18"/>
          <w:szCs w:val="18"/>
        </w:rPr>
        <w:t>, Northwood Road Northwood (nearest cross street Cliff Road)</w:t>
      </w:r>
    </w:p>
    <w:p w14:paraId="6A5E53E9" w14:textId="77777777" w:rsidR="00B40F83" w:rsidRPr="00CE3C31" w:rsidRDefault="00B40F83" w:rsidP="00B40F83">
      <w:pPr>
        <w:rPr>
          <w:rFonts w:ascii="Arial" w:hAnsi="Arial" w:cs="Arial"/>
          <w:sz w:val="18"/>
          <w:szCs w:val="18"/>
        </w:rPr>
      </w:pPr>
      <w:r w:rsidRPr="00CE3C31">
        <w:rPr>
          <w:rFonts w:ascii="Arial" w:hAnsi="Arial" w:cs="Arial"/>
          <w:b/>
          <w:sz w:val="18"/>
          <w:szCs w:val="18"/>
        </w:rPr>
        <w:t>Valentia Street Wharf</w:t>
      </w:r>
      <w:r w:rsidRPr="00CE3C31">
        <w:rPr>
          <w:rFonts w:ascii="Arial" w:hAnsi="Arial" w:cs="Arial"/>
          <w:sz w:val="18"/>
          <w:szCs w:val="18"/>
        </w:rPr>
        <w:t>, Valentia Street Woolwich (nearest cross street The Point Road)</w:t>
      </w:r>
    </w:p>
    <w:p w14:paraId="3FC60269" w14:textId="77777777" w:rsidR="00B40F83" w:rsidRPr="00CE3C31" w:rsidRDefault="00B40F83" w:rsidP="00B40F83">
      <w:pPr>
        <w:rPr>
          <w:rFonts w:ascii="Arial" w:hAnsi="Arial" w:cs="Arial"/>
          <w:sz w:val="18"/>
          <w:szCs w:val="18"/>
        </w:rPr>
      </w:pPr>
      <w:r w:rsidRPr="00CE3C31">
        <w:rPr>
          <w:rFonts w:ascii="Arial" w:hAnsi="Arial" w:cs="Arial"/>
          <w:b/>
          <w:sz w:val="18"/>
          <w:szCs w:val="18"/>
        </w:rPr>
        <w:t>‘Woolwich Marina’ (Brokerage 9817 1020)</w:t>
      </w:r>
      <w:r w:rsidRPr="00CE3C31">
        <w:rPr>
          <w:rFonts w:ascii="Arial" w:hAnsi="Arial" w:cs="Arial"/>
          <w:sz w:val="18"/>
          <w:szCs w:val="18"/>
        </w:rPr>
        <w:t>, 2a Margaret Street Woolwich (cross street Woolwich Road)</w:t>
      </w:r>
    </w:p>
    <w:p w14:paraId="2A575E26" w14:textId="77777777" w:rsidR="00B40F83" w:rsidRPr="00CE3C31" w:rsidRDefault="00B40F83" w:rsidP="00B40F83">
      <w:pPr>
        <w:rPr>
          <w:rFonts w:ascii="Arial" w:hAnsi="Arial" w:cs="Arial"/>
          <w:sz w:val="18"/>
          <w:szCs w:val="18"/>
        </w:rPr>
      </w:pPr>
      <w:r w:rsidRPr="00CE3C31">
        <w:rPr>
          <w:rFonts w:ascii="Arial" w:hAnsi="Arial" w:cs="Arial"/>
          <w:b/>
          <w:sz w:val="18"/>
          <w:szCs w:val="18"/>
        </w:rPr>
        <w:t>Drummoyne Wharf</w:t>
      </w:r>
      <w:r w:rsidRPr="00CE3C31">
        <w:rPr>
          <w:rFonts w:ascii="Arial" w:hAnsi="Arial" w:cs="Arial"/>
          <w:sz w:val="18"/>
          <w:szCs w:val="18"/>
        </w:rPr>
        <w:t>, Lyons Road Drummoyne (nearest cross street St Georges Crescent)</w:t>
      </w:r>
    </w:p>
    <w:p w14:paraId="74C38FC6" w14:textId="77777777" w:rsidR="00B40F83" w:rsidRPr="00CE3C31" w:rsidRDefault="00B40F83" w:rsidP="00B40F83">
      <w:pPr>
        <w:rPr>
          <w:rFonts w:ascii="Arial" w:hAnsi="Arial" w:cs="Arial"/>
          <w:sz w:val="18"/>
          <w:szCs w:val="18"/>
        </w:rPr>
      </w:pPr>
      <w:r w:rsidRPr="00CE3C31">
        <w:rPr>
          <w:rFonts w:ascii="Arial" w:hAnsi="Arial" w:cs="Arial"/>
          <w:b/>
          <w:sz w:val="18"/>
          <w:szCs w:val="18"/>
        </w:rPr>
        <w:t>Greenwich Wharf</w:t>
      </w:r>
      <w:r w:rsidRPr="00CE3C31">
        <w:rPr>
          <w:rFonts w:ascii="Arial" w:hAnsi="Arial" w:cs="Arial"/>
          <w:sz w:val="18"/>
          <w:szCs w:val="18"/>
        </w:rPr>
        <w:t>, Mitchell Street Greenwich (nearest cross street George Street)</w:t>
      </w:r>
    </w:p>
    <w:p w14:paraId="0D6F9312" w14:textId="77777777" w:rsidR="00B40F83" w:rsidRPr="00CE3C31" w:rsidRDefault="00B40F83" w:rsidP="00B40F83">
      <w:pPr>
        <w:rPr>
          <w:rFonts w:ascii="Arial" w:hAnsi="Arial" w:cs="Arial"/>
          <w:sz w:val="18"/>
          <w:szCs w:val="18"/>
        </w:rPr>
      </w:pPr>
      <w:r w:rsidRPr="00CE3C31">
        <w:rPr>
          <w:rFonts w:ascii="Arial" w:hAnsi="Arial" w:cs="Arial"/>
          <w:b/>
          <w:sz w:val="18"/>
          <w:szCs w:val="18"/>
        </w:rPr>
        <w:t>Noakes - Berrys Bay (9925 0306)</w:t>
      </w:r>
      <w:r w:rsidRPr="00CE3C31">
        <w:rPr>
          <w:rFonts w:ascii="Arial" w:hAnsi="Arial" w:cs="Arial"/>
          <w:sz w:val="18"/>
          <w:szCs w:val="18"/>
        </w:rPr>
        <w:t>, 6 John Street McMahons Point (nearest cross street Dumbarton Street)</w:t>
      </w:r>
    </w:p>
    <w:p w14:paraId="0C69E200" w14:textId="77777777" w:rsidR="00B40F83" w:rsidRPr="00CE3C31" w:rsidRDefault="00B40F83" w:rsidP="00B40F83">
      <w:pPr>
        <w:rPr>
          <w:rFonts w:ascii="Arial" w:hAnsi="Arial" w:cs="Arial"/>
          <w:sz w:val="18"/>
          <w:szCs w:val="18"/>
        </w:rPr>
      </w:pPr>
      <w:r w:rsidRPr="00CE3C31">
        <w:rPr>
          <w:rFonts w:ascii="Arial" w:hAnsi="Arial" w:cs="Arial"/>
          <w:b/>
          <w:sz w:val="18"/>
          <w:szCs w:val="18"/>
        </w:rPr>
        <w:t>Mort Bay Wharf</w:t>
      </w:r>
      <w:r w:rsidRPr="00CE3C31">
        <w:rPr>
          <w:rFonts w:ascii="Arial" w:hAnsi="Arial" w:cs="Arial"/>
          <w:sz w:val="18"/>
          <w:szCs w:val="18"/>
        </w:rPr>
        <w:t>, Thames Street Balmain East (nearest cross street Darby Street)</w:t>
      </w:r>
    </w:p>
    <w:p w14:paraId="550FBFEA" w14:textId="77777777" w:rsidR="00B40F83" w:rsidRPr="00CE3C31" w:rsidRDefault="00B40F83" w:rsidP="00B40F83">
      <w:pPr>
        <w:rPr>
          <w:rFonts w:ascii="Arial" w:hAnsi="Arial" w:cs="Arial"/>
          <w:sz w:val="18"/>
          <w:szCs w:val="18"/>
        </w:rPr>
      </w:pPr>
      <w:r w:rsidRPr="00CE3C31">
        <w:rPr>
          <w:rFonts w:ascii="Arial" w:hAnsi="Arial" w:cs="Arial"/>
          <w:b/>
          <w:sz w:val="18"/>
          <w:szCs w:val="18"/>
        </w:rPr>
        <w:t>Luna Park Wharf</w:t>
      </w:r>
      <w:r w:rsidRPr="00CE3C31">
        <w:rPr>
          <w:rFonts w:ascii="Arial" w:hAnsi="Arial" w:cs="Arial"/>
          <w:sz w:val="18"/>
          <w:szCs w:val="18"/>
        </w:rPr>
        <w:t>, Olympic Drive Milsons Point (nearest cross street Fitzroy street)</w:t>
      </w:r>
    </w:p>
    <w:p w14:paraId="58424A66" w14:textId="77777777" w:rsidR="00B40F83" w:rsidRPr="00CE3C31" w:rsidRDefault="00B40F83" w:rsidP="00B40F83">
      <w:pPr>
        <w:rPr>
          <w:rFonts w:ascii="Arial" w:hAnsi="Arial" w:cs="Arial"/>
          <w:sz w:val="18"/>
          <w:szCs w:val="18"/>
        </w:rPr>
      </w:pPr>
      <w:r w:rsidRPr="00CE3C31">
        <w:rPr>
          <w:rFonts w:ascii="Arial" w:hAnsi="Arial" w:cs="Arial"/>
          <w:b/>
          <w:sz w:val="18"/>
          <w:szCs w:val="18"/>
        </w:rPr>
        <w:t>Watsons Bay Wharf</w:t>
      </w:r>
      <w:r w:rsidRPr="00CE3C31">
        <w:rPr>
          <w:rFonts w:ascii="Arial" w:hAnsi="Arial" w:cs="Arial"/>
          <w:sz w:val="18"/>
          <w:szCs w:val="18"/>
        </w:rPr>
        <w:t>, Marine Parade Watsons Bay (nearest cross street Military Road)</w:t>
      </w:r>
    </w:p>
    <w:p w14:paraId="022D1575" w14:textId="77777777" w:rsidR="00D03DAB" w:rsidRPr="00D03DAB" w:rsidRDefault="00B40F83" w:rsidP="00B40F83">
      <w:pPr>
        <w:pStyle w:val="Default"/>
        <w:rPr>
          <w:rFonts w:ascii="Arial" w:hAnsi="Arial" w:cs="Arial"/>
          <w:color w:val="auto"/>
          <w:sz w:val="18"/>
          <w:szCs w:val="18"/>
        </w:rPr>
      </w:pPr>
      <w:r w:rsidRPr="00CE3C31">
        <w:rPr>
          <w:rFonts w:ascii="Arial" w:hAnsi="Arial" w:cs="Arial"/>
          <w:b/>
          <w:color w:val="auto"/>
          <w:sz w:val="18"/>
          <w:szCs w:val="18"/>
        </w:rPr>
        <w:t>RSYS (9955 7171)</w:t>
      </w:r>
      <w:r w:rsidRPr="00CE3C31">
        <w:rPr>
          <w:rFonts w:ascii="Arial" w:hAnsi="Arial" w:cs="Arial"/>
          <w:color w:val="auto"/>
          <w:sz w:val="18"/>
          <w:szCs w:val="18"/>
        </w:rPr>
        <w:t>, 33 Peel Street Kirribilli (nearest cross street Carabella Street)</w:t>
      </w:r>
    </w:p>
    <w:p w14:paraId="169CDA49" w14:textId="77777777" w:rsidR="002C23D2" w:rsidRPr="00806179" w:rsidRDefault="002C23D2" w:rsidP="002C23D2">
      <w:pPr>
        <w:pStyle w:val="Default"/>
        <w:rPr>
          <w:rFonts w:ascii="Arial" w:hAnsi="Arial" w:cs="Arial"/>
          <w:color w:val="auto"/>
        </w:rPr>
      </w:pPr>
    </w:p>
    <w:p w14:paraId="1A6EDF84" w14:textId="78E25704" w:rsidR="00C555A1" w:rsidRDefault="00E03147" w:rsidP="00C555A1">
      <w:pPr>
        <w:pStyle w:val="Default"/>
        <w:jc w:val="center"/>
        <w:rPr>
          <w:rFonts w:ascii="Arial" w:hAnsi="Arial" w:cs="Arial"/>
          <w:b/>
          <w:bCs/>
          <w:sz w:val="20"/>
          <w:szCs w:val="20"/>
          <w:lang w:eastAsia="en-AU"/>
        </w:rPr>
      </w:pPr>
      <w:r>
        <w:rPr>
          <w:noProof/>
          <w:lang w:val="en-AU" w:eastAsia="en-AU"/>
        </w:rPr>
        <w:drawing>
          <wp:inline distT="0" distB="0" distL="0" distR="0" wp14:anchorId="0A515075" wp14:editId="47D2B123">
            <wp:extent cx="4940935" cy="778065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935" cy="7780655"/>
                    </a:xfrm>
                    <a:prstGeom prst="rect">
                      <a:avLst/>
                    </a:prstGeom>
                    <a:noFill/>
                    <a:ln>
                      <a:noFill/>
                    </a:ln>
                  </pic:spPr>
                </pic:pic>
              </a:graphicData>
            </a:graphic>
          </wp:inline>
        </w:drawing>
      </w:r>
      <w:r w:rsidR="001949B2" w:rsidRPr="001949B2">
        <w:t xml:space="preserve"> </w:t>
      </w:r>
      <w:r w:rsidR="00CF64FD">
        <w:rPr>
          <w:rFonts w:ascii="Arial" w:hAnsi="Arial" w:cs="Arial"/>
          <w:b/>
          <w:bCs/>
          <w:sz w:val="20"/>
          <w:szCs w:val="20"/>
          <w:lang w:eastAsia="en-AU"/>
        </w:rPr>
        <w:br w:type="page"/>
      </w:r>
      <w:r w:rsidR="00C555A1">
        <w:rPr>
          <w:rFonts w:ascii="Arial" w:hAnsi="Arial" w:cs="Arial"/>
          <w:b/>
          <w:bCs/>
          <w:sz w:val="20"/>
          <w:szCs w:val="20"/>
          <w:lang w:eastAsia="en-AU"/>
        </w:rPr>
        <w:lastRenderedPageBreak/>
        <w:t>Additional Rounding Marks</w:t>
      </w:r>
    </w:p>
    <w:p w14:paraId="2A818FE4" w14:textId="77777777" w:rsidR="00C555A1" w:rsidRPr="00161FF6" w:rsidRDefault="00C555A1" w:rsidP="00C555A1">
      <w:pPr>
        <w:pStyle w:val="Default"/>
        <w:jc w:val="center"/>
        <w:rPr>
          <w:rFonts w:ascii="Arial" w:hAnsi="Arial" w:cs="Arial"/>
          <w:color w:val="auto"/>
          <w:sz w:val="20"/>
          <w:szCs w:val="20"/>
        </w:rPr>
      </w:pPr>
    </w:p>
    <w:p w14:paraId="4779D580" w14:textId="5321B882" w:rsidR="00C555A1" w:rsidRDefault="00E03147" w:rsidP="00C555A1">
      <w:pPr>
        <w:pStyle w:val="Default"/>
        <w:jc w:val="center"/>
        <w:rPr>
          <w:rFonts w:ascii="Arial" w:hAnsi="Arial" w:cs="Arial"/>
          <w:color w:val="auto"/>
        </w:rPr>
      </w:pPr>
      <w:r w:rsidRPr="00C30F2C">
        <w:rPr>
          <w:noProof/>
          <w:lang w:val="en-AU" w:eastAsia="en-AU"/>
        </w:rPr>
        <w:drawing>
          <wp:inline distT="0" distB="0" distL="0" distR="0" wp14:anchorId="27160B2D" wp14:editId="7B20D9B5">
            <wp:extent cx="4810125" cy="63627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0125" cy="6362700"/>
                    </a:xfrm>
                    <a:prstGeom prst="rect">
                      <a:avLst/>
                    </a:prstGeom>
                    <a:noFill/>
                    <a:ln>
                      <a:noFill/>
                    </a:ln>
                  </pic:spPr>
                </pic:pic>
              </a:graphicData>
            </a:graphic>
          </wp:inline>
        </w:drawing>
      </w:r>
      <w:r>
        <w:rPr>
          <w:rFonts w:ascii="Arial" w:hAnsi="Arial" w:cs="Arial"/>
          <w:noProof/>
          <w:color w:val="auto"/>
          <w:lang w:val="en-AU" w:eastAsia="en-AU"/>
        </w:rPr>
        <mc:AlternateContent>
          <mc:Choice Requires="wps">
            <w:drawing>
              <wp:anchor distT="0" distB="0" distL="114300" distR="114300" simplePos="0" relativeHeight="251663872" behindDoc="0" locked="0" layoutInCell="1" allowOverlap="1" wp14:anchorId="6C885CE9" wp14:editId="401079E9">
                <wp:simplePos x="0" y="0"/>
                <wp:positionH relativeFrom="column">
                  <wp:posOffset>3415665</wp:posOffset>
                </wp:positionH>
                <wp:positionV relativeFrom="paragraph">
                  <wp:posOffset>5035550</wp:posOffset>
                </wp:positionV>
                <wp:extent cx="260985" cy="390525"/>
                <wp:effectExtent l="0" t="0" r="0"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B93CE" w14:textId="77777777" w:rsidR="00DC5577" w:rsidRDefault="00DC5577" w:rsidP="007B60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85CE9" id="_x0000_t202" coordsize="21600,21600" o:spt="202" path="m,l,21600r21600,l21600,xe">
                <v:stroke joinstyle="miter"/>
                <v:path gradientshapeok="t" o:connecttype="rect"/>
              </v:shapetype>
              <v:shape id="Text Box 54" o:spid="_x0000_s1026" type="#_x0000_t202" style="position:absolute;left:0;text-align:left;margin-left:268.95pt;margin-top:396.5pt;width:20.55pt;height:3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2ggIAABA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zs8x&#10;UqSDHj3wwaNrPaBpEerTG1eB2b0BQz/AOfQ55urMnaZfHFL6piVqw6+s1X3LCYP4snAzObk64rgA&#10;su7fawZ+yNbrCDQ0tgvFg3IgQIc+PR57E2KhcJjP0nI+xYiC6rxMp/k0eiDV4bKxzr/lukNhU2ML&#10;rY/gZHfnfAiGVAeT4MtpKdhKSBkFu1nfSIt2BGiyit8e/YWZVMFY6XBtRBxPIEbwEXQh2tj2pzLL&#10;i/Q6Lyer2fxiUqyK6aS8SOeTNCuvy1lalMXt6nsIMCuqVjDG1Z1Q/EDBrPi7Fu+HYSRPJCHqa1yG&#10;6sS8/phkGr/fJdkJDxMpRVfj+dGIVKGvbxSDtEnliZDjPnkZfqwy1ODwj1WJLAiNHyngh/UAKIEa&#10;a80egQ9WQ7+g6fCMwKbV9htGPYxkjd3XLbEcI/lOAafKrCjCDEehmF7kINhTzfpUQxQFqBp7jMbt&#10;jR/nfmus2LTgaWSx0lfAw0ZEjjxHtWcvjF1MZv9EhLk+laPV80O2/AEAAP//AwBQSwMEFAAGAAgA&#10;AAAhANu9HHvfAAAACwEAAA8AAABkcnMvZG93bnJldi54bWxMj8FOwzAMhu9IvENkJC6IpbB1WUvT&#10;CZBAXDf2AGnjtRWNUzXZ2r095sRutvzp9/cX29n14oxj6DxpeFokIJBqbztqNBy+Px43IEI0ZE3v&#10;CTVcMMC2vL0pTG79RDs872MjOIRCbjS0MQ65lKFu0Zmw8AMS345+dCbyOjbSjmbicNfL5yRZS2c6&#10;4g+tGfC9xfpnf3Iajl/TQ5pN1Wc8qN1q/WY6VfmL1vd38+sLiIhz/IfhT5/VoWSnyp/IBtFrSJcq&#10;Y1SDypZciolUZTxUGjbpKgVZFvK6Q/kLAAD//wMAUEsBAi0AFAAGAAgAAAAhALaDOJL+AAAA4QEA&#10;ABMAAAAAAAAAAAAAAAAAAAAAAFtDb250ZW50X1R5cGVzXS54bWxQSwECLQAUAAYACAAAACEAOP0h&#10;/9YAAACUAQAACwAAAAAAAAAAAAAAAAAvAQAAX3JlbHMvLnJlbHNQSwECLQAUAAYACAAAACEA7vqM&#10;NoICAAAQBQAADgAAAAAAAAAAAAAAAAAuAgAAZHJzL2Uyb0RvYy54bWxQSwECLQAUAAYACAAAACEA&#10;270ce98AAAALAQAADwAAAAAAAAAAAAAAAADcBAAAZHJzL2Rvd25yZXYueG1sUEsFBgAAAAAEAAQA&#10;8wAAAOgFAAAAAA==&#10;" stroked="f">
                <v:textbox>
                  <w:txbxContent>
                    <w:p w14:paraId="5EBB93CE" w14:textId="77777777" w:rsidR="00DC5577" w:rsidRDefault="00DC5577" w:rsidP="007B6079"/>
                  </w:txbxContent>
                </v:textbox>
              </v:shape>
            </w:pict>
          </mc:Fallback>
        </mc:AlternateContent>
      </w:r>
      <w:r>
        <w:rPr>
          <w:rFonts w:ascii="Arial" w:hAnsi="Arial" w:cs="Arial"/>
          <w:noProof/>
          <w:color w:val="auto"/>
          <w:lang w:val="en-AU" w:eastAsia="en-AU"/>
        </w:rPr>
        <mc:AlternateContent>
          <mc:Choice Requires="wps">
            <w:drawing>
              <wp:anchor distT="0" distB="0" distL="114300" distR="114300" simplePos="0" relativeHeight="251658752" behindDoc="0" locked="0" layoutInCell="1" allowOverlap="1" wp14:anchorId="466150A1" wp14:editId="5E429E2F">
                <wp:simplePos x="0" y="0"/>
                <wp:positionH relativeFrom="column">
                  <wp:posOffset>3739515</wp:posOffset>
                </wp:positionH>
                <wp:positionV relativeFrom="paragraph">
                  <wp:posOffset>3200400</wp:posOffset>
                </wp:positionV>
                <wp:extent cx="260985" cy="219075"/>
                <wp:effectExtent l="0" t="0" r="0"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E3990" w14:textId="77777777" w:rsidR="00DC5577" w:rsidRDefault="00DC5577" w:rsidP="00C55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50A1" id="Text Box 44" o:spid="_x0000_s1027" type="#_x0000_t202" style="position:absolute;left:0;text-align:left;margin-left:294.45pt;margin-top:252pt;width:20.5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C1gw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xgp&#10;0gFFD3zw6FoPqChCeXrjKrC6N2DnB9gHmmOqztxp+sUhpW9aorb8ylrdt5wwCC8LN5OzqyOOCyCb&#10;/r1m4IfsvI5AQ2O7UDuoBgJ0oOnxRE2IhcJmPkvLxRQjCkd5VqbzafRAquNlY51/y3WHwqTGFpiP&#10;4GR/53wIhlRHk+DLaSnYWkgZF3a7uZEW7QmoZB2/A/oLM6mCsdLh2og47kCM4COchWgj69/LLC/S&#10;67ycrGeL+aRYF9NJOU8XkzQrr8tZWpTF7fopBJgVVSsY4+pOKH5UYFb8HcOHXhi1EzWI+hqX03w6&#10;MvTHJNP4/S7JTnhoSCm6Gi9ORqQKvL5RDNImlSdCjvPkZfixylCD4z9WJaogED9KwA+bIeotSiQo&#10;ZKPZI8jCaqANuIfHBCattt8w6qExa+y+7ojlGMl3CqRVZkUROjkuiuk8h4U9P9mcnxBFAarGHqNx&#10;euPH7t8ZK7YteBrFrPQVyLERUSrPUR1EDM0Xczo8FKG7z9fR6vk5W/0AAAD//wMAUEsDBBQABgAI&#10;AAAAIQA3SkcP3wAAAAsBAAAPAAAAZHJzL2Rvd25yZXYueG1sTI/BTsMwEETvSPyDtUhcELWhTZqG&#10;OBUggbi29AOceJtExOsodpv071lO9Da7O5p9U2xn14szjqHzpOFpoUAg1d521Gg4fH88ZiBCNGRN&#10;7wk1XDDAtry9KUxu/UQ7PO9jIziEQm40tDEOuZShbtGZsPADEt+OfnQm8jg20o5m4nDXy2elUulM&#10;R/yhNQO+t1j/7E9Ow/Frekg2U/UZD+vdKn0z3bryF63v7+bXFxAR5/hvhj98RoeSmSp/IhtEryHJ&#10;sg1bWagVl2JHulQsKt4sswRkWcjrDuUvAAAA//8DAFBLAQItABQABgAIAAAAIQC2gziS/gAAAOEB&#10;AAATAAAAAAAAAAAAAAAAAAAAAABbQ29udGVudF9UeXBlc10ueG1sUEsBAi0AFAAGAAgAAAAhADj9&#10;If/WAAAAlAEAAAsAAAAAAAAAAAAAAAAALwEAAF9yZWxzLy5yZWxzUEsBAi0AFAAGAAgAAAAhAOjO&#10;0LWDAgAAFgUAAA4AAAAAAAAAAAAAAAAALgIAAGRycy9lMm9Eb2MueG1sUEsBAi0AFAAGAAgAAAAh&#10;ADdKRw/fAAAACwEAAA8AAAAAAAAAAAAAAAAA3QQAAGRycy9kb3ducmV2LnhtbFBLBQYAAAAABAAE&#10;APMAAADpBQAAAAA=&#10;" stroked="f">
                <v:textbox>
                  <w:txbxContent>
                    <w:p w14:paraId="049E3990" w14:textId="77777777" w:rsidR="00DC5577" w:rsidRDefault="00DC5577" w:rsidP="00C555A1"/>
                  </w:txbxContent>
                </v:textbox>
              </v:shape>
            </w:pict>
          </mc:Fallback>
        </mc:AlternateContent>
      </w:r>
    </w:p>
    <w:p w14:paraId="280067C4" w14:textId="77777777" w:rsidR="00C555A1" w:rsidRDefault="00C555A1" w:rsidP="00C555A1">
      <w:pPr>
        <w:overflowPunct/>
        <w:rPr>
          <w:rFonts w:ascii="Arial" w:hAnsi="Arial" w:cs="Arial"/>
          <w:b/>
          <w:bCs/>
          <w:sz w:val="18"/>
          <w:szCs w:val="18"/>
          <w:lang w:eastAsia="en-AU"/>
        </w:rPr>
      </w:pPr>
    </w:p>
    <w:p w14:paraId="3299A2FF" w14:textId="77777777" w:rsidR="00C555A1" w:rsidRDefault="00C555A1" w:rsidP="00C555A1">
      <w:pPr>
        <w:overflowPunct/>
        <w:rPr>
          <w:rFonts w:ascii="Arial" w:hAnsi="Arial" w:cs="Arial"/>
          <w:b/>
          <w:bCs/>
          <w:sz w:val="18"/>
          <w:szCs w:val="18"/>
          <w:lang w:eastAsia="en-AU"/>
        </w:rPr>
      </w:pPr>
    </w:p>
    <w:p w14:paraId="4B0ECD7A" w14:textId="77777777" w:rsidR="00C555A1" w:rsidRDefault="00C555A1" w:rsidP="00C555A1">
      <w:pPr>
        <w:overflowPunct/>
        <w:jc w:val="center"/>
        <w:rPr>
          <w:rFonts w:ascii="Arial" w:hAnsi="Arial" w:cs="Arial"/>
          <w:b/>
          <w:bCs/>
          <w:sz w:val="18"/>
          <w:szCs w:val="18"/>
          <w:lang w:eastAsia="en-AU"/>
        </w:rPr>
      </w:pPr>
      <w:r>
        <w:rPr>
          <w:rFonts w:ascii="Arial" w:hAnsi="Arial" w:cs="Arial"/>
          <w:b/>
          <w:bCs/>
          <w:sz w:val="18"/>
          <w:szCs w:val="18"/>
          <w:lang w:eastAsia="en-AU"/>
        </w:rPr>
        <w:t>Marks and Islands used in GFS Down Harbour Courses</w:t>
      </w:r>
    </w:p>
    <w:p w14:paraId="11EDAE0B" w14:textId="77777777" w:rsidR="00C555A1" w:rsidRDefault="00C555A1" w:rsidP="00C555A1">
      <w:pPr>
        <w:overflowPunct/>
        <w:rPr>
          <w:rFonts w:ascii="Arial" w:hAnsi="Arial" w:cs="Arial"/>
          <w:b/>
          <w:bCs/>
          <w:sz w:val="18"/>
          <w:szCs w:val="18"/>
          <w:lang w:eastAsia="en-AU"/>
        </w:rPr>
      </w:pPr>
    </w:p>
    <w:p w14:paraId="663AA4F9" w14:textId="77777777" w:rsidR="00C555A1" w:rsidRDefault="00C555A1" w:rsidP="00C555A1">
      <w:pPr>
        <w:overflowPunct/>
        <w:rPr>
          <w:rFonts w:ascii="Arial" w:hAnsi="Arial" w:cs="Arial"/>
          <w:b/>
          <w:bCs/>
          <w:sz w:val="18"/>
          <w:szCs w:val="18"/>
          <w:lang w:eastAsia="en-AU"/>
        </w:rPr>
      </w:pPr>
    </w:p>
    <w:p w14:paraId="72D7E182" w14:textId="77777777" w:rsidR="00C555A1" w:rsidRDefault="00C555A1" w:rsidP="00C555A1">
      <w:pPr>
        <w:overflowPunct/>
        <w:ind w:firstLine="720"/>
        <w:rPr>
          <w:rFonts w:ascii="Arial" w:hAnsi="Arial" w:cs="Arial"/>
          <w:bCs/>
          <w:sz w:val="18"/>
          <w:szCs w:val="18"/>
          <w:lang w:eastAsia="en-AU"/>
        </w:rPr>
      </w:pPr>
      <w:r w:rsidRPr="00161FF6">
        <w:rPr>
          <w:rFonts w:ascii="Arial" w:hAnsi="Arial" w:cs="Arial"/>
          <w:b/>
          <w:bCs/>
          <w:sz w:val="18"/>
          <w:szCs w:val="18"/>
          <w:lang w:eastAsia="en-AU"/>
        </w:rPr>
        <w:t>MW</w:t>
      </w:r>
      <w:r w:rsidRPr="00161FF6">
        <w:rPr>
          <w:rFonts w:ascii="Arial" w:hAnsi="Arial" w:cs="Arial"/>
          <w:bCs/>
          <w:sz w:val="18"/>
          <w:szCs w:val="18"/>
          <w:lang w:eastAsia="en-AU"/>
        </w:rPr>
        <w:t xml:space="preserve"> Manly West </w:t>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
          <w:bCs/>
          <w:sz w:val="18"/>
          <w:szCs w:val="18"/>
          <w:lang w:eastAsia="en-AU"/>
        </w:rPr>
        <w:t>LBN</w:t>
      </w:r>
      <w:r w:rsidRPr="00161FF6">
        <w:rPr>
          <w:rFonts w:ascii="Arial" w:hAnsi="Arial" w:cs="Arial"/>
          <w:bCs/>
          <w:sz w:val="18"/>
          <w:szCs w:val="18"/>
          <w:lang w:eastAsia="en-AU"/>
        </w:rPr>
        <w:t xml:space="preserve"> Lady Bay North </w:t>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
          <w:bCs/>
          <w:sz w:val="18"/>
          <w:szCs w:val="18"/>
          <w:lang w:eastAsia="en-AU"/>
        </w:rPr>
        <w:t>Fort Denison</w:t>
      </w:r>
    </w:p>
    <w:p w14:paraId="5EF33E7F" w14:textId="77777777" w:rsidR="00C555A1" w:rsidRPr="00161FF6" w:rsidRDefault="00C555A1" w:rsidP="00C555A1">
      <w:pPr>
        <w:overflowPunct/>
        <w:rPr>
          <w:rFonts w:ascii="Arial" w:hAnsi="Arial" w:cs="Arial"/>
          <w:bCs/>
          <w:sz w:val="18"/>
          <w:szCs w:val="18"/>
          <w:lang w:eastAsia="en-AU"/>
        </w:rPr>
      </w:pPr>
    </w:p>
    <w:p w14:paraId="34B17B29" w14:textId="77777777" w:rsidR="00C555A1" w:rsidRDefault="00C555A1" w:rsidP="00C555A1">
      <w:pPr>
        <w:overflowPunct/>
        <w:ind w:firstLine="720"/>
        <w:rPr>
          <w:rFonts w:ascii="Arial" w:hAnsi="Arial" w:cs="Arial"/>
          <w:bCs/>
          <w:sz w:val="18"/>
          <w:szCs w:val="18"/>
          <w:lang w:eastAsia="en-AU"/>
        </w:rPr>
      </w:pPr>
      <w:r w:rsidRPr="00161FF6">
        <w:rPr>
          <w:rFonts w:ascii="Arial" w:hAnsi="Arial" w:cs="Arial"/>
          <w:b/>
          <w:bCs/>
          <w:sz w:val="18"/>
          <w:szCs w:val="18"/>
          <w:lang w:eastAsia="en-AU"/>
        </w:rPr>
        <w:t>ME</w:t>
      </w:r>
      <w:r w:rsidRPr="00161FF6">
        <w:rPr>
          <w:rFonts w:ascii="Arial" w:hAnsi="Arial" w:cs="Arial"/>
          <w:bCs/>
          <w:sz w:val="18"/>
          <w:szCs w:val="18"/>
          <w:lang w:eastAsia="en-AU"/>
        </w:rPr>
        <w:t xml:space="preserve"> Manly East </w:t>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
          <w:bCs/>
          <w:sz w:val="18"/>
          <w:szCs w:val="18"/>
          <w:lang w:eastAsia="en-AU"/>
        </w:rPr>
        <w:t>NP</w:t>
      </w:r>
      <w:r w:rsidRPr="00161FF6">
        <w:rPr>
          <w:rFonts w:ascii="Arial" w:hAnsi="Arial" w:cs="Arial"/>
          <w:bCs/>
          <w:sz w:val="18"/>
          <w:szCs w:val="18"/>
          <w:lang w:eastAsia="en-AU"/>
        </w:rPr>
        <w:t xml:space="preserve"> Nielsen Park </w:t>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Cs/>
          <w:sz w:val="18"/>
          <w:szCs w:val="18"/>
          <w:lang w:eastAsia="en-AU"/>
        </w:rPr>
        <w:tab/>
      </w:r>
      <w:r w:rsidRPr="00161FF6">
        <w:rPr>
          <w:rFonts w:ascii="Arial" w:hAnsi="Arial" w:cs="Arial"/>
          <w:b/>
          <w:bCs/>
          <w:sz w:val="18"/>
          <w:szCs w:val="18"/>
          <w:lang w:eastAsia="en-AU"/>
        </w:rPr>
        <w:t>Clark Island</w:t>
      </w:r>
    </w:p>
    <w:p w14:paraId="17CE9263" w14:textId="77777777" w:rsidR="00C555A1" w:rsidRPr="00161FF6" w:rsidRDefault="00C555A1" w:rsidP="00C555A1">
      <w:pPr>
        <w:overflowPunct/>
        <w:rPr>
          <w:rFonts w:ascii="Arial" w:hAnsi="Arial" w:cs="Arial"/>
          <w:bCs/>
          <w:sz w:val="18"/>
          <w:szCs w:val="18"/>
          <w:lang w:eastAsia="en-AU"/>
        </w:rPr>
      </w:pPr>
    </w:p>
    <w:p w14:paraId="6AD2A62C" w14:textId="77777777" w:rsidR="00C555A1" w:rsidRDefault="00C555A1" w:rsidP="00C555A1">
      <w:pPr>
        <w:pStyle w:val="Default"/>
        <w:ind w:firstLine="720"/>
        <w:rPr>
          <w:rFonts w:ascii="Arial" w:hAnsi="Arial" w:cs="Arial"/>
          <w:bCs/>
          <w:sz w:val="18"/>
          <w:szCs w:val="18"/>
          <w:lang w:eastAsia="en-AU"/>
        </w:rPr>
      </w:pPr>
      <w:r w:rsidRPr="00161FF6">
        <w:rPr>
          <w:rFonts w:ascii="Arial" w:hAnsi="Arial" w:cs="Arial"/>
          <w:b/>
          <w:bCs/>
          <w:sz w:val="18"/>
          <w:szCs w:val="18"/>
          <w:lang w:eastAsia="en-AU"/>
        </w:rPr>
        <w:t>SM</w:t>
      </w:r>
      <w:r w:rsidRPr="00161FF6">
        <w:rPr>
          <w:rFonts w:ascii="Arial" w:hAnsi="Arial" w:cs="Arial"/>
          <w:bCs/>
          <w:sz w:val="18"/>
          <w:szCs w:val="18"/>
          <w:lang w:eastAsia="en-AU"/>
        </w:rPr>
        <w:t xml:space="preserve"> Shark Island Mark</w:t>
      </w:r>
      <w:r w:rsidR="0089614D">
        <w:rPr>
          <w:rFonts w:ascii="Arial" w:hAnsi="Arial" w:cs="Arial"/>
          <w:bCs/>
          <w:sz w:val="18"/>
          <w:szCs w:val="18"/>
          <w:lang w:eastAsia="en-AU"/>
        </w:rPr>
        <w:tab/>
      </w:r>
      <w:r w:rsidR="0089614D">
        <w:rPr>
          <w:rFonts w:ascii="Arial" w:hAnsi="Arial" w:cs="Arial"/>
          <w:bCs/>
          <w:sz w:val="18"/>
          <w:szCs w:val="18"/>
          <w:lang w:eastAsia="en-AU"/>
        </w:rPr>
        <w:tab/>
      </w:r>
      <w:r w:rsidR="0089614D" w:rsidRPr="0089614D">
        <w:rPr>
          <w:rFonts w:ascii="Arial" w:hAnsi="Arial" w:cs="Arial"/>
          <w:b/>
          <w:bCs/>
          <w:sz w:val="18"/>
          <w:szCs w:val="18"/>
          <w:lang w:eastAsia="en-AU"/>
        </w:rPr>
        <w:t>TB</w:t>
      </w:r>
      <w:r w:rsidR="0089614D">
        <w:rPr>
          <w:rFonts w:ascii="Arial" w:hAnsi="Arial" w:cs="Arial"/>
          <w:bCs/>
          <w:sz w:val="18"/>
          <w:szCs w:val="18"/>
          <w:lang w:eastAsia="en-AU"/>
        </w:rPr>
        <w:t xml:space="preserve"> Taylor Bay</w:t>
      </w:r>
      <w:r w:rsidR="0089614D">
        <w:rPr>
          <w:rFonts w:ascii="Arial" w:hAnsi="Arial" w:cs="Arial"/>
          <w:bCs/>
          <w:sz w:val="18"/>
          <w:szCs w:val="18"/>
          <w:lang w:eastAsia="en-AU"/>
        </w:rPr>
        <w:tab/>
      </w:r>
      <w:r w:rsidR="0089614D">
        <w:rPr>
          <w:rFonts w:ascii="Arial" w:hAnsi="Arial" w:cs="Arial"/>
          <w:bCs/>
          <w:sz w:val="18"/>
          <w:szCs w:val="18"/>
          <w:lang w:eastAsia="en-AU"/>
        </w:rPr>
        <w:tab/>
      </w:r>
      <w:r w:rsidR="0089614D">
        <w:rPr>
          <w:rFonts w:ascii="Arial" w:hAnsi="Arial" w:cs="Arial"/>
          <w:bCs/>
          <w:sz w:val="18"/>
          <w:szCs w:val="18"/>
          <w:lang w:eastAsia="en-AU"/>
        </w:rPr>
        <w:tab/>
      </w:r>
      <w:r w:rsidR="0089614D">
        <w:rPr>
          <w:rFonts w:ascii="Arial" w:hAnsi="Arial" w:cs="Arial"/>
          <w:bCs/>
          <w:sz w:val="18"/>
          <w:szCs w:val="18"/>
          <w:lang w:eastAsia="en-AU"/>
        </w:rPr>
        <w:tab/>
      </w:r>
      <w:r w:rsidR="0089614D" w:rsidRPr="0089614D">
        <w:rPr>
          <w:rFonts w:ascii="Arial" w:hAnsi="Arial" w:cs="Arial"/>
          <w:b/>
          <w:bCs/>
          <w:sz w:val="18"/>
          <w:szCs w:val="18"/>
          <w:lang w:eastAsia="en-AU"/>
        </w:rPr>
        <w:t>OB</w:t>
      </w:r>
      <w:r w:rsidR="0089614D">
        <w:rPr>
          <w:rFonts w:ascii="Arial" w:hAnsi="Arial" w:cs="Arial"/>
          <w:bCs/>
          <w:sz w:val="18"/>
          <w:szCs w:val="18"/>
          <w:lang w:eastAsia="en-AU"/>
        </w:rPr>
        <w:t xml:space="preserve"> Obelisk Bay</w:t>
      </w:r>
    </w:p>
    <w:p w14:paraId="2E3DC764" w14:textId="77777777" w:rsidR="0046271B" w:rsidRDefault="0089614D" w:rsidP="0046271B">
      <w:pPr>
        <w:jc w:val="center"/>
        <w:rPr>
          <w:rFonts w:ascii="Arial" w:hAnsi="Arial" w:cs="Arial"/>
          <w:b/>
        </w:rPr>
        <w:sectPr w:rsidR="0046271B" w:rsidSect="004B6443">
          <w:pgSz w:w="12240" w:h="15840"/>
          <w:pgMar w:top="1440" w:right="1800" w:bottom="1440" w:left="1800" w:header="720" w:footer="720" w:gutter="0"/>
          <w:cols w:space="720"/>
          <w:noEndnote/>
        </w:sectPr>
      </w:pPr>
      <w:r>
        <w:rPr>
          <w:rFonts w:ascii="Arial" w:hAnsi="Arial" w:cs="Arial"/>
          <w:b/>
        </w:rPr>
        <w:tab/>
      </w:r>
    </w:p>
    <w:p w14:paraId="13172644" w14:textId="77777777" w:rsidR="004E5315" w:rsidRDefault="004E5315" w:rsidP="00D908A7">
      <w:pPr>
        <w:pStyle w:val="Default"/>
        <w:jc w:val="center"/>
        <w:rPr>
          <w:rFonts w:ascii="Arial" w:hAnsi="Arial" w:cs="Arial"/>
        </w:rPr>
      </w:pPr>
    </w:p>
    <w:sectPr w:rsidR="004E5315" w:rsidSect="0046271B">
      <w:pgSz w:w="12240" w:h="15840"/>
      <w:pgMar w:top="1077" w:right="567" w:bottom="62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B4045" w14:textId="77777777" w:rsidR="00DB4ECD" w:rsidRDefault="00DB4ECD">
      <w:r>
        <w:separator/>
      </w:r>
    </w:p>
  </w:endnote>
  <w:endnote w:type="continuationSeparator" w:id="0">
    <w:p w14:paraId="712D1C74" w14:textId="77777777" w:rsidR="00DB4ECD" w:rsidRDefault="00DB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F0130" w14:textId="77777777" w:rsidR="00DB4ECD" w:rsidRDefault="00DB4ECD">
      <w:r>
        <w:separator/>
      </w:r>
    </w:p>
  </w:footnote>
  <w:footnote w:type="continuationSeparator" w:id="0">
    <w:p w14:paraId="246A66F7" w14:textId="77777777" w:rsidR="00DB4ECD" w:rsidRDefault="00DB4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6492C" w14:textId="77777777" w:rsidR="00DC5577" w:rsidRPr="00572653" w:rsidRDefault="00DC5577" w:rsidP="00F3245D">
    <w:pPr>
      <w:pStyle w:val="Header"/>
      <w:jc w:val="center"/>
      <w:rPr>
        <w:rFonts w:ascii="Arial" w:hAnsi="Arial" w:cs="Arial"/>
        <w:b/>
        <w:sz w:val="18"/>
        <w:szCs w:val="18"/>
      </w:rPr>
    </w:pPr>
    <w:r w:rsidRPr="00572653">
      <w:rPr>
        <w:rStyle w:val="PageNumber"/>
        <w:rFonts w:ascii="Arial" w:hAnsi="Arial" w:cs="Arial"/>
        <w:b/>
        <w:sz w:val="18"/>
        <w:szCs w:val="18"/>
      </w:rPr>
      <w:fldChar w:fldCharType="begin"/>
    </w:r>
    <w:r w:rsidRPr="00572653">
      <w:rPr>
        <w:rStyle w:val="PageNumber"/>
        <w:rFonts w:ascii="Arial" w:hAnsi="Arial" w:cs="Arial"/>
        <w:b/>
        <w:sz w:val="18"/>
        <w:szCs w:val="18"/>
      </w:rPr>
      <w:instrText xml:space="preserve"> PAGE </w:instrText>
    </w:r>
    <w:r w:rsidRPr="00572653">
      <w:rPr>
        <w:rStyle w:val="PageNumber"/>
        <w:rFonts w:ascii="Arial" w:hAnsi="Arial" w:cs="Arial"/>
        <w:b/>
        <w:sz w:val="18"/>
        <w:szCs w:val="18"/>
      </w:rPr>
      <w:fldChar w:fldCharType="separate"/>
    </w:r>
    <w:r w:rsidR="00D53F0C">
      <w:rPr>
        <w:rStyle w:val="PageNumber"/>
        <w:rFonts w:ascii="Arial" w:hAnsi="Arial" w:cs="Arial"/>
        <w:b/>
        <w:noProof/>
        <w:sz w:val="18"/>
        <w:szCs w:val="18"/>
      </w:rPr>
      <w:t>4</w:t>
    </w:r>
    <w:r w:rsidRPr="00572653">
      <w:rPr>
        <w:rStyle w:val="PageNumber"/>
        <w:rFonts w:ascii="Arial" w:hAnsi="Arial" w:cs="Arial"/>
        <w:b/>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4CB26D"/>
    <w:multiLevelType w:val="hybridMultilevel"/>
    <w:tmpl w:val="B33F3C5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1D0BE34"/>
    <w:multiLevelType w:val="hybridMultilevel"/>
    <w:tmpl w:val="57820029"/>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967BB5E1"/>
    <w:multiLevelType w:val="hybridMultilevel"/>
    <w:tmpl w:val="04FEDB5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976D5D88"/>
    <w:multiLevelType w:val="hybridMultilevel"/>
    <w:tmpl w:val="82CA0C4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B6FC4162"/>
    <w:multiLevelType w:val="hybridMultilevel"/>
    <w:tmpl w:val="09C0E9E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D5D017C4"/>
    <w:multiLevelType w:val="hybridMultilevel"/>
    <w:tmpl w:val="A3E09035"/>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E55638C2"/>
    <w:multiLevelType w:val="hybridMultilevel"/>
    <w:tmpl w:val="CE3368B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27744B9"/>
    <w:multiLevelType w:val="hybridMultilevel"/>
    <w:tmpl w:val="8FC271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6FB77A4"/>
    <w:multiLevelType w:val="hybridMultilevel"/>
    <w:tmpl w:val="66B483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B36EF2"/>
    <w:multiLevelType w:val="hybridMultilevel"/>
    <w:tmpl w:val="518CDC1C"/>
    <w:lvl w:ilvl="0" w:tplc="2450596E">
      <w:start w:val="1"/>
      <w:numFmt w:val="lowerLetter"/>
      <w:lvlText w:val="%1."/>
      <w:lvlJc w:val="left"/>
      <w:pPr>
        <w:ind w:left="1777"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0CEB511A"/>
    <w:multiLevelType w:val="hybridMultilevel"/>
    <w:tmpl w:val="27F686B8"/>
    <w:lvl w:ilvl="0" w:tplc="BE7AF2E6">
      <w:start w:val="7"/>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907F7E"/>
    <w:multiLevelType w:val="hybridMultilevel"/>
    <w:tmpl w:val="056A348A"/>
    <w:lvl w:ilvl="0" w:tplc="E2CC4D90">
      <w:start w:val="1"/>
      <w:numFmt w:val="lowerRoman"/>
      <w:lvlText w:val="(%1)"/>
      <w:lvlJc w:val="left"/>
      <w:pPr>
        <w:ind w:left="2160" w:hanging="720"/>
      </w:pPr>
      <w:rPr>
        <w:rFonts w:hint="default"/>
        <w: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16DB1227"/>
    <w:multiLevelType w:val="hybridMultilevel"/>
    <w:tmpl w:val="28EE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BE39A1"/>
    <w:multiLevelType w:val="hybridMultilevel"/>
    <w:tmpl w:val="678AAB8C"/>
    <w:lvl w:ilvl="0" w:tplc="43CEAF16">
      <w:start w:val="3"/>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4" w15:restartNumberingAfterBreak="0">
    <w:nsid w:val="1A184C91"/>
    <w:multiLevelType w:val="hybridMultilevel"/>
    <w:tmpl w:val="56AC8478"/>
    <w:lvl w:ilvl="0" w:tplc="B30C8AC0">
      <w:start w:val="22"/>
      <w:numFmt w:val="decimal"/>
      <w:lvlText w:val="%1."/>
      <w:lvlJc w:val="left"/>
      <w:pPr>
        <w:tabs>
          <w:tab w:val="num" w:pos="1080"/>
        </w:tabs>
        <w:ind w:left="1080" w:hanging="720"/>
      </w:pPr>
      <w:rPr>
        <w:rFonts w:cs="Times New Roman" w:hint="default"/>
        <w:b w:val="0"/>
        <w:sz w:val="19"/>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4DD6615"/>
    <w:multiLevelType w:val="hybridMultilevel"/>
    <w:tmpl w:val="CD2A55C6"/>
    <w:lvl w:ilvl="0" w:tplc="0409000F">
      <w:start w:val="2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5D9275C"/>
    <w:multiLevelType w:val="hybridMultilevel"/>
    <w:tmpl w:val="6CC8A32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28E5139A"/>
    <w:multiLevelType w:val="hybridMultilevel"/>
    <w:tmpl w:val="708076E4"/>
    <w:lvl w:ilvl="0" w:tplc="04090001">
      <w:start w:val="1"/>
      <w:numFmt w:val="bullet"/>
      <w:lvlText w:val=""/>
      <w:lvlJc w:val="left"/>
      <w:pPr>
        <w:tabs>
          <w:tab w:val="num" w:pos="1523"/>
        </w:tabs>
        <w:ind w:left="1523" w:hanging="360"/>
      </w:pPr>
      <w:rPr>
        <w:rFonts w:ascii="Symbol" w:hAnsi="Symbol" w:hint="default"/>
      </w:rPr>
    </w:lvl>
    <w:lvl w:ilvl="1" w:tplc="04090003" w:tentative="1">
      <w:start w:val="1"/>
      <w:numFmt w:val="bullet"/>
      <w:lvlText w:val="o"/>
      <w:lvlJc w:val="left"/>
      <w:pPr>
        <w:tabs>
          <w:tab w:val="num" w:pos="2243"/>
        </w:tabs>
        <w:ind w:left="2243" w:hanging="360"/>
      </w:pPr>
      <w:rPr>
        <w:rFonts w:ascii="Courier New" w:hAnsi="Courier New" w:hint="default"/>
      </w:rPr>
    </w:lvl>
    <w:lvl w:ilvl="2" w:tplc="04090005" w:tentative="1">
      <w:start w:val="1"/>
      <w:numFmt w:val="bullet"/>
      <w:lvlText w:val=""/>
      <w:lvlJc w:val="left"/>
      <w:pPr>
        <w:tabs>
          <w:tab w:val="num" w:pos="2963"/>
        </w:tabs>
        <w:ind w:left="2963" w:hanging="360"/>
      </w:pPr>
      <w:rPr>
        <w:rFonts w:ascii="Wingdings" w:hAnsi="Wingdings" w:hint="default"/>
      </w:rPr>
    </w:lvl>
    <w:lvl w:ilvl="3" w:tplc="04090001" w:tentative="1">
      <w:start w:val="1"/>
      <w:numFmt w:val="bullet"/>
      <w:lvlText w:val=""/>
      <w:lvlJc w:val="left"/>
      <w:pPr>
        <w:tabs>
          <w:tab w:val="num" w:pos="3683"/>
        </w:tabs>
        <w:ind w:left="3683" w:hanging="360"/>
      </w:pPr>
      <w:rPr>
        <w:rFonts w:ascii="Symbol" w:hAnsi="Symbol" w:hint="default"/>
      </w:rPr>
    </w:lvl>
    <w:lvl w:ilvl="4" w:tplc="04090003" w:tentative="1">
      <w:start w:val="1"/>
      <w:numFmt w:val="bullet"/>
      <w:lvlText w:val="o"/>
      <w:lvlJc w:val="left"/>
      <w:pPr>
        <w:tabs>
          <w:tab w:val="num" w:pos="4403"/>
        </w:tabs>
        <w:ind w:left="4403" w:hanging="360"/>
      </w:pPr>
      <w:rPr>
        <w:rFonts w:ascii="Courier New" w:hAnsi="Courier New" w:hint="default"/>
      </w:rPr>
    </w:lvl>
    <w:lvl w:ilvl="5" w:tplc="04090005" w:tentative="1">
      <w:start w:val="1"/>
      <w:numFmt w:val="bullet"/>
      <w:lvlText w:val=""/>
      <w:lvlJc w:val="left"/>
      <w:pPr>
        <w:tabs>
          <w:tab w:val="num" w:pos="5123"/>
        </w:tabs>
        <w:ind w:left="5123" w:hanging="360"/>
      </w:pPr>
      <w:rPr>
        <w:rFonts w:ascii="Wingdings" w:hAnsi="Wingdings" w:hint="default"/>
      </w:rPr>
    </w:lvl>
    <w:lvl w:ilvl="6" w:tplc="04090001" w:tentative="1">
      <w:start w:val="1"/>
      <w:numFmt w:val="bullet"/>
      <w:lvlText w:val=""/>
      <w:lvlJc w:val="left"/>
      <w:pPr>
        <w:tabs>
          <w:tab w:val="num" w:pos="5843"/>
        </w:tabs>
        <w:ind w:left="5843" w:hanging="360"/>
      </w:pPr>
      <w:rPr>
        <w:rFonts w:ascii="Symbol" w:hAnsi="Symbol" w:hint="default"/>
      </w:rPr>
    </w:lvl>
    <w:lvl w:ilvl="7" w:tplc="04090003" w:tentative="1">
      <w:start w:val="1"/>
      <w:numFmt w:val="bullet"/>
      <w:lvlText w:val="o"/>
      <w:lvlJc w:val="left"/>
      <w:pPr>
        <w:tabs>
          <w:tab w:val="num" w:pos="6563"/>
        </w:tabs>
        <w:ind w:left="6563" w:hanging="360"/>
      </w:pPr>
      <w:rPr>
        <w:rFonts w:ascii="Courier New" w:hAnsi="Courier New" w:hint="default"/>
      </w:rPr>
    </w:lvl>
    <w:lvl w:ilvl="8" w:tplc="04090005" w:tentative="1">
      <w:start w:val="1"/>
      <w:numFmt w:val="bullet"/>
      <w:lvlText w:val=""/>
      <w:lvlJc w:val="left"/>
      <w:pPr>
        <w:tabs>
          <w:tab w:val="num" w:pos="7283"/>
        </w:tabs>
        <w:ind w:left="7283" w:hanging="360"/>
      </w:pPr>
      <w:rPr>
        <w:rFonts w:ascii="Wingdings" w:hAnsi="Wingdings" w:hint="default"/>
      </w:rPr>
    </w:lvl>
  </w:abstractNum>
  <w:abstractNum w:abstractNumId="18" w15:restartNumberingAfterBreak="0">
    <w:nsid w:val="33B31859"/>
    <w:multiLevelType w:val="hybridMultilevel"/>
    <w:tmpl w:val="6812104A"/>
    <w:lvl w:ilvl="0" w:tplc="FFFFFFFF">
      <w:start w:val="1"/>
      <w:numFmt w:val="bullet"/>
      <w:lvlText w:val=""/>
      <w:lvlJc w:val="left"/>
      <w:pPr>
        <w:tabs>
          <w:tab w:val="num" w:pos="2880"/>
        </w:tabs>
        <w:ind w:left="288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33FC0E8E"/>
    <w:multiLevelType w:val="hybridMultilevel"/>
    <w:tmpl w:val="1E18D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0872A5"/>
    <w:multiLevelType w:val="hybridMultilevel"/>
    <w:tmpl w:val="0885519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C1E0F1B"/>
    <w:multiLevelType w:val="hybridMultilevel"/>
    <w:tmpl w:val="563475B8"/>
    <w:lvl w:ilvl="0" w:tplc="21E0FC22">
      <w:start w:val="3"/>
      <w:numFmt w:val="lowerRoman"/>
      <w:lvlText w:val="(%1)"/>
      <w:lvlJc w:val="left"/>
      <w:pPr>
        <w:tabs>
          <w:tab w:val="num" w:pos="2160"/>
        </w:tabs>
        <w:ind w:left="2160" w:hanging="72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2" w15:restartNumberingAfterBreak="0">
    <w:nsid w:val="3DBC18AA"/>
    <w:multiLevelType w:val="hybridMultilevel"/>
    <w:tmpl w:val="AB7C5052"/>
    <w:lvl w:ilvl="0" w:tplc="408A4244">
      <w:start w:val="3"/>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3" w15:restartNumberingAfterBreak="0">
    <w:nsid w:val="3ECE1F03"/>
    <w:multiLevelType w:val="hybridMultilevel"/>
    <w:tmpl w:val="DBFC03FE"/>
    <w:lvl w:ilvl="0" w:tplc="77821C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F266562"/>
    <w:multiLevelType w:val="hybridMultilevel"/>
    <w:tmpl w:val="7DEE8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2865977"/>
    <w:multiLevelType w:val="hybridMultilevel"/>
    <w:tmpl w:val="08E22788"/>
    <w:lvl w:ilvl="0" w:tplc="0A7806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326F84"/>
    <w:multiLevelType w:val="hybridMultilevel"/>
    <w:tmpl w:val="3518464C"/>
    <w:lvl w:ilvl="0" w:tplc="B9EE619C">
      <w:start w:val="5"/>
      <w:numFmt w:val="lowerLetter"/>
      <w:lvlText w:val="%1."/>
      <w:lvlJc w:val="left"/>
      <w:pPr>
        <w:tabs>
          <w:tab w:val="num" w:pos="1185"/>
        </w:tabs>
        <w:ind w:left="1185" w:hanging="360"/>
      </w:pPr>
      <w:rPr>
        <w:rFonts w:cs="Times New Roman" w:hint="default"/>
      </w:rPr>
    </w:lvl>
    <w:lvl w:ilvl="1" w:tplc="04090019" w:tentative="1">
      <w:start w:val="1"/>
      <w:numFmt w:val="lowerLetter"/>
      <w:lvlText w:val="%2."/>
      <w:lvlJc w:val="left"/>
      <w:pPr>
        <w:tabs>
          <w:tab w:val="num" w:pos="1905"/>
        </w:tabs>
        <w:ind w:left="1905" w:hanging="360"/>
      </w:pPr>
      <w:rPr>
        <w:rFonts w:cs="Times New Roman"/>
      </w:rPr>
    </w:lvl>
    <w:lvl w:ilvl="2" w:tplc="0409001B" w:tentative="1">
      <w:start w:val="1"/>
      <w:numFmt w:val="lowerRoman"/>
      <w:lvlText w:val="%3."/>
      <w:lvlJc w:val="right"/>
      <w:pPr>
        <w:tabs>
          <w:tab w:val="num" w:pos="2625"/>
        </w:tabs>
        <w:ind w:left="2625" w:hanging="180"/>
      </w:pPr>
      <w:rPr>
        <w:rFonts w:cs="Times New Roman"/>
      </w:rPr>
    </w:lvl>
    <w:lvl w:ilvl="3" w:tplc="0409000F" w:tentative="1">
      <w:start w:val="1"/>
      <w:numFmt w:val="decimal"/>
      <w:lvlText w:val="%4."/>
      <w:lvlJc w:val="left"/>
      <w:pPr>
        <w:tabs>
          <w:tab w:val="num" w:pos="3345"/>
        </w:tabs>
        <w:ind w:left="3345" w:hanging="360"/>
      </w:pPr>
      <w:rPr>
        <w:rFonts w:cs="Times New Roman"/>
      </w:rPr>
    </w:lvl>
    <w:lvl w:ilvl="4" w:tplc="04090019" w:tentative="1">
      <w:start w:val="1"/>
      <w:numFmt w:val="lowerLetter"/>
      <w:lvlText w:val="%5."/>
      <w:lvlJc w:val="left"/>
      <w:pPr>
        <w:tabs>
          <w:tab w:val="num" w:pos="4065"/>
        </w:tabs>
        <w:ind w:left="4065" w:hanging="360"/>
      </w:pPr>
      <w:rPr>
        <w:rFonts w:cs="Times New Roman"/>
      </w:rPr>
    </w:lvl>
    <w:lvl w:ilvl="5" w:tplc="0409001B" w:tentative="1">
      <w:start w:val="1"/>
      <w:numFmt w:val="lowerRoman"/>
      <w:lvlText w:val="%6."/>
      <w:lvlJc w:val="right"/>
      <w:pPr>
        <w:tabs>
          <w:tab w:val="num" w:pos="4785"/>
        </w:tabs>
        <w:ind w:left="4785" w:hanging="180"/>
      </w:pPr>
      <w:rPr>
        <w:rFonts w:cs="Times New Roman"/>
      </w:rPr>
    </w:lvl>
    <w:lvl w:ilvl="6" w:tplc="0409000F" w:tentative="1">
      <w:start w:val="1"/>
      <w:numFmt w:val="decimal"/>
      <w:lvlText w:val="%7."/>
      <w:lvlJc w:val="left"/>
      <w:pPr>
        <w:tabs>
          <w:tab w:val="num" w:pos="5505"/>
        </w:tabs>
        <w:ind w:left="5505" w:hanging="360"/>
      </w:pPr>
      <w:rPr>
        <w:rFonts w:cs="Times New Roman"/>
      </w:rPr>
    </w:lvl>
    <w:lvl w:ilvl="7" w:tplc="04090019" w:tentative="1">
      <w:start w:val="1"/>
      <w:numFmt w:val="lowerLetter"/>
      <w:lvlText w:val="%8."/>
      <w:lvlJc w:val="left"/>
      <w:pPr>
        <w:tabs>
          <w:tab w:val="num" w:pos="6225"/>
        </w:tabs>
        <w:ind w:left="6225" w:hanging="360"/>
      </w:pPr>
      <w:rPr>
        <w:rFonts w:cs="Times New Roman"/>
      </w:rPr>
    </w:lvl>
    <w:lvl w:ilvl="8" w:tplc="0409001B" w:tentative="1">
      <w:start w:val="1"/>
      <w:numFmt w:val="lowerRoman"/>
      <w:lvlText w:val="%9."/>
      <w:lvlJc w:val="right"/>
      <w:pPr>
        <w:tabs>
          <w:tab w:val="num" w:pos="6945"/>
        </w:tabs>
        <w:ind w:left="6945" w:hanging="180"/>
      </w:pPr>
      <w:rPr>
        <w:rFonts w:cs="Times New Roman"/>
      </w:rPr>
    </w:lvl>
  </w:abstractNum>
  <w:abstractNum w:abstractNumId="27" w15:restartNumberingAfterBreak="0">
    <w:nsid w:val="511B381D"/>
    <w:multiLevelType w:val="hybridMultilevel"/>
    <w:tmpl w:val="9BB4E864"/>
    <w:lvl w:ilvl="0" w:tplc="0C090019">
      <w:start w:val="1"/>
      <w:numFmt w:val="lowerLetter"/>
      <w:lvlText w:val="%1."/>
      <w:lvlJc w:val="left"/>
      <w:pPr>
        <w:ind w:left="1068"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19ED003"/>
    <w:multiLevelType w:val="hybridMultilevel"/>
    <w:tmpl w:val="F252A15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55863CAE"/>
    <w:multiLevelType w:val="hybridMultilevel"/>
    <w:tmpl w:val="27A08D3E"/>
    <w:lvl w:ilvl="0" w:tplc="D78CCA0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5D87536"/>
    <w:multiLevelType w:val="hybridMultilevel"/>
    <w:tmpl w:val="F9885B42"/>
    <w:lvl w:ilvl="0" w:tplc="62BC31E2">
      <w:start w:val="1"/>
      <w:numFmt w:val="lowerRoman"/>
      <w:lvlText w:val="(%1)"/>
      <w:lvlJc w:val="left"/>
      <w:pPr>
        <w:ind w:left="2160" w:hanging="720"/>
      </w:pPr>
      <w:rPr>
        <w:rFonts w:hint="default"/>
        <w: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1" w15:restartNumberingAfterBreak="0">
    <w:nsid w:val="5BED4F21"/>
    <w:multiLevelType w:val="hybridMultilevel"/>
    <w:tmpl w:val="563475B8"/>
    <w:lvl w:ilvl="0" w:tplc="21E0FC22">
      <w:start w:val="3"/>
      <w:numFmt w:val="lowerRoman"/>
      <w:lvlText w:val="(%1)"/>
      <w:lvlJc w:val="left"/>
      <w:pPr>
        <w:tabs>
          <w:tab w:val="num" w:pos="2250"/>
        </w:tabs>
        <w:ind w:left="2250" w:hanging="720"/>
      </w:pPr>
      <w:rPr>
        <w:rFonts w:hint="default"/>
      </w:rPr>
    </w:lvl>
    <w:lvl w:ilvl="1" w:tplc="0C090019" w:tentative="1">
      <w:start w:val="1"/>
      <w:numFmt w:val="lowerLetter"/>
      <w:lvlText w:val="%2."/>
      <w:lvlJc w:val="left"/>
      <w:pPr>
        <w:tabs>
          <w:tab w:val="num" w:pos="2610"/>
        </w:tabs>
        <w:ind w:left="2610" w:hanging="360"/>
      </w:pPr>
    </w:lvl>
    <w:lvl w:ilvl="2" w:tplc="0C09001B" w:tentative="1">
      <w:start w:val="1"/>
      <w:numFmt w:val="lowerRoman"/>
      <w:lvlText w:val="%3."/>
      <w:lvlJc w:val="right"/>
      <w:pPr>
        <w:tabs>
          <w:tab w:val="num" w:pos="3330"/>
        </w:tabs>
        <w:ind w:left="3330" w:hanging="180"/>
      </w:pPr>
    </w:lvl>
    <w:lvl w:ilvl="3" w:tplc="0C09000F" w:tentative="1">
      <w:start w:val="1"/>
      <w:numFmt w:val="decimal"/>
      <w:lvlText w:val="%4."/>
      <w:lvlJc w:val="left"/>
      <w:pPr>
        <w:tabs>
          <w:tab w:val="num" w:pos="4050"/>
        </w:tabs>
        <w:ind w:left="4050" w:hanging="360"/>
      </w:pPr>
    </w:lvl>
    <w:lvl w:ilvl="4" w:tplc="0C090019" w:tentative="1">
      <w:start w:val="1"/>
      <w:numFmt w:val="lowerLetter"/>
      <w:lvlText w:val="%5."/>
      <w:lvlJc w:val="left"/>
      <w:pPr>
        <w:tabs>
          <w:tab w:val="num" w:pos="4770"/>
        </w:tabs>
        <w:ind w:left="4770" w:hanging="360"/>
      </w:pPr>
    </w:lvl>
    <w:lvl w:ilvl="5" w:tplc="0C09001B" w:tentative="1">
      <w:start w:val="1"/>
      <w:numFmt w:val="lowerRoman"/>
      <w:lvlText w:val="%6."/>
      <w:lvlJc w:val="right"/>
      <w:pPr>
        <w:tabs>
          <w:tab w:val="num" w:pos="5490"/>
        </w:tabs>
        <w:ind w:left="5490" w:hanging="180"/>
      </w:pPr>
    </w:lvl>
    <w:lvl w:ilvl="6" w:tplc="0C09000F" w:tentative="1">
      <w:start w:val="1"/>
      <w:numFmt w:val="decimal"/>
      <w:lvlText w:val="%7."/>
      <w:lvlJc w:val="left"/>
      <w:pPr>
        <w:tabs>
          <w:tab w:val="num" w:pos="6210"/>
        </w:tabs>
        <w:ind w:left="6210" w:hanging="360"/>
      </w:pPr>
    </w:lvl>
    <w:lvl w:ilvl="7" w:tplc="0C090019" w:tentative="1">
      <w:start w:val="1"/>
      <w:numFmt w:val="lowerLetter"/>
      <w:lvlText w:val="%8."/>
      <w:lvlJc w:val="left"/>
      <w:pPr>
        <w:tabs>
          <w:tab w:val="num" w:pos="6930"/>
        </w:tabs>
        <w:ind w:left="6930" w:hanging="360"/>
      </w:pPr>
    </w:lvl>
    <w:lvl w:ilvl="8" w:tplc="0C09001B" w:tentative="1">
      <w:start w:val="1"/>
      <w:numFmt w:val="lowerRoman"/>
      <w:lvlText w:val="%9."/>
      <w:lvlJc w:val="right"/>
      <w:pPr>
        <w:tabs>
          <w:tab w:val="num" w:pos="7650"/>
        </w:tabs>
        <w:ind w:left="7650" w:hanging="180"/>
      </w:pPr>
    </w:lvl>
  </w:abstractNum>
  <w:abstractNum w:abstractNumId="32" w15:restartNumberingAfterBreak="0">
    <w:nsid w:val="614D1E5A"/>
    <w:multiLevelType w:val="hybridMultilevel"/>
    <w:tmpl w:val="B63457D4"/>
    <w:lvl w:ilvl="0" w:tplc="E93680A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A41D1E"/>
    <w:multiLevelType w:val="hybridMultilevel"/>
    <w:tmpl w:val="ED30E362"/>
    <w:lvl w:ilvl="0" w:tplc="0D0859A2">
      <w:start w:val="2"/>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4" w15:restartNumberingAfterBreak="0">
    <w:nsid w:val="65F11805"/>
    <w:multiLevelType w:val="hybridMultilevel"/>
    <w:tmpl w:val="3A760B8A"/>
    <w:lvl w:ilvl="0" w:tplc="3842C752">
      <w:start w:val="22"/>
      <w:numFmt w:val="decimal"/>
      <w:lvlText w:val="%1."/>
      <w:lvlJc w:val="left"/>
      <w:pPr>
        <w:tabs>
          <w:tab w:val="num" w:pos="1433"/>
        </w:tabs>
        <w:ind w:left="1433" w:hanging="630"/>
      </w:pPr>
      <w:rPr>
        <w:rFonts w:cs="Times New Roman" w:hint="default"/>
        <w:b w:val="0"/>
        <w:sz w:val="19"/>
      </w:rPr>
    </w:lvl>
    <w:lvl w:ilvl="1" w:tplc="04090019" w:tentative="1">
      <w:start w:val="1"/>
      <w:numFmt w:val="lowerLetter"/>
      <w:lvlText w:val="%2."/>
      <w:lvlJc w:val="left"/>
      <w:pPr>
        <w:tabs>
          <w:tab w:val="num" w:pos="1883"/>
        </w:tabs>
        <w:ind w:left="1883" w:hanging="360"/>
      </w:pPr>
      <w:rPr>
        <w:rFonts w:cs="Times New Roman"/>
      </w:rPr>
    </w:lvl>
    <w:lvl w:ilvl="2" w:tplc="0409001B" w:tentative="1">
      <w:start w:val="1"/>
      <w:numFmt w:val="lowerRoman"/>
      <w:lvlText w:val="%3."/>
      <w:lvlJc w:val="right"/>
      <w:pPr>
        <w:tabs>
          <w:tab w:val="num" w:pos="2603"/>
        </w:tabs>
        <w:ind w:left="2603" w:hanging="180"/>
      </w:pPr>
      <w:rPr>
        <w:rFonts w:cs="Times New Roman"/>
      </w:rPr>
    </w:lvl>
    <w:lvl w:ilvl="3" w:tplc="0409000F" w:tentative="1">
      <w:start w:val="1"/>
      <w:numFmt w:val="decimal"/>
      <w:lvlText w:val="%4."/>
      <w:lvlJc w:val="left"/>
      <w:pPr>
        <w:tabs>
          <w:tab w:val="num" w:pos="3323"/>
        </w:tabs>
        <w:ind w:left="3323" w:hanging="360"/>
      </w:pPr>
      <w:rPr>
        <w:rFonts w:cs="Times New Roman"/>
      </w:rPr>
    </w:lvl>
    <w:lvl w:ilvl="4" w:tplc="04090019" w:tentative="1">
      <w:start w:val="1"/>
      <w:numFmt w:val="lowerLetter"/>
      <w:lvlText w:val="%5."/>
      <w:lvlJc w:val="left"/>
      <w:pPr>
        <w:tabs>
          <w:tab w:val="num" w:pos="4043"/>
        </w:tabs>
        <w:ind w:left="4043" w:hanging="360"/>
      </w:pPr>
      <w:rPr>
        <w:rFonts w:cs="Times New Roman"/>
      </w:rPr>
    </w:lvl>
    <w:lvl w:ilvl="5" w:tplc="0409001B" w:tentative="1">
      <w:start w:val="1"/>
      <w:numFmt w:val="lowerRoman"/>
      <w:lvlText w:val="%6."/>
      <w:lvlJc w:val="right"/>
      <w:pPr>
        <w:tabs>
          <w:tab w:val="num" w:pos="4763"/>
        </w:tabs>
        <w:ind w:left="4763" w:hanging="180"/>
      </w:pPr>
      <w:rPr>
        <w:rFonts w:cs="Times New Roman"/>
      </w:rPr>
    </w:lvl>
    <w:lvl w:ilvl="6" w:tplc="0409000F" w:tentative="1">
      <w:start w:val="1"/>
      <w:numFmt w:val="decimal"/>
      <w:lvlText w:val="%7."/>
      <w:lvlJc w:val="left"/>
      <w:pPr>
        <w:tabs>
          <w:tab w:val="num" w:pos="5483"/>
        </w:tabs>
        <w:ind w:left="5483" w:hanging="360"/>
      </w:pPr>
      <w:rPr>
        <w:rFonts w:cs="Times New Roman"/>
      </w:rPr>
    </w:lvl>
    <w:lvl w:ilvl="7" w:tplc="04090019" w:tentative="1">
      <w:start w:val="1"/>
      <w:numFmt w:val="lowerLetter"/>
      <w:lvlText w:val="%8."/>
      <w:lvlJc w:val="left"/>
      <w:pPr>
        <w:tabs>
          <w:tab w:val="num" w:pos="6203"/>
        </w:tabs>
        <w:ind w:left="6203" w:hanging="360"/>
      </w:pPr>
      <w:rPr>
        <w:rFonts w:cs="Times New Roman"/>
      </w:rPr>
    </w:lvl>
    <w:lvl w:ilvl="8" w:tplc="0409001B" w:tentative="1">
      <w:start w:val="1"/>
      <w:numFmt w:val="lowerRoman"/>
      <w:lvlText w:val="%9."/>
      <w:lvlJc w:val="right"/>
      <w:pPr>
        <w:tabs>
          <w:tab w:val="num" w:pos="6923"/>
        </w:tabs>
        <w:ind w:left="6923" w:hanging="180"/>
      </w:pPr>
      <w:rPr>
        <w:rFonts w:cs="Times New Roman"/>
      </w:rPr>
    </w:lvl>
  </w:abstractNum>
  <w:abstractNum w:abstractNumId="35" w15:restartNumberingAfterBreak="0">
    <w:nsid w:val="694266EA"/>
    <w:multiLevelType w:val="hybridMultilevel"/>
    <w:tmpl w:val="F8E289E0"/>
    <w:lvl w:ilvl="0" w:tplc="B7E8F7F8">
      <w:start w:val="1"/>
      <w:numFmt w:val="bullet"/>
      <w:lvlText w:val="•"/>
      <w:lvlJc w:val="left"/>
      <w:pPr>
        <w:tabs>
          <w:tab w:val="num" w:pos="895"/>
        </w:tabs>
        <w:ind w:left="895" w:hanging="360"/>
      </w:pPr>
      <w:rPr>
        <w:rFonts w:ascii="Arial" w:hAnsi="Arial" w:hint="default"/>
      </w:rPr>
    </w:lvl>
    <w:lvl w:ilvl="1" w:tplc="70E8D46A" w:tentative="1">
      <w:start w:val="1"/>
      <w:numFmt w:val="bullet"/>
      <w:lvlText w:val="•"/>
      <w:lvlJc w:val="left"/>
      <w:pPr>
        <w:tabs>
          <w:tab w:val="num" w:pos="1615"/>
        </w:tabs>
        <w:ind w:left="1615" w:hanging="360"/>
      </w:pPr>
      <w:rPr>
        <w:rFonts w:ascii="Arial" w:hAnsi="Arial" w:hint="default"/>
      </w:rPr>
    </w:lvl>
    <w:lvl w:ilvl="2" w:tplc="A49ED36E" w:tentative="1">
      <w:start w:val="1"/>
      <w:numFmt w:val="bullet"/>
      <w:lvlText w:val="•"/>
      <w:lvlJc w:val="left"/>
      <w:pPr>
        <w:tabs>
          <w:tab w:val="num" w:pos="2335"/>
        </w:tabs>
        <w:ind w:left="2335" w:hanging="360"/>
      </w:pPr>
      <w:rPr>
        <w:rFonts w:ascii="Arial" w:hAnsi="Arial" w:hint="default"/>
      </w:rPr>
    </w:lvl>
    <w:lvl w:ilvl="3" w:tplc="E47A9A82" w:tentative="1">
      <w:start w:val="1"/>
      <w:numFmt w:val="bullet"/>
      <w:lvlText w:val="•"/>
      <w:lvlJc w:val="left"/>
      <w:pPr>
        <w:tabs>
          <w:tab w:val="num" w:pos="3055"/>
        </w:tabs>
        <w:ind w:left="3055" w:hanging="360"/>
      </w:pPr>
      <w:rPr>
        <w:rFonts w:ascii="Arial" w:hAnsi="Arial" w:hint="default"/>
      </w:rPr>
    </w:lvl>
    <w:lvl w:ilvl="4" w:tplc="14DA3C5A" w:tentative="1">
      <w:start w:val="1"/>
      <w:numFmt w:val="bullet"/>
      <w:lvlText w:val="•"/>
      <w:lvlJc w:val="left"/>
      <w:pPr>
        <w:tabs>
          <w:tab w:val="num" w:pos="3775"/>
        </w:tabs>
        <w:ind w:left="3775" w:hanging="360"/>
      </w:pPr>
      <w:rPr>
        <w:rFonts w:ascii="Arial" w:hAnsi="Arial" w:hint="default"/>
      </w:rPr>
    </w:lvl>
    <w:lvl w:ilvl="5" w:tplc="D77E98EE" w:tentative="1">
      <w:start w:val="1"/>
      <w:numFmt w:val="bullet"/>
      <w:lvlText w:val="•"/>
      <w:lvlJc w:val="left"/>
      <w:pPr>
        <w:tabs>
          <w:tab w:val="num" w:pos="4495"/>
        </w:tabs>
        <w:ind w:left="4495" w:hanging="360"/>
      </w:pPr>
      <w:rPr>
        <w:rFonts w:ascii="Arial" w:hAnsi="Arial" w:hint="default"/>
      </w:rPr>
    </w:lvl>
    <w:lvl w:ilvl="6" w:tplc="7F86E074" w:tentative="1">
      <w:start w:val="1"/>
      <w:numFmt w:val="bullet"/>
      <w:lvlText w:val="•"/>
      <w:lvlJc w:val="left"/>
      <w:pPr>
        <w:tabs>
          <w:tab w:val="num" w:pos="5215"/>
        </w:tabs>
        <w:ind w:left="5215" w:hanging="360"/>
      </w:pPr>
      <w:rPr>
        <w:rFonts w:ascii="Arial" w:hAnsi="Arial" w:hint="default"/>
      </w:rPr>
    </w:lvl>
    <w:lvl w:ilvl="7" w:tplc="4FC49D6E" w:tentative="1">
      <w:start w:val="1"/>
      <w:numFmt w:val="bullet"/>
      <w:lvlText w:val="•"/>
      <w:lvlJc w:val="left"/>
      <w:pPr>
        <w:tabs>
          <w:tab w:val="num" w:pos="5935"/>
        </w:tabs>
        <w:ind w:left="5935" w:hanging="360"/>
      </w:pPr>
      <w:rPr>
        <w:rFonts w:ascii="Arial" w:hAnsi="Arial" w:hint="default"/>
      </w:rPr>
    </w:lvl>
    <w:lvl w:ilvl="8" w:tplc="1130B964" w:tentative="1">
      <w:start w:val="1"/>
      <w:numFmt w:val="bullet"/>
      <w:lvlText w:val="•"/>
      <w:lvlJc w:val="left"/>
      <w:pPr>
        <w:tabs>
          <w:tab w:val="num" w:pos="6655"/>
        </w:tabs>
        <w:ind w:left="6655" w:hanging="360"/>
      </w:pPr>
      <w:rPr>
        <w:rFonts w:ascii="Arial" w:hAnsi="Arial" w:hint="default"/>
      </w:rPr>
    </w:lvl>
  </w:abstractNum>
  <w:abstractNum w:abstractNumId="36" w15:restartNumberingAfterBreak="0">
    <w:nsid w:val="6AA97D6E"/>
    <w:multiLevelType w:val="hybridMultilevel"/>
    <w:tmpl w:val="D190221D"/>
    <w:lvl w:ilvl="0" w:tplc="FFFFFFFF">
      <w:start w:val="1"/>
      <w:numFmt w:val="decimal"/>
      <w:suff w:val="nothing"/>
      <w:lvlText w:val="."/>
      <w:lvlJc w:val="left"/>
      <w:rPr>
        <w:rFonts w:cs="Times New Roman"/>
      </w:rPr>
    </w:lvl>
    <w:lvl w:ilvl="1" w:tplc="FFFFFFFF">
      <w:start w:val="1"/>
      <w:numFmt w:val="decimal"/>
      <w:suff w:val="nothing"/>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6F4E48A3"/>
    <w:multiLevelType w:val="hybridMultilevel"/>
    <w:tmpl w:val="8126FE40"/>
    <w:lvl w:ilvl="0" w:tplc="D9D65E50">
      <w:start w:val="22"/>
      <w:numFmt w:val="decimal"/>
      <w:lvlText w:val="%1"/>
      <w:lvlJc w:val="left"/>
      <w:pPr>
        <w:tabs>
          <w:tab w:val="num" w:pos="1433"/>
        </w:tabs>
        <w:ind w:left="1433" w:hanging="630"/>
      </w:pPr>
      <w:rPr>
        <w:rFonts w:cs="Times New Roman" w:hint="default"/>
        <w:b w:val="0"/>
      </w:rPr>
    </w:lvl>
    <w:lvl w:ilvl="1" w:tplc="04090019" w:tentative="1">
      <w:start w:val="1"/>
      <w:numFmt w:val="lowerLetter"/>
      <w:lvlText w:val="%2."/>
      <w:lvlJc w:val="left"/>
      <w:pPr>
        <w:tabs>
          <w:tab w:val="num" w:pos="1883"/>
        </w:tabs>
        <w:ind w:left="1883" w:hanging="360"/>
      </w:pPr>
      <w:rPr>
        <w:rFonts w:cs="Times New Roman"/>
      </w:rPr>
    </w:lvl>
    <w:lvl w:ilvl="2" w:tplc="0409001B" w:tentative="1">
      <w:start w:val="1"/>
      <w:numFmt w:val="lowerRoman"/>
      <w:lvlText w:val="%3."/>
      <w:lvlJc w:val="right"/>
      <w:pPr>
        <w:tabs>
          <w:tab w:val="num" w:pos="2603"/>
        </w:tabs>
        <w:ind w:left="2603" w:hanging="180"/>
      </w:pPr>
      <w:rPr>
        <w:rFonts w:cs="Times New Roman"/>
      </w:rPr>
    </w:lvl>
    <w:lvl w:ilvl="3" w:tplc="0409000F" w:tentative="1">
      <w:start w:val="1"/>
      <w:numFmt w:val="decimal"/>
      <w:lvlText w:val="%4."/>
      <w:lvlJc w:val="left"/>
      <w:pPr>
        <w:tabs>
          <w:tab w:val="num" w:pos="3323"/>
        </w:tabs>
        <w:ind w:left="3323" w:hanging="360"/>
      </w:pPr>
      <w:rPr>
        <w:rFonts w:cs="Times New Roman"/>
      </w:rPr>
    </w:lvl>
    <w:lvl w:ilvl="4" w:tplc="04090019" w:tentative="1">
      <w:start w:val="1"/>
      <w:numFmt w:val="lowerLetter"/>
      <w:lvlText w:val="%5."/>
      <w:lvlJc w:val="left"/>
      <w:pPr>
        <w:tabs>
          <w:tab w:val="num" w:pos="4043"/>
        </w:tabs>
        <w:ind w:left="4043" w:hanging="360"/>
      </w:pPr>
      <w:rPr>
        <w:rFonts w:cs="Times New Roman"/>
      </w:rPr>
    </w:lvl>
    <w:lvl w:ilvl="5" w:tplc="0409001B" w:tentative="1">
      <w:start w:val="1"/>
      <w:numFmt w:val="lowerRoman"/>
      <w:lvlText w:val="%6."/>
      <w:lvlJc w:val="right"/>
      <w:pPr>
        <w:tabs>
          <w:tab w:val="num" w:pos="4763"/>
        </w:tabs>
        <w:ind w:left="4763" w:hanging="180"/>
      </w:pPr>
      <w:rPr>
        <w:rFonts w:cs="Times New Roman"/>
      </w:rPr>
    </w:lvl>
    <w:lvl w:ilvl="6" w:tplc="0409000F" w:tentative="1">
      <w:start w:val="1"/>
      <w:numFmt w:val="decimal"/>
      <w:lvlText w:val="%7."/>
      <w:lvlJc w:val="left"/>
      <w:pPr>
        <w:tabs>
          <w:tab w:val="num" w:pos="5483"/>
        </w:tabs>
        <w:ind w:left="5483" w:hanging="360"/>
      </w:pPr>
      <w:rPr>
        <w:rFonts w:cs="Times New Roman"/>
      </w:rPr>
    </w:lvl>
    <w:lvl w:ilvl="7" w:tplc="04090019" w:tentative="1">
      <w:start w:val="1"/>
      <w:numFmt w:val="lowerLetter"/>
      <w:lvlText w:val="%8."/>
      <w:lvlJc w:val="left"/>
      <w:pPr>
        <w:tabs>
          <w:tab w:val="num" w:pos="6203"/>
        </w:tabs>
        <w:ind w:left="6203" w:hanging="360"/>
      </w:pPr>
      <w:rPr>
        <w:rFonts w:cs="Times New Roman"/>
      </w:rPr>
    </w:lvl>
    <w:lvl w:ilvl="8" w:tplc="0409001B" w:tentative="1">
      <w:start w:val="1"/>
      <w:numFmt w:val="lowerRoman"/>
      <w:lvlText w:val="%9."/>
      <w:lvlJc w:val="right"/>
      <w:pPr>
        <w:tabs>
          <w:tab w:val="num" w:pos="6923"/>
        </w:tabs>
        <w:ind w:left="6923" w:hanging="180"/>
      </w:pPr>
      <w:rPr>
        <w:rFonts w:cs="Times New Roman"/>
      </w:rPr>
    </w:lvl>
  </w:abstractNum>
  <w:abstractNum w:abstractNumId="38" w15:restartNumberingAfterBreak="0">
    <w:nsid w:val="6FB121E7"/>
    <w:multiLevelType w:val="hybridMultilevel"/>
    <w:tmpl w:val="750821F6"/>
    <w:lvl w:ilvl="0" w:tplc="7882A116">
      <w:start w:val="3"/>
      <w:numFmt w:val="lowerLetter"/>
      <w:lvlText w:val="%1."/>
      <w:lvlJc w:val="left"/>
      <w:pPr>
        <w:ind w:left="1160" w:hanging="360"/>
      </w:pPr>
      <w:rPr>
        <w:rFonts w:hint="default"/>
        <w:b w:val="0"/>
      </w:rPr>
    </w:lvl>
    <w:lvl w:ilvl="1" w:tplc="0C090019" w:tentative="1">
      <w:start w:val="1"/>
      <w:numFmt w:val="lowerLetter"/>
      <w:lvlText w:val="%2."/>
      <w:lvlJc w:val="left"/>
      <w:pPr>
        <w:ind w:left="1880" w:hanging="360"/>
      </w:pPr>
    </w:lvl>
    <w:lvl w:ilvl="2" w:tplc="0C09001B" w:tentative="1">
      <w:start w:val="1"/>
      <w:numFmt w:val="lowerRoman"/>
      <w:lvlText w:val="%3."/>
      <w:lvlJc w:val="right"/>
      <w:pPr>
        <w:ind w:left="2600" w:hanging="180"/>
      </w:pPr>
    </w:lvl>
    <w:lvl w:ilvl="3" w:tplc="0C09000F" w:tentative="1">
      <w:start w:val="1"/>
      <w:numFmt w:val="decimal"/>
      <w:lvlText w:val="%4."/>
      <w:lvlJc w:val="left"/>
      <w:pPr>
        <w:ind w:left="3320" w:hanging="360"/>
      </w:pPr>
    </w:lvl>
    <w:lvl w:ilvl="4" w:tplc="0C090019" w:tentative="1">
      <w:start w:val="1"/>
      <w:numFmt w:val="lowerLetter"/>
      <w:lvlText w:val="%5."/>
      <w:lvlJc w:val="left"/>
      <w:pPr>
        <w:ind w:left="4040" w:hanging="360"/>
      </w:pPr>
    </w:lvl>
    <w:lvl w:ilvl="5" w:tplc="0C09001B" w:tentative="1">
      <w:start w:val="1"/>
      <w:numFmt w:val="lowerRoman"/>
      <w:lvlText w:val="%6."/>
      <w:lvlJc w:val="right"/>
      <w:pPr>
        <w:ind w:left="4760" w:hanging="180"/>
      </w:pPr>
    </w:lvl>
    <w:lvl w:ilvl="6" w:tplc="0C09000F" w:tentative="1">
      <w:start w:val="1"/>
      <w:numFmt w:val="decimal"/>
      <w:lvlText w:val="%7."/>
      <w:lvlJc w:val="left"/>
      <w:pPr>
        <w:ind w:left="5480" w:hanging="360"/>
      </w:pPr>
    </w:lvl>
    <w:lvl w:ilvl="7" w:tplc="0C090019" w:tentative="1">
      <w:start w:val="1"/>
      <w:numFmt w:val="lowerLetter"/>
      <w:lvlText w:val="%8."/>
      <w:lvlJc w:val="left"/>
      <w:pPr>
        <w:ind w:left="6200" w:hanging="360"/>
      </w:pPr>
    </w:lvl>
    <w:lvl w:ilvl="8" w:tplc="0C09001B" w:tentative="1">
      <w:start w:val="1"/>
      <w:numFmt w:val="lowerRoman"/>
      <w:lvlText w:val="%9."/>
      <w:lvlJc w:val="right"/>
      <w:pPr>
        <w:ind w:left="6920" w:hanging="180"/>
      </w:pPr>
    </w:lvl>
  </w:abstractNum>
  <w:abstractNum w:abstractNumId="39" w15:restartNumberingAfterBreak="0">
    <w:nsid w:val="700C42AA"/>
    <w:multiLevelType w:val="hybridMultilevel"/>
    <w:tmpl w:val="10B2CC6C"/>
    <w:lvl w:ilvl="0" w:tplc="0409000F">
      <w:start w:val="1"/>
      <w:numFmt w:val="decimal"/>
      <w:lvlText w:val="%1."/>
      <w:lvlJc w:val="left"/>
      <w:pPr>
        <w:tabs>
          <w:tab w:val="num" w:pos="720"/>
        </w:tabs>
        <w:ind w:left="720" w:hanging="360"/>
      </w:pPr>
      <w:rPr>
        <w:rFonts w:cs="Times New Roman" w:hint="default"/>
        <w:b w:val="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4C74534"/>
    <w:multiLevelType w:val="hybridMultilevel"/>
    <w:tmpl w:val="482051E2"/>
    <w:lvl w:ilvl="0" w:tplc="EC08882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15:restartNumberingAfterBreak="0">
    <w:nsid w:val="7C8378EC"/>
    <w:multiLevelType w:val="hybridMultilevel"/>
    <w:tmpl w:val="A46A23FE"/>
    <w:lvl w:ilvl="0" w:tplc="920E9BEE">
      <w:start w:val="1"/>
      <w:numFmt w:val="lowerLetter"/>
      <w:lvlText w:val="%1."/>
      <w:lvlJc w:val="left"/>
      <w:pPr>
        <w:ind w:left="1160" w:hanging="360"/>
      </w:pPr>
      <w:rPr>
        <w:rFonts w:hint="default"/>
      </w:rPr>
    </w:lvl>
    <w:lvl w:ilvl="1" w:tplc="0C090019" w:tentative="1">
      <w:start w:val="1"/>
      <w:numFmt w:val="lowerLetter"/>
      <w:lvlText w:val="%2."/>
      <w:lvlJc w:val="left"/>
      <w:pPr>
        <w:ind w:left="1880" w:hanging="360"/>
      </w:pPr>
    </w:lvl>
    <w:lvl w:ilvl="2" w:tplc="0C09001B" w:tentative="1">
      <w:start w:val="1"/>
      <w:numFmt w:val="lowerRoman"/>
      <w:lvlText w:val="%3."/>
      <w:lvlJc w:val="right"/>
      <w:pPr>
        <w:ind w:left="2600" w:hanging="180"/>
      </w:pPr>
    </w:lvl>
    <w:lvl w:ilvl="3" w:tplc="0C09000F" w:tentative="1">
      <w:start w:val="1"/>
      <w:numFmt w:val="decimal"/>
      <w:lvlText w:val="%4."/>
      <w:lvlJc w:val="left"/>
      <w:pPr>
        <w:ind w:left="3320" w:hanging="360"/>
      </w:pPr>
    </w:lvl>
    <w:lvl w:ilvl="4" w:tplc="0C090019" w:tentative="1">
      <w:start w:val="1"/>
      <w:numFmt w:val="lowerLetter"/>
      <w:lvlText w:val="%5."/>
      <w:lvlJc w:val="left"/>
      <w:pPr>
        <w:ind w:left="4040" w:hanging="360"/>
      </w:pPr>
    </w:lvl>
    <w:lvl w:ilvl="5" w:tplc="0C09001B" w:tentative="1">
      <w:start w:val="1"/>
      <w:numFmt w:val="lowerRoman"/>
      <w:lvlText w:val="%6."/>
      <w:lvlJc w:val="right"/>
      <w:pPr>
        <w:ind w:left="4760" w:hanging="180"/>
      </w:pPr>
    </w:lvl>
    <w:lvl w:ilvl="6" w:tplc="0C09000F" w:tentative="1">
      <w:start w:val="1"/>
      <w:numFmt w:val="decimal"/>
      <w:lvlText w:val="%7."/>
      <w:lvlJc w:val="left"/>
      <w:pPr>
        <w:ind w:left="5480" w:hanging="360"/>
      </w:pPr>
    </w:lvl>
    <w:lvl w:ilvl="7" w:tplc="0C090019" w:tentative="1">
      <w:start w:val="1"/>
      <w:numFmt w:val="lowerLetter"/>
      <w:lvlText w:val="%8."/>
      <w:lvlJc w:val="left"/>
      <w:pPr>
        <w:ind w:left="6200" w:hanging="360"/>
      </w:pPr>
    </w:lvl>
    <w:lvl w:ilvl="8" w:tplc="0C09001B" w:tentative="1">
      <w:start w:val="1"/>
      <w:numFmt w:val="lowerRoman"/>
      <w:lvlText w:val="%9."/>
      <w:lvlJc w:val="right"/>
      <w:pPr>
        <w:ind w:left="6920" w:hanging="180"/>
      </w:pPr>
    </w:lvl>
  </w:abstractNum>
  <w:abstractNum w:abstractNumId="42" w15:restartNumberingAfterBreak="0">
    <w:nsid w:val="7F4D0D5E"/>
    <w:multiLevelType w:val="hybridMultilevel"/>
    <w:tmpl w:val="A2CA98EE"/>
    <w:lvl w:ilvl="0" w:tplc="8300239C">
      <w:start w:val="3"/>
      <w:numFmt w:val="lowerRoman"/>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3" w15:restartNumberingAfterBreak="0">
    <w:nsid w:val="7F5F231A"/>
    <w:multiLevelType w:val="hybridMultilevel"/>
    <w:tmpl w:val="5770E856"/>
    <w:lvl w:ilvl="0" w:tplc="E7B0EDB8">
      <w:start w:val="1"/>
      <w:numFmt w:val="lowerLetter"/>
      <w:lvlText w:val="%1."/>
      <w:lvlJc w:val="left"/>
      <w:pPr>
        <w:ind w:left="1445" w:hanging="645"/>
      </w:pPr>
      <w:rPr>
        <w:rFonts w:hint="default"/>
        <w:b w:val="0"/>
      </w:rPr>
    </w:lvl>
    <w:lvl w:ilvl="1" w:tplc="0C090019" w:tentative="1">
      <w:start w:val="1"/>
      <w:numFmt w:val="lowerLetter"/>
      <w:lvlText w:val="%2."/>
      <w:lvlJc w:val="left"/>
      <w:pPr>
        <w:ind w:left="1880" w:hanging="360"/>
      </w:pPr>
    </w:lvl>
    <w:lvl w:ilvl="2" w:tplc="0C09001B" w:tentative="1">
      <w:start w:val="1"/>
      <w:numFmt w:val="lowerRoman"/>
      <w:lvlText w:val="%3."/>
      <w:lvlJc w:val="right"/>
      <w:pPr>
        <w:ind w:left="2600" w:hanging="180"/>
      </w:pPr>
    </w:lvl>
    <w:lvl w:ilvl="3" w:tplc="0C09000F" w:tentative="1">
      <w:start w:val="1"/>
      <w:numFmt w:val="decimal"/>
      <w:lvlText w:val="%4."/>
      <w:lvlJc w:val="left"/>
      <w:pPr>
        <w:ind w:left="3320" w:hanging="360"/>
      </w:pPr>
    </w:lvl>
    <w:lvl w:ilvl="4" w:tplc="0C090019" w:tentative="1">
      <w:start w:val="1"/>
      <w:numFmt w:val="lowerLetter"/>
      <w:lvlText w:val="%5."/>
      <w:lvlJc w:val="left"/>
      <w:pPr>
        <w:ind w:left="4040" w:hanging="360"/>
      </w:pPr>
    </w:lvl>
    <w:lvl w:ilvl="5" w:tplc="0C09001B" w:tentative="1">
      <w:start w:val="1"/>
      <w:numFmt w:val="lowerRoman"/>
      <w:lvlText w:val="%6."/>
      <w:lvlJc w:val="right"/>
      <w:pPr>
        <w:ind w:left="4760" w:hanging="180"/>
      </w:pPr>
    </w:lvl>
    <w:lvl w:ilvl="6" w:tplc="0C09000F" w:tentative="1">
      <w:start w:val="1"/>
      <w:numFmt w:val="decimal"/>
      <w:lvlText w:val="%7."/>
      <w:lvlJc w:val="left"/>
      <w:pPr>
        <w:ind w:left="5480" w:hanging="360"/>
      </w:pPr>
    </w:lvl>
    <w:lvl w:ilvl="7" w:tplc="0C090019" w:tentative="1">
      <w:start w:val="1"/>
      <w:numFmt w:val="lowerLetter"/>
      <w:lvlText w:val="%8."/>
      <w:lvlJc w:val="left"/>
      <w:pPr>
        <w:ind w:left="6200" w:hanging="360"/>
      </w:pPr>
    </w:lvl>
    <w:lvl w:ilvl="8" w:tplc="0C09001B" w:tentative="1">
      <w:start w:val="1"/>
      <w:numFmt w:val="lowerRoman"/>
      <w:lvlText w:val="%9."/>
      <w:lvlJc w:val="right"/>
      <w:pPr>
        <w:ind w:left="6920" w:hanging="180"/>
      </w:pPr>
    </w:lvl>
  </w:abstractNum>
  <w:num w:numId="1">
    <w:abstractNumId w:val="2"/>
  </w:num>
  <w:num w:numId="2">
    <w:abstractNumId w:val="5"/>
  </w:num>
  <w:num w:numId="3">
    <w:abstractNumId w:val="0"/>
  </w:num>
  <w:num w:numId="4">
    <w:abstractNumId w:val="1"/>
  </w:num>
  <w:num w:numId="5">
    <w:abstractNumId w:val="6"/>
  </w:num>
  <w:num w:numId="6">
    <w:abstractNumId w:val="28"/>
  </w:num>
  <w:num w:numId="7">
    <w:abstractNumId w:val="4"/>
  </w:num>
  <w:num w:numId="8">
    <w:abstractNumId w:val="36"/>
  </w:num>
  <w:num w:numId="9">
    <w:abstractNumId w:val="20"/>
  </w:num>
  <w:num w:numId="10">
    <w:abstractNumId w:val="3"/>
  </w:num>
  <w:num w:numId="11">
    <w:abstractNumId w:val="10"/>
  </w:num>
  <w:num w:numId="12">
    <w:abstractNumId w:val="19"/>
  </w:num>
  <w:num w:numId="13">
    <w:abstractNumId w:val="17"/>
  </w:num>
  <w:num w:numId="14">
    <w:abstractNumId w:val="39"/>
  </w:num>
  <w:num w:numId="15">
    <w:abstractNumId w:val="34"/>
  </w:num>
  <w:num w:numId="16">
    <w:abstractNumId w:val="15"/>
  </w:num>
  <w:num w:numId="17">
    <w:abstractNumId w:val="37"/>
  </w:num>
  <w:num w:numId="18">
    <w:abstractNumId w:val="14"/>
  </w:num>
  <w:num w:numId="19">
    <w:abstractNumId w:val="42"/>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33"/>
  </w:num>
  <w:num w:numId="23">
    <w:abstractNumId w:val="26"/>
  </w:num>
  <w:num w:numId="24">
    <w:abstractNumId w:val="31"/>
  </w:num>
  <w:num w:numId="25">
    <w:abstractNumId w:val="21"/>
  </w:num>
  <w:num w:numId="26">
    <w:abstractNumId w:val="43"/>
  </w:num>
  <w:num w:numId="27">
    <w:abstractNumId w:val="38"/>
  </w:num>
  <w:num w:numId="28">
    <w:abstractNumId w:val="30"/>
  </w:num>
  <w:num w:numId="29">
    <w:abstractNumId w:val="11"/>
  </w:num>
  <w:num w:numId="30">
    <w:abstractNumId w:val="35"/>
  </w:num>
  <w:num w:numId="31">
    <w:abstractNumId w:val="32"/>
  </w:num>
  <w:num w:numId="32">
    <w:abstractNumId w:val="40"/>
  </w:num>
  <w:num w:numId="33">
    <w:abstractNumId w:val="12"/>
  </w:num>
  <w:num w:numId="34">
    <w:abstractNumId w:val="41"/>
  </w:num>
  <w:num w:numId="35">
    <w:abstractNumId w:val="9"/>
  </w:num>
  <w:num w:numId="36">
    <w:abstractNumId w:val="29"/>
  </w:num>
  <w:num w:numId="37">
    <w:abstractNumId w:val="27"/>
  </w:num>
  <w:num w:numId="38">
    <w:abstractNumId w:val="22"/>
  </w:num>
  <w:num w:numId="39">
    <w:abstractNumId w:val="25"/>
  </w:num>
  <w:num w:numId="40">
    <w:abstractNumId w:val="23"/>
  </w:num>
  <w:num w:numId="41">
    <w:abstractNumId w:val="16"/>
  </w:num>
  <w:num w:numId="42">
    <w:abstractNumId w:val="8"/>
  </w:num>
  <w:num w:numId="43">
    <w:abstractNumId w:val="2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98B"/>
    <w:rsid w:val="00000EDA"/>
    <w:rsid w:val="00010B31"/>
    <w:rsid w:val="000122A9"/>
    <w:rsid w:val="00016528"/>
    <w:rsid w:val="00020AE4"/>
    <w:rsid w:val="00022AFD"/>
    <w:rsid w:val="00025102"/>
    <w:rsid w:val="00025444"/>
    <w:rsid w:val="00025CD0"/>
    <w:rsid w:val="00027D60"/>
    <w:rsid w:val="000317EE"/>
    <w:rsid w:val="0003218D"/>
    <w:rsid w:val="000339C5"/>
    <w:rsid w:val="000353C4"/>
    <w:rsid w:val="000402BA"/>
    <w:rsid w:val="00041A46"/>
    <w:rsid w:val="000470A1"/>
    <w:rsid w:val="000475E6"/>
    <w:rsid w:val="000510D5"/>
    <w:rsid w:val="00052537"/>
    <w:rsid w:val="00052D47"/>
    <w:rsid w:val="0005472D"/>
    <w:rsid w:val="00054E9D"/>
    <w:rsid w:val="000566F1"/>
    <w:rsid w:val="00056B74"/>
    <w:rsid w:val="000613CB"/>
    <w:rsid w:val="000626D5"/>
    <w:rsid w:val="0006484C"/>
    <w:rsid w:val="0006777A"/>
    <w:rsid w:val="00070034"/>
    <w:rsid w:val="00071541"/>
    <w:rsid w:val="000770DC"/>
    <w:rsid w:val="000819D7"/>
    <w:rsid w:val="000823D8"/>
    <w:rsid w:val="000834C0"/>
    <w:rsid w:val="00083E42"/>
    <w:rsid w:val="00084FE4"/>
    <w:rsid w:val="00087FB9"/>
    <w:rsid w:val="000919FE"/>
    <w:rsid w:val="000A79C4"/>
    <w:rsid w:val="000A7F47"/>
    <w:rsid w:val="000B1A95"/>
    <w:rsid w:val="000B5C3D"/>
    <w:rsid w:val="000B677F"/>
    <w:rsid w:val="000C4526"/>
    <w:rsid w:val="000C453D"/>
    <w:rsid w:val="000C6194"/>
    <w:rsid w:val="000C63E7"/>
    <w:rsid w:val="000D01AE"/>
    <w:rsid w:val="000D2DB4"/>
    <w:rsid w:val="000D2FB2"/>
    <w:rsid w:val="000D3CBE"/>
    <w:rsid w:val="000D3EC6"/>
    <w:rsid w:val="000D5224"/>
    <w:rsid w:val="000D6E5C"/>
    <w:rsid w:val="000E0282"/>
    <w:rsid w:val="000E0D2A"/>
    <w:rsid w:val="000E1F02"/>
    <w:rsid w:val="000E3522"/>
    <w:rsid w:val="000E4969"/>
    <w:rsid w:val="000E4AC4"/>
    <w:rsid w:val="000E5A32"/>
    <w:rsid w:val="000E6E87"/>
    <w:rsid w:val="000E7404"/>
    <w:rsid w:val="000F181E"/>
    <w:rsid w:val="000F183A"/>
    <w:rsid w:val="000F3531"/>
    <w:rsid w:val="000F3F2B"/>
    <w:rsid w:val="000F4EE9"/>
    <w:rsid w:val="000F51FD"/>
    <w:rsid w:val="000F7B05"/>
    <w:rsid w:val="00100545"/>
    <w:rsid w:val="00100569"/>
    <w:rsid w:val="00100E10"/>
    <w:rsid w:val="00102A12"/>
    <w:rsid w:val="001031A2"/>
    <w:rsid w:val="00105332"/>
    <w:rsid w:val="00106560"/>
    <w:rsid w:val="00113EB8"/>
    <w:rsid w:val="001146EB"/>
    <w:rsid w:val="00114BA4"/>
    <w:rsid w:val="00115612"/>
    <w:rsid w:val="00116721"/>
    <w:rsid w:val="00117BC2"/>
    <w:rsid w:val="00123FB0"/>
    <w:rsid w:val="00125C67"/>
    <w:rsid w:val="00134256"/>
    <w:rsid w:val="00135F9D"/>
    <w:rsid w:val="00140316"/>
    <w:rsid w:val="00144455"/>
    <w:rsid w:val="00144951"/>
    <w:rsid w:val="00144C03"/>
    <w:rsid w:val="00146636"/>
    <w:rsid w:val="00146EE7"/>
    <w:rsid w:val="001539A2"/>
    <w:rsid w:val="001539F5"/>
    <w:rsid w:val="0015588D"/>
    <w:rsid w:val="001567DD"/>
    <w:rsid w:val="00161FF6"/>
    <w:rsid w:val="00163BF6"/>
    <w:rsid w:val="00165E74"/>
    <w:rsid w:val="00166428"/>
    <w:rsid w:val="00173055"/>
    <w:rsid w:val="0017374A"/>
    <w:rsid w:val="00173DA2"/>
    <w:rsid w:val="001753C7"/>
    <w:rsid w:val="001801E4"/>
    <w:rsid w:val="001804B0"/>
    <w:rsid w:val="00181459"/>
    <w:rsid w:val="001823D5"/>
    <w:rsid w:val="001839AE"/>
    <w:rsid w:val="00184073"/>
    <w:rsid w:val="00185C38"/>
    <w:rsid w:val="00186859"/>
    <w:rsid w:val="00186C4D"/>
    <w:rsid w:val="00186E7A"/>
    <w:rsid w:val="0019423B"/>
    <w:rsid w:val="001946EB"/>
    <w:rsid w:val="001949B2"/>
    <w:rsid w:val="001970AD"/>
    <w:rsid w:val="001A0CE1"/>
    <w:rsid w:val="001A6E25"/>
    <w:rsid w:val="001B293A"/>
    <w:rsid w:val="001B2EED"/>
    <w:rsid w:val="001B4ECE"/>
    <w:rsid w:val="001B5003"/>
    <w:rsid w:val="001B7A21"/>
    <w:rsid w:val="001C0273"/>
    <w:rsid w:val="001C162E"/>
    <w:rsid w:val="001C1692"/>
    <w:rsid w:val="001C6B31"/>
    <w:rsid w:val="001C7FDE"/>
    <w:rsid w:val="001D0C77"/>
    <w:rsid w:val="001D2AD8"/>
    <w:rsid w:val="001D7825"/>
    <w:rsid w:val="001E092E"/>
    <w:rsid w:val="001E38EE"/>
    <w:rsid w:val="001E3B5B"/>
    <w:rsid w:val="001F142C"/>
    <w:rsid w:val="001F740F"/>
    <w:rsid w:val="0020212D"/>
    <w:rsid w:val="002035B8"/>
    <w:rsid w:val="00203BD0"/>
    <w:rsid w:val="00204EAB"/>
    <w:rsid w:val="00205BCA"/>
    <w:rsid w:val="00206D93"/>
    <w:rsid w:val="00207578"/>
    <w:rsid w:val="00207873"/>
    <w:rsid w:val="00212134"/>
    <w:rsid w:val="00213AC1"/>
    <w:rsid w:val="00222275"/>
    <w:rsid w:val="00222D22"/>
    <w:rsid w:val="00223643"/>
    <w:rsid w:val="00223790"/>
    <w:rsid w:val="00224C01"/>
    <w:rsid w:val="00225C3A"/>
    <w:rsid w:val="00226A43"/>
    <w:rsid w:val="00227278"/>
    <w:rsid w:val="002312B9"/>
    <w:rsid w:val="00231997"/>
    <w:rsid w:val="00232D23"/>
    <w:rsid w:val="00233490"/>
    <w:rsid w:val="00233DFB"/>
    <w:rsid w:val="00236F89"/>
    <w:rsid w:val="002440F7"/>
    <w:rsid w:val="002446A9"/>
    <w:rsid w:val="00244B37"/>
    <w:rsid w:val="00245808"/>
    <w:rsid w:val="002458AB"/>
    <w:rsid w:val="00247631"/>
    <w:rsid w:val="002533C9"/>
    <w:rsid w:val="002547C0"/>
    <w:rsid w:val="00254E4C"/>
    <w:rsid w:val="0025561E"/>
    <w:rsid w:val="00256C94"/>
    <w:rsid w:val="0025770E"/>
    <w:rsid w:val="00260943"/>
    <w:rsid w:val="00261F73"/>
    <w:rsid w:val="002624E7"/>
    <w:rsid w:val="00265A99"/>
    <w:rsid w:val="00271E22"/>
    <w:rsid w:val="00271F71"/>
    <w:rsid w:val="00273103"/>
    <w:rsid w:val="002753D8"/>
    <w:rsid w:val="00275B21"/>
    <w:rsid w:val="00276F18"/>
    <w:rsid w:val="002807EF"/>
    <w:rsid w:val="00280F27"/>
    <w:rsid w:val="00281262"/>
    <w:rsid w:val="00281B57"/>
    <w:rsid w:val="00282ECF"/>
    <w:rsid w:val="00286B1D"/>
    <w:rsid w:val="002876AC"/>
    <w:rsid w:val="00287FA2"/>
    <w:rsid w:val="00290FD4"/>
    <w:rsid w:val="002919EB"/>
    <w:rsid w:val="00292312"/>
    <w:rsid w:val="0029259D"/>
    <w:rsid w:val="00294391"/>
    <w:rsid w:val="002A0232"/>
    <w:rsid w:val="002A230F"/>
    <w:rsid w:val="002A5A7F"/>
    <w:rsid w:val="002A5EF0"/>
    <w:rsid w:val="002B12F7"/>
    <w:rsid w:val="002B28B6"/>
    <w:rsid w:val="002B51A3"/>
    <w:rsid w:val="002C23D2"/>
    <w:rsid w:val="002C355D"/>
    <w:rsid w:val="002C4C05"/>
    <w:rsid w:val="002C7B8A"/>
    <w:rsid w:val="002D1650"/>
    <w:rsid w:val="002D2C62"/>
    <w:rsid w:val="002D34D2"/>
    <w:rsid w:val="002D4175"/>
    <w:rsid w:val="002D58DA"/>
    <w:rsid w:val="002D659A"/>
    <w:rsid w:val="002F0798"/>
    <w:rsid w:val="002F2637"/>
    <w:rsid w:val="002F5022"/>
    <w:rsid w:val="002F5B51"/>
    <w:rsid w:val="002F5D0A"/>
    <w:rsid w:val="003007D2"/>
    <w:rsid w:val="00300CBA"/>
    <w:rsid w:val="003047F1"/>
    <w:rsid w:val="00305C3D"/>
    <w:rsid w:val="00306759"/>
    <w:rsid w:val="00310333"/>
    <w:rsid w:val="00311028"/>
    <w:rsid w:val="00311976"/>
    <w:rsid w:val="00314FAF"/>
    <w:rsid w:val="0031551B"/>
    <w:rsid w:val="003178E7"/>
    <w:rsid w:val="00317D95"/>
    <w:rsid w:val="0032291C"/>
    <w:rsid w:val="0032386D"/>
    <w:rsid w:val="00326B50"/>
    <w:rsid w:val="00327486"/>
    <w:rsid w:val="003279F3"/>
    <w:rsid w:val="00331B62"/>
    <w:rsid w:val="003326EA"/>
    <w:rsid w:val="00332817"/>
    <w:rsid w:val="00333F7F"/>
    <w:rsid w:val="00334043"/>
    <w:rsid w:val="00334B66"/>
    <w:rsid w:val="003413A8"/>
    <w:rsid w:val="00342F34"/>
    <w:rsid w:val="00343466"/>
    <w:rsid w:val="00343819"/>
    <w:rsid w:val="003444DD"/>
    <w:rsid w:val="003460BB"/>
    <w:rsid w:val="0035015E"/>
    <w:rsid w:val="0035089D"/>
    <w:rsid w:val="00354DE3"/>
    <w:rsid w:val="00355FA0"/>
    <w:rsid w:val="00357E05"/>
    <w:rsid w:val="0036507E"/>
    <w:rsid w:val="0036734D"/>
    <w:rsid w:val="00370DF2"/>
    <w:rsid w:val="0037460F"/>
    <w:rsid w:val="00374BA0"/>
    <w:rsid w:val="00374C2C"/>
    <w:rsid w:val="0037697D"/>
    <w:rsid w:val="00376AC1"/>
    <w:rsid w:val="0038045B"/>
    <w:rsid w:val="0038099E"/>
    <w:rsid w:val="00380C25"/>
    <w:rsid w:val="00386F4F"/>
    <w:rsid w:val="00387760"/>
    <w:rsid w:val="003906A7"/>
    <w:rsid w:val="00391050"/>
    <w:rsid w:val="003923AC"/>
    <w:rsid w:val="003959B2"/>
    <w:rsid w:val="00395AE7"/>
    <w:rsid w:val="00396754"/>
    <w:rsid w:val="0039698C"/>
    <w:rsid w:val="0039767D"/>
    <w:rsid w:val="003A3BAB"/>
    <w:rsid w:val="003A4B91"/>
    <w:rsid w:val="003A666E"/>
    <w:rsid w:val="003B0BB4"/>
    <w:rsid w:val="003B2A23"/>
    <w:rsid w:val="003B5B5B"/>
    <w:rsid w:val="003B6DD4"/>
    <w:rsid w:val="003B70BE"/>
    <w:rsid w:val="003C3DD8"/>
    <w:rsid w:val="003C4418"/>
    <w:rsid w:val="003C6E96"/>
    <w:rsid w:val="003C773F"/>
    <w:rsid w:val="003D307B"/>
    <w:rsid w:val="003D5FEB"/>
    <w:rsid w:val="003D686E"/>
    <w:rsid w:val="003D71AB"/>
    <w:rsid w:val="003E2E77"/>
    <w:rsid w:val="003E67EF"/>
    <w:rsid w:val="003F24B5"/>
    <w:rsid w:val="003F343C"/>
    <w:rsid w:val="003F5BC0"/>
    <w:rsid w:val="004033E3"/>
    <w:rsid w:val="0040374F"/>
    <w:rsid w:val="004047A4"/>
    <w:rsid w:val="00411078"/>
    <w:rsid w:val="00412AD2"/>
    <w:rsid w:val="00413BAB"/>
    <w:rsid w:val="0042398B"/>
    <w:rsid w:val="004311BC"/>
    <w:rsid w:val="00431975"/>
    <w:rsid w:val="00434A9E"/>
    <w:rsid w:val="004379AE"/>
    <w:rsid w:val="00446424"/>
    <w:rsid w:val="00452DEF"/>
    <w:rsid w:val="004533DF"/>
    <w:rsid w:val="00454473"/>
    <w:rsid w:val="004563CA"/>
    <w:rsid w:val="00457904"/>
    <w:rsid w:val="0046271B"/>
    <w:rsid w:val="00464185"/>
    <w:rsid w:val="0046664B"/>
    <w:rsid w:val="004713C3"/>
    <w:rsid w:val="00473A58"/>
    <w:rsid w:val="00473E3C"/>
    <w:rsid w:val="00474B64"/>
    <w:rsid w:val="0047563D"/>
    <w:rsid w:val="00476EA5"/>
    <w:rsid w:val="00477407"/>
    <w:rsid w:val="00481FDE"/>
    <w:rsid w:val="00483DED"/>
    <w:rsid w:val="00484FEC"/>
    <w:rsid w:val="00485784"/>
    <w:rsid w:val="0048665B"/>
    <w:rsid w:val="00487866"/>
    <w:rsid w:val="00492454"/>
    <w:rsid w:val="00492569"/>
    <w:rsid w:val="004948C4"/>
    <w:rsid w:val="00494FB5"/>
    <w:rsid w:val="00497DBF"/>
    <w:rsid w:val="004A1AB7"/>
    <w:rsid w:val="004A5CDA"/>
    <w:rsid w:val="004B1B7D"/>
    <w:rsid w:val="004B3193"/>
    <w:rsid w:val="004B6443"/>
    <w:rsid w:val="004C1B19"/>
    <w:rsid w:val="004C359D"/>
    <w:rsid w:val="004C37A9"/>
    <w:rsid w:val="004C6AA5"/>
    <w:rsid w:val="004C6DDB"/>
    <w:rsid w:val="004C7807"/>
    <w:rsid w:val="004C78ED"/>
    <w:rsid w:val="004C79CB"/>
    <w:rsid w:val="004D2854"/>
    <w:rsid w:val="004D349A"/>
    <w:rsid w:val="004D3985"/>
    <w:rsid w:val="004D7950"/>
    <w:rsid w:val="004E25A2"/>
    <w:rsid w:val="004E5315"/>
    <w:rsid w:val="004E6677"/>
    <w:rsid w:val="004F0BEB"/>
    <w:rsid w:val="004F381A"/>
    <w:rsid w:val="004F3F1D"/>
    <w:rsid w:val="004F4480"/>
    <w:rsid w:val="004F74D8"/>
    <w:rsid w:val="00502295"/>
    <w:rsid w:val="00502B94"/>
    <w:rsid w:val="00502D79"/>
    <w:rsid w:val="00504049"/>
    <w:rsid w:val="00504D29"/>
    <w:rsid w:val="00506FD1"/>
    <w:rsid w:val="005115F9"/>
    <w:rsid w:val="00512375"/>
    <w:rsid w:val="00513844"/>
    <w:rsid w:val="00522867"/>
    <w:rsid w:val="005233FE"/>
    <w:rsid w:val="00525835"/>
    <w:rsid w:val="00526DE1"/>
    <w:rsid w:val="00533E65"/>
    <w:rsid w:val="00534775"/>
    <w:rsid w:val="00535B35"/>
    <w:rsid w:val="005407D2"/>
    <w:rsid w:val="00542BD2"/>
    <w:rsid w:val="00542DD4"/>
    <w:rsid w:val="00545020"/>
    <w:rsid w:val="00545950"/>
    <w:rsid w:val="00546719"/>
    <w:rsid w:val="00546D85"/>
    <w:rsid w:val="00546F7D"/>
    <w:rsid w:val="005539CF"/>
    <w:rsid w:val="00555E63"/>
    <w:rsid w:val="00556081"/>
    <w:rsid w:val="00557382"/>
    <w:rsid w:val="00560BAC"/>
    <w:rsid w:val="00563F66"/>
    <w:rsid w:val="005659D4"/>
    <w:rsid w:val="005702FC"/>
    <w:rsid w:val="0057183C"/>
    <w:rsid w:val="00572653"/>
    <w:rsid w:val="00573BBD"/>
    <w:rsid w:val="00573C51"/>
    <w:rsid w:val="00574078"/>
    <w:rsid w:val="005761B1"/>
    <w:rsid w:val="005838DB"/>
    <w:rsid w:val="005904D6"/>
    <w:rsid w:val="00593BA3"/>
    <w:rsid w:val="00595632"/>
    <w:rsid w:val="00595A02"/>
    <w:rsid w:val="00595E98"/>
    <w:rsid w:val="00597D4A"/>
    <w:rsid w:val="005A2563"/>
    <w:rsid w:val="005A3740"/>
    <w:rsid w:val="005A3E34"/>
    <w:rsid w:val="005A746B"/>
    <w:rsid w:val="005B0817"/>
    <w:rsid w:val="005B475E"/>
    <w:rsid w:val="005B4A0E"/>
    <w:rsid w:val="005B7163"/>
    <w:rsid w:val="005B7500"/>
    <w:rsid w:val="005C2772"/>
    <w:rsid w:val="005C319F"/>
    <w:rsid w:val="005C3595"/>
    <w:rsid w:val="005C733D"/>
    <w:rsid w:val="005D03D6"/>
    <w:rsid w:val="005D0E1E"/>
    <w:rsid w:val="005D7106"/>
    <w:rsid w:val="005D7B31"/>
    <w:rsid w:val="005E4BA6"/>
    <w:rsid w:val="005E4C82"/>
    <w:rsid w:val="005E4F93"/>
    <w:rsid w:val="005E5D09"/>
    <w:rsid w:val="005F1B64"/>
    <w:rsid w:val="005F1EA2"/>
    <w:rsid w:val="005F2C78"/>
    <w:rsid w:val="005F42D2"/>
    <w:rsid w:val="005F5FB6"/>
    <w:rsid w:val="005F627D"/>
    <w:rsid w:val="006001B5"/>
    <w:rsid w:val="00600BEF"/>
    <w:rsid w:val="00602323"/>
    <w:rsid w:val="006038E9"/>
    <w:rsid w:val="0060488B"/>
    <w:rsid w:val="00604A8D"/>
    <w:rsid w:val="0060500E"/>
    <w:rsid w:val="006067C6"/>
    <w:rsid w:val="00607A2B"/>
    <w:rsid w:val="00610A25"/>
    <w:rsid w:val="006129EB"/>
    <w:rsid w:val="00620F02"/>
    <w:rsid w:val="00622052"/>
    <w:rsid w:val="00627CEA"/>
    <w:rsid w:val="00631EE8"/>
    <w:rsid w:val="00634470"/>
    <w:rsid w:val="00635382"/>
    <w:rsid w:val="00635B5D"/>
    <w:rsid w:val="00636620"/>
    <w:rsid w:val="00644167"/>
    <w:rsid w:val="0064442A"/>
    <w:rsid w:val="00650E32"/>
    <w:rsid w:val="006522B6"/>
    <w:rsid w:val="00655B1B"/>
    <w:rsid w:val="00655EFC"/>
    <w:rsid w:val="00656396"/>
    <w:rsid w:val="00660EA6"/>
    <w:rsid w:val="00662393"/>
    <w:rsid w:val="00666004"/>
    <w:rsid w:val="0066638B"/>
    <w:rsid w:val="00667015"/>
    <w:rsid w:val="00670700"/>
    <w:rsid w:val="006729DE"/>
    <w:rsid w:val="006734B5"/>
    <w:rsid w:val="00673C3B"/>
    <w:rsid w:val="00674FAF"/>
    <w:rsid w:val="00675FC2"/>
    <w:rsid w:val="00676F24"/>
    <w:rsid w:val="006809E1"/>
    <w:rsid w:val="006858B9"/>
    <w:rsid w:val="006866E4"/>
    <w:rsid w:val="00686C9E"/>
    <w:rsid w:val="00687E69"/>
    <w:rsid w:val="00695B7E"/>
    <w:rsid w:val="006A3A0F"/>
    <w:rsid w:val="006A4ADB"/>
    <w:rsid w:val="006A7046"/>
    <w:rsid w:val="006A7CA6"/>
    <w:rsid w:val="006B7F2F"/>
    <w:rsid w:val="006C3630"/>
    <w:rsid w:val="006C3EFD"/>
    <w:rsid w:val="006C6083"/>
    <w:rsid w:val="006D053D"/>
    <w:rsid w:val="006D1199"/>
    <w:rsid w:val="006D2639"/>
    <w:rsid w:val="006D2D6C"/>
    <w:rsid w:val="006D61AC"/>
    <w:rsid w:val="006D6D0E"/>
    <w:rsid w:val="006D7E95"/>
    <w:rsid w:val="006E3354"/>
    <w:rsid w:val="006E3F07"/>
    <w:rsid w:val="006E5082"/>
    <w:rsid w:val="006F1EF4"/>
    <w:rsid w:val="006F3CBB"/>
    <w:rsid w:val="006F4697"/>
    <w:rsid w:val="006F505A"/>
    <w:rsid w:val="006F56C1"/>
    <w:rsid w:val="006F6634"/>
    <w:rsid w:val="006F75B5"/>
    <w:rsid w:val="006F7917"/>
    <w:rsid w:val="00700E43"/>
    <w:rsid w:val="00701BC2"/>
    <w:rsid w:val="007034D3"/>
    <w:rsid w:val="0070578A"/>
    <w:rsid w:val="00705A84"/>
    <w:rsid w:val="00705D1D"/>
    <w:rsid w:val="0070675B"/>
    <w:rsid w:val="00706BC9"/>
    <w:rsid w:val="007107CC"/>
    <w:rsid w:val="00713589"/>
    <w:rsid w:val="0071573E"/>
    <w:rsid w:val="007162AE"/>
    <w:rsid w:val="00720C65"/>
    <w:rsid w:val="00720ECE"/>
    <w:rsid w:val="007237FB"/>
    <w:rsid w:val="007241F5"/>
    <w:rsid w:val="00725D62"/>
    <w:rsid w:val="0072601F"/>
    <w:rsid w:val="00726999"/>
    <w:rsid w:val="00731AEC"/>
    <w:rsid w:val="00731C00"/>
    <w:rsid w:val="00733739"/>
    <w:rsid w:val="0073401A"/>
    <w:rsid w:val="007344E5"/>
    <w:rsid w:val="00734DB5"/>
    <w:rsid w:val="00735E5F"/>
    <w:rsid w:val="00736016"/>
    <w:rsid w:val="00737D0E"/>
    <w:rsid w:val="00740264"/>
    <w:rsid w:val="0074041D"/>
    <w:rsid w:val="0074190B"/>
    <w:rsid w:val="007449CE"/>
    <w:rsid w:val="00746176"/>
    <w:rsid w:val="00746BF4"/>
    <w:rsid w:val="00746F1D"/>
    <w:rsid w:val="007517A2"/>
    <w:rsid w:val="0075320F"/>
    <w:rsid w:val="00753A58"/>
    <w:rsid w:val="00756089"/>
    <w:rsid w:val="00757DC2"/>
    <w:rsid w:val="00760B41"/>
    <w:rsid w:val="00764B97"/>
    <w:rsid w:val="00765D70"/>
    <w:rsid w:val="00766913"/>
    <w:rsid w:val="0077023E"/>
    <w:rsid w:val="007740A9"/>
    <w:rsid w:val="00775E27"/>
    <w:rsid w:val="00780E8C"/>
    <w:rsid w:val="00784E8F"/>
    <w:rsid w:val="0079391A"/>
    <w:rsid w:val="00794F3F"/>
    <w:rsid w:val="007A0A43"/>
    <w:rsid w:val="007A0F18"/>
    <w:rsid w:val="007A26BC"/>
    <w:rsid w:val="007A3ABB"/>
    <w:rsid w:val="007A44AF"/>
    <w:rsid w:val="007A4781"/>
    <w:rsid w:val="007A6915"/>
    <w:rsid w:val="007B3EEB"/>
    <w:rsid w:val="007B6079"/>
    <w:rsid w:val="007B627B"/>
    <w:rsid w:val="007C0290"/>
    <w:rsid w:val="007C16AB"/>
    <w:rsid w:val="007C1DF4"/>
    <w:rsid w:val="007C232F"/>
    <w:rsid w:val="007C2D0C"/>
    <w:rsid w:val="007C50BF"/>
    <w:rsid w:val="007D0B9B"/>
    <w:rsid w:val="007D30A1"/>
    <w:rsid w:val="007D4C74"/>
    <w:rsid w:val="007D6590"/>
    <w:rsid w:val="007E1434"/>
    <w:rsid w:val="007E35D2"/>
    <w:rsid w:val="007E51EF"/>
    <w:rsid w:val="007E7F12"/>
    <w:rsid w:val="007F30CF"/>
    <w:rsid w:val="007F35FF"/>
    <w:rsid w:val="007F3D3A"/>
    <w:rsid w:val="007F6451"/>
    <w:rsid w:val="007F6BC6"/>
    <w:rsid w:val="007F76C6"/>
    <w:rsid w:val="00802269"/>
    <w:rsid w:val="00804EC5"/>
    <w:rsid w:val="00805232"/>
    <w:rsid w:val="0080572B"/>
    <w:rsid w:val="008059FA"/>
    <w:rsid w:val="00805F16"/>
    <w:rsid w:val="00805F70"/>
    <w:rsid w:val="00806179"/>
    <w:rsid w:val="008103BB"/>
    <w:rsid w:val="00812371"/>
    <w:rsid w:val="00822D24"/>
    <w:rsid w:val="00825611"/>
    <w:rsid w:val="00827113"/>
    <w:rsid w:val="0083001E"/>
    <w:rsid w:val="008306BC"/>
    <w:rsid w:val="008306F4"/>
    <w:rsid w:val="00830A08"/>
    <w:rsid w:val="0083163F"/>
    <w:rsid w:val="008322B4"/>
    <w:rsid w:val="008322C4"/>
    <w:rsid w:val="00840FA1"/>
    <w:rsid w:val="008509B3"/>
    <w:rsid w:val="00851943"/>
    <w:rsid w:val="00856149"/>
    <w:rsid w:val="0086125D"/>
    <w:rsid w:val="00864965"/>
    <w:rsid w:val="00866B40"/>
    <w:rsid w:val="00866B86"/>
    <w:rsid w:val="0087182D"/>
    <w:rsid w:val="00874EE4"/>
    <w:rsid w:val="008779AF"/>
    <w:rsid w:val="00880EBF"/>
    <w:rsid w:val="0088209F"/>
    <w:rsid w:val="00882DF0"/>
    <w:rsid w:val="00883F57"/>
    <w:rsid w:val="008840FE"/>
    <w:rsid w:val="00886860"/>
    <w:rsid w:val="008872EF"/>
    <w:rsid w:val="0089614D"/>
    <w:rsid w:val="008970A4"/>
    <w:rsid w:val="008A09C4"/>
    <w:rsid w:val="008A1D6E"/>
    <w:rsid w:val="008A1F77"/>
    <w:rsid w:val="008A203B"/>
    <w:rsid w:val="008A2612"/>
    <w:rsid w:val="008A3969"/>
    <w:rsid w:val="008A3FF0"/>
    <w:rsid w:val="008A4B54"/>
    <w:rsid w:val="008A4EA8"/>
    <w:rsid w:val="008A581F"/>
    <w:rsid w:val="008A7D49"/>
    <w:rsid w:val="008B06F2"/>
    <w:rsid w:val="008B0727"/>
    <w:rsid w:val="008B098A"/>
    <w:rsid w:val="008B3D4C"/>
    <w:rsid w:val="008B424D"/>
    <w:rsid w:val="008B49F4"/>
    <w:rsid w:val="008B61BC"/>
    <w:rsid w:val="008B6C12"/>
    <w:rsid w:val="008B7B91"/>
    <w:rsid w:val="008C2F15"/>
    <w:rsid w:val="008C3F6F"/>
    <w:rsid w:val="008C5E6A"/>
    <w:rsid w:val="008C703B"/>
    <w:rsid w:val="008D15DC"/>
    <w:rsid w:val="008D1631"/>
    <w:rsid w:val="008D3589"/>
    <w:rsid w:val="008D4275"/>
    <w:rsid w:val="008E0DCD"/>
    <w:rsid w:val="008E2A94"/>
    <w:rsid w:val="008E3BA3"/>
    <w:rsid w:val="008E4DE2"/>
    <w:rsid w:val="008E7BA1"/>
    <w:rsid w:val="008F222B"/>
    <w:rsid w:val="008F34D5"/>
    <w:rsid w:val="008F6454"/>
    <w:rsid w:val="009014F4"/>
    <w:rsid w:val="009018FA"/>
    <w:rsid w:val="00905256"/>
    <w:rsid w:val="00907B6A"/>
    <w:rsid w:val="009111B6"/>
    <w:rsid w:val="00912D61"/>
    <w:rsid w:val="00917AF4"/>
    <w:rsid w:val="00917B9C"/>
    <w:rsid w:val="009228A6"/>
    <w:rsid w:val="00923BA8"/>
    <w:rsid w:val="00924DE2"/>
    <w:rsid w:val="0092502E"/>
    <w:rsid w:val="00925FF5"/>
    <w:rsid w:val="00930316"/>
    <w:rsid w:val="00940DC3"/>
    <w:rsid w:val="00941264"/>
    <w:rsid w:val="0094266E"/>
    <w:rsid w:val="00944236"/>
    <w:rsid w:val="009442D3"/>
    <w:rsid w:val="00946222"/>
    <w:rsid w:val="0094688C"/>
    <w:rsid w:val="00953F50"/>
    <w:rsid w:val="00954950"/>
    <w:rsid w:val="00956BC6"/>
    <w:rsid w:val="009610FF"/>
    <w:rsid w:val="00961CAE"/>
    <w:rsid w:val="00965846"/>
    <w:rsid w:val="00972F07"/>
    <w:rsid w:val="00974195"/>
    <w:rsid w:val="00977257"/>
    <w:rsid w:val="009817B4"/>
    <w:rsid w:val="00982A4B"/>
    <w:rsid w:val="009868EA"/>
    <w:rsid w:val="00987C8E"/>
    <w:rsid w:val="00990AC7"/>
    <w:rsid w:val="00992248"/>
    <w:rsid w:val="00992963"/>
    <w:rsid w:val="00992B02"/>
    <w:rsid w:val="00992BBB"/>
    <w:rsid w:val="00992D0A"/>
    <w:rsid w:val="009953E6"/>
    <w:rsid w:val="00996C3F"/>
    <w:rsid w:val="009971DD"/>
    <w:rsid w:val="00997888"/>
    <w:rsid w:val="009A3E1D"/>
    <w:rsid w:val="009A6EC6"/>
    <w:rsid w:val="009B0D1B"/>
    <w:rsid w:val="009B341B"/>
    <w:rsid w:val="009B6D01"/>
    <w:rsid w:val="009B79C0"/>
    <w:rsid w:val="009C05D5"/>
    <w:rsid w:val="009C0CCD"/>
    <w:rsid w:val="009C144B"/>
    <w:rsid w:val="009C2467"/>
    <w:rsid w:val="009C4653"/>
    <w:rsid w:val="009C7618"/>
    <w:rsid w:val="009C7BE8"/>
    <w:rsid w:val="009D1885"/>
    <w:rsid w:val="009D560D"/>
    <w:rsid w:val="009D5FEC"/>
    <w:rsid w:val="009E324E"/>
    <w:rsid w:val="009E351D"/>
    <w:rsid w:val="009E6CD6"/>
    <w:rsid w:val="009E6EA6"/>
    <w:rsid w:val="009E6F0A"/>
    <w:rsid w:val="009E7540"/>
    <w:rsid w:val="009F09CB"/>
    <w:rsid w:val="009F1589"/>
    <w:rsid w:val="009F1E12"/>
    <w:rsid w:val="009F208A"/>
    <w:rsid w:val="009F349B"/>
    <w:rsid w:val="009F368F"/>
    <w:rsid w:val="009F3847"/>
    <w:rsid w:val="009F5ABB"/>
    <w:rsid w:val="009F63A7"/>
    <w:rsid w:val="009F7B72"/>
    <w:rsid w:val="00A006B5"/>
    <w:rsid w:val="00A00DA8"/>
    <w:rsid w:val="00A025AB"/>
    <w:rsid w:val="00A02F28"/>
    <w:rsid w:val="00A02F58"/>
    <w:rsid w:val="00A056A8"/>
    <w:rsid w:val="00A05BAC"/>
    <w:rsid w:val="00A07C54"/>
    <w:rsid w:val="00A13D18"/>
    <w:rsid w:val="00A20A71"/>
    <w:rsid w:val="00A20AAE"/>
    <w:rsid w:val="00A20E5F"/>
    <w:rsid w:val="00A217A8"/>
    <w:rsid w:val="00A25EA0"/>
    <w:rsid w:val="00A318A9"/>
    <w:rsid w:val="00A3246F"/>
    <w:rsid w:val="00A32FF5"/>
    <w:rsid w:val="00A34EEF"/>
    <w:rsid w:val="00A416DD"/>
    <w:rsid w:val="00A425E3"/>
    <w:rsid w:val="00A42CE2"/>
    <w:rsid w:val="00A512AA"/>
    <w:rsid w:val="00A512D4"/>
    <w:rsid w:val="00A52952"/>
    <w:rsid w:val="00A57111"/>
    <w:rsid w:val="00A639DC"/>
    <w:rsid w:val="00A66265"/>
    <w:rsid w:val="00A719AC"/>
    <w:rsid w:val="00A73879"/>
    <w:rsid w:val="00A74B76"/>
    <w:rsid w:val="00A81146"/>
    <w:rsid w:val="00A81AA3"/>
    <w:rsid w:val="00A84081"/>
    <w:rsid w:val="00A84BF2"/>
    <w:rsid w:val="00A85604"/>
    <w:rsid w:val="00A91BBD"/>
    <w:rsid w:val="00A936AD"/>
    <w:rsid w:val="00A94786"/>
    <w:rsid w:val="00A955B7"/>
    <w:rsid w:val="00AA3B56"/>
    <w:rsid w:val="00AA4952"/>
    <w:rsid w:val="00AA709F"/>
    <w:rsid w:val="00AB0FDA"/>
    <w:rsid w:val="00AB11DA"/>
    <w:rsid w:val="00AB22A3"/>
    <w:rsid w:val="00AB2D67"/>
    <w:rsid w:val="00AB4BDE"/>
    <w:rsid w:val="00AB64AB"/>
    <w:rsid w:val="00AC05D2"/>
    <w:rsid w:val="00AC1495"/>
    <w:rsid w:val="00AC5DFB"/>
    <w:rsid w:val="00AC71E2"/>
    <w:rsid w:val="00AC7496"/>
    <w:rsid w:val="00AC7691"/>
    <w:rsid w:val="00AD022B"/>
    <w:rsid w:val="00AD04F9"/>
    <w:rsid w:val="00AD0843"/>
    <w:rsid w:val="00AD7E78"/>
    <w:rsid w:val="00AE2B52"/>
    <w:rsid w:val="00AE354A"/>
    <w:rsid w:val="00AE498B"/>
    <w:rsid w:val="00AE5BBA"/>
    <w:rsid w:val="00AE748D"/>
    <w:rsid w:val="00AE7D30"/>
    <w:rsid w:val="00AF2506"/>
    <w:rsid w:val="00AF29E4"/>
    <w:rsid w:val="00B007BC"/>
    <w:rsid w:val="00B05357"/>
    <w:rsid w:val="00B0536C"/>
    <w:rsid w:val="00B0643C"/>
    <w:rsid w:val="00B12CDF"/>
    <w:rsid w:val="00B15AE2"/>
    <w:rsid w:val="00B15DBD"/>
    <w:rsid w:val="00B21742"/>
    <w:rsid w:val="00B24D81"/>
    <w:rsid w:val="00B25628"/>
    <w:rsid w:val="00B26414"/>
    <w:rsid w:val="00B26596"/>
    <w:rsid w:val="00B30186"/>
    <w:rsid w:val="00B30631"/>
    <w:rsid w:val="00B30E2E"/>
    <w:rsid w:val="00B319BA"/>
    <w:rsid w:val="00B33254"/>
    <w:rsid w:val="00B33325"/>
    <w:rsid w:val="00B35316"/>
    <w:rsid w:val="00B36DF5"/>
    <w:rsid w:val="00B4022E"/>
    <w:rsid w:val="00B40F83"/>
    <w:rsid w:val="00B429AF"/>
    <w:rsid w:val="00B433DC"/>
    <w:rsid w:val="00B51202"/>
    <w:rsid w:val="00B51C5B"/>
    <w:rsid w:val="00B53F00"/>
    <w:rsid w:val="00B545A7"/>
    <w:rsid w:val="00B572C6"/>
    <w:rsid w:val="00B60F78"/>
    <w:rsid w:val="00B61513"/>
    <w:rsid w:val="00B61F7A"/>
    <w:rsid w:val="00B6213D"/>
    <w:rsid w:val="00B623C0"/>
    <w:rsid w:val="00B6358E"/>
    <w:rsid w:val="00B640A6"/>
    <w:rsid w:val="00B643C0"/>
    <w:rsid w:val="00B65F17"/>
    <w:rsid w:val="00B70E2A"/>
    <w:rsid w:val="00B71CEB"/>
    <w:rsid w:val="00B7211E"/>
    <w:rsid w:val="00B750A6"/>
    <w:rsid w:val="00B750E4"/>
    <w:rsid w:val="00B7784D"/>
    <w:rsid w:val="00B81481"/>
    <w:rsid w:val="00B82EB2"/>
    <w:rsid w:val="00B84654"/>
    <w:rsid w:val="00B84A79"/>
    <w:rsid w:val="00B85936"/>
    <w:rsid w:val="00B93758"/>
    <w:rsid w:val="00B974DD"/>
    <w:rsid w:val="00BA22B8"/>
    <w:rsid w:val="00BA4C6E"/>
    <w:rsid w:val="00BA59DB"/>
    <w:rsid w:val="00BA724F"/>
    <w:rsid w:val="00BB18F7"/>
    <w:rsid w:val="00BB2295"/>
    <w:rsid w:val="00BB4BEB"/>
    <w:rsid w:val="00BB7AAE"/>
    <w:rsid w:val="00BC01AB"/>
    <w:rsid w:val="00BC0762"/>
    <w:rsid w:val="00BC0F4B"/>
    <w:rsid w:val="00BC2BC3"/>
    <w:rsid w:val="00BC466C"/>
    <w:rsid w:val="00BC5895"/>
    <w:rsid w:val="00BC7685"/>
    <w:rsid w:val="00BD07E6"/>
    <w:rsid w:val="00BD3DE3"/>
    <w:rsid w:val="00BD671B"/>
    <w:rsid w:val="00BD74A2"/>
    <w:rsid w:val="00BD7E73"/>
    <w:rsid w:val="00BE0A9B"/>
    <w:rsid w:val="00BE25E9"/>
    <w:rsid w:val="00BE3F3C"/>
    <w:rsid w:val="00BE43B5"/>
    <w:rsid w:val="00BE4AC8"/>
    <w:rsid w:val="00BE5173"/>
    <w:rsid w:val="00BE74B7"/>
    <w:rsid w:val="00BF4DEE"/>
    <w:rsid w:val="00BF4F7A"/>
    <w:rsid w:val="00BF5427"/>
    <w:rsid w:val="00BF54CE"/>
    <w:rsid w:val="00BF7286"/>
    <w:rsid w:val="00BF7C5A"/>
    <w:rsid w:val="00C00569"/>
    <w:rsid w:val="00C028E0"/>
    <w:rsid w:val="00C043F4"/>
    <w:rsid w:val="00C04C12"/>
    <w:rsid w:val="00C156A3"/>
    <w:rsid w:val="00C2014B"/>
    <w:rsid w:val="00C205A7"/>
    <w:rsid w:val="00C207BA"/>
    <w:rsid w:val="00C21016"/>
    <w:rsid w:val="00C217B1"/>
    <w:rsid w:val="00C21CCE"/>
    <w:rsid w:val="00C279EE"/>
    <w:rsid w:val="00C305FE"/>
    <w:rsid w:val="00C3278F"/>
    <w:rsid w:val="00C4165E"/>
    <w:rsid w:val="00C43BD7"/>
    <w:rsid w:val="00C45398"/>
    <w:rsid w:val="00C45BF2"/>
    <w:rsid w:val="00C46ADF"/>
    <w:rsid w:val="00C46E22"/>
    <w:rsid w:val="00C476E7"/>
    <w:rsid w:val="00C47C3B"/>
    <w:rsid w:val="00C51B1D"/>
    <w:rsid w:val="00C53257"/>
    <w:rsid w:val="00C5380C"/>
    <w:rsid w:val="00C53B5C"/>
    <w:rsid w:val="00C555A1"/>
    <w:rsid w:val="00C57326"/>
    <w:rsid w:val="00C60B9F"/>
    <w:rsid w:val="00C64A9E"/>
    <w:rsid w:val="00C64CFE"/>
    <w:rsid w:val="00C675B1"/>
    <w:rsid w:val="00C71D7E"/>
    <w:rsid w:val="00C80536"/>
    <w:rsid w:val="00C8176B"/>
    <w:rsid w:val="00C87066"/>
    <w:rsid w:val="00CA0C22"/>
    <w:rsid w:val="00CA1805"/>
    <w:rsid w:val="00CA3973"/>
    <w:rsid w:val="00CA5424"/>
    <w:rsid w:val="00CA7E59"/>
    <w:rsid w:val="00CB671F"/>
    <w:rsid w:val="00CC3E1D"/>
    <w:rsid w:val="00CC4842"/>
    <w:rsid w:val="00CC7AB3"/>
    <w:rsid w:val="00CC7AC7"/>
    <w:rsid w:val="00CD45B2"/>
    <w:rsid w:val="00CD56CD"/>
    <w:rsid w:val="00CD65C8"/>
    <w:rsid w:val="00CD6A79"/>
    <w:rsid w:val="00CD7484"/>
    <w:rsid w:val="00CE1BD7"/>
    <w:rsid w:val="00CE2D96"/>
    <w:rsid w:val="00CE3C31"/>
    <w:rsid w:val="00CE4193"/>
    <w:rsid w:val="00CE4E54"/>
    <w:rsid w:val="00CE6642"/>
    <w:rsid w:val="00CE6D85"/>
    <w:rsid w:val="00CE7828"/>
    <w:rsid w:val="00CF3118"/>
    <w:rsid w:val="00CF328E"/>
    <w:rsid w:val="00CF64FD"/>
    <w:rsid w:val="00D000DB"/>
    <w:rsid w:val="00D00249"/>
    <w:rsid w:val="00D03DAB"/>
    <w:rsid w:val="00D0752C"/>
    <w:rsid w:val="00D0755A"/>
    <w:rsid w:val="00D102FC"/>
    <w:rsid w:val="00D1072B"/>
    <w:rsid w:val="00D1173B"/>
    <w:rsid w:val="00D13614"/>
    <w:rsid w:val="00D13B57"/>
    <w:rsid w:val="00D13D2D"/>
    <w:rsid w:val="00D17EBD"/>
    <w:rsid w:val="00D22A0E"/>
    <w:rsid w:val="00D22DEC"/>
    <w:rsid w:val="00D231AA"/>
    <w:rsid w:val="00D24F3B"/>
    <w:rsid w:val="00D26D23"/>
    <w:rsid w:val="00D3045F"/>
    <w:rsid w:val="00D351BA"/>
    <w:rsid w:val="00D37A6C"/>
    <w:rsid w:val="00D409CC"/>
    <w:rsid w:val="00D411C3"/>
    <w:rsid w:val="00D45F14"/>
    <w:rsid w:val="00D50934"/>
    <w:rsid w:val="00D51525"/>
    <w:rsid w:val="00D520BE"/>
    <w:rsid w:val="00D53A15"/>
    <w:rsid w:val="00D53F0C"/>
    <w:rsid w:val="00D5738D"/>
    <w:rsid w:val="00D600DD"/>
    <w:rsid w:val="00D61972"/>
    <w:rsid w:val="00D63127"/>
    <w:rsid w:val="00D6421B"/>
    <w:rsid w:val="00D64593"/>
    <w:rsid w:val="00D6761E"/>
    <w:rsid w:val="00D72B06"/>
    <w:rsid w:val="00D73BD4"/>
    <w:rsid w:val="00D75439"/>
    <w:rsid w:val="00D81AD3"/>
    <w:rsid w:val="00D8777D"/>
    <w:rsid w:val="00D908A7"/>
    <w:rsid w:val="00D9537C"/>
    <w:rsid w:val="00D96154"/>
    <w:rsid w:val="00D96BCB"/>
    <w:rsid w:val="00D9738C"/>
    <w:rsid w:val="00DA418F"/>
    <w:rsid w:val="00DA4404"/>
    <w:rsid w:val="00DA50CC"/>
    <w:rsid w:val="00DA5DE0"/>
    <w:rsid w:val="00DA7E95"/>
    <w:rsid w:val="00DB13D1"/>
    <w:rsid w:val="00DB4BE7"/>
    <w:rsid w:val="00DB4ECD"/>
    <w:rsid w:val="00DC0D9E"/>
    <w:rsid w:val="00DC5328"/>
    <w:rsid w:val="00DC5577"/>
    <w:rsid w:val="00DC55CB"/>
    <w:rsid w:val="00DC5B16"/>
    <w:rsid w:val="00DC7A61"/>
    <w:rsid w:val="00DD10B1"/>
    <w:rsid w:val="00DD4907"/>
    <w:rsid w:val="00DD6845"/>
    <w:rsid w:val="00DD7F3A"/>
    <w:rsid w:val="00DE5CC9"/>
    <w:rsid w:val="00DF2A19"/>
    <w:rsid w:val="00DF4FFD"/>
    <w:rsid w:val="00DF6A5D"/>
    <w:rsid w:val="00DF7682"/>
    <w:rsid w:val="00E03147"/>
    <w:rsid w:val="00E03475"/>
    <w:rsid w:val="00E061F0"/>
    <w:rsid w:val="00E12C88"/>
    <w:rsid w:val="00E13AED"/>
    <w:rsid w:val="00E145B7"/>
    <w:rsid w:val="00E2020F"/>
    <w:rsid w:val="00E205D1"/>
    <w:rsid w:val="00E22C47"/>
    <w:rsid w:val="00E23E89"/>
    <w:rsid w:val="00E24050"/>
    <w:rsid w:val="00E30550"/>
    <w:rsid w:val="00E31512"/>
    <w:rsid w:val="00E337F5"/>
    <w:rsid w:val="00E34784"/>
    <w:rsid w:val="00E40D76"/>
    <w:rsid w:val="00E4110D"/>
    <w:rsid w:val="00E4215E"/>
    <w:rsid w:val="00E47010"/>
    <w:rsid w:val="00E511E5"/>
    <w:rsid w:val="00E562F5"/>
    <w:rsid w:val="00E569A3"/>
    <w:rsid w:val="00E61591"/>
    <w:rsid w:val="00E61F89"/>
    <w:rsid w:val="00E63755"/>
    <w:rsid w:val="00E65E73"/>
    <w:rsid w:val="00E65E85"/>
    <w:rsid w:val="00E6750F"/>
    <w:rsid w:val="00E70948"/>
    <w:rsid w:val="00E719C1"/>
    <w:rsid w:val="00E71BE6"/>
    <w:rsid w:val="00E72037"/>
    <w:rsid w:val="00E724A6"/>
    <w:rsid w:val="00E73361"/>
    <w:rsid w:val="00E76668"/>
    <w:rsid w:val="00E81C18"/>
    <w:rsid w:val="00E858F4"/>
    <w:rsid w:val="00E85CDB"/>
    <w:rsid w:val="00E87FF0"/>
    <w:rsid w:val="00E9257E"/>
    <w:rsid w:val="00E94B55"/>
    <w:rsid w:val="00E94EB1"/>
    <w:rsid w:val="00E95127"/>
    <w:rsid w:val="00E95828"/>
    <w:rsid w:val="00E96582"/>
    <w:rsid w:val="00EA10E3"/>
    <w:rsid w:val="00EA2F4D"/>
    <w:rsid w:val="00EA440A"/>
    <w:rsid w:val="00EA45F1"/>
    <w:rsid w:val="00EA4AB4"/>
    <w:rsid w:val="00EA6627"/>
    <w:rsid w:val="00EA6B5B"/>
    <w:rsid w:val="00EB4143"/>
    <w:rsid w:val="00EB4373"/>
    <w:rsid w:val="00EB4AAF"/>
    <w:rsid w:val="00EC5F50"/>
    <w:rsid w:val="00ED0703"/>
    <w:rsid w:val="00ED1674"/>
    <w:rsid w:val="00ED36D7"/>
    <w:rsid w:val="00ED3835"/>
    <w:rsid w:val="00ED5DAE"/>
    <w:rsid w:val="00EE18B5"/>
    <w:rsid w:val="00EE7276"/>
    <w:rsid w:val="00EE7FA1"/>
    <w:rsid w:val="00EF20C7"/>
    <w:rsid w:val="00EF337B"/>
    <w:rsid w:val="00EF36C4"/>
    <w:rsid w:val="00EF7DC8"/>
    <w:rsid w:val="00F00291"/>
    <w:rsid w:val="00F00ECD"/>
    <w:rsid w:val="00F07FAB"/>
    <w:rsid w:val="00F101E2"/>
    <w:rsid w:val="00F116C9"/>
    <w:rsid w:val="00F12A0A"/>
    <w:rsid w:val="00F30B29"/>
    <w:rsid w:val="00F3245D"/>
    <w:rsid w:val="00F32596"/>
    <w:rsid w:val="00F35419"/>
    <w:rsid w:val="00F356A6"/>
    <w:rsid w:val="00F358F2"/>
    <w:rsid w:val="00F3730F"/>
    <w:rsid w:val="00F406FD"/>
    <w:rsid w:val="00F41FC5"/>
    <w:rsid w:val="00F51037"/>
    <w:rsid w:val="00F525E8"/>
    <w:rsid w:val="00F53921"/>
    <w:rsid w:val="00F61316"/>
    <w:rsid w:val="00F65D98"/>
    <w:rsid w:val="00F66D38"/>
    <w:rsid w:val="00F66FF0"/>
    <w:rsid w:val="00F67540"/>
    <w:rsid w:val="00F70345"/>
    <w:rsid w:val="00F764F7"/>
    <w:rsid w:val="00F80585"/>
    <w:rsid w:val="00F8612F"/>
    <w:rsid w:val="00F87EE6"/>
    <w:rsid w:val="00F911A0"/>
    <w:rsid w:val="00F91CBF"/>
    <w:rsid w:val="00F935FE"/>
    <w:rsid w:val="00F94FB3"/>
    <w:rsid w:val="00F959D2"/>
    <w:rsid w:val="00F96749"/>
    <w:rsid w:val="00F972C0"/>
    <w:rsid w:val="00FA6F4D"/>
    <w:rsid w:val="00FA7004"/>
    <w:rsid w:val="00FB033C"/>
    <w:rsid w:val="00FB0C08"/>
    <w:rsid w:val="00FB5317"/>
    <w:rsid w:val="00FB7121"/>
    <w:rsid w:val="00FC0396"/>
    <w:rsid w:val="00FC23BC"/>
    <w:rsid w:val="00FC2476"/>
    <w:rsid w:val="00FC4052"/>
    <w:rsid w:val="00FC7FEB"/>
    <w:rsid w:val="00FD3549"/>
    <w:rsid w:val="00FE0150"/>
    <w:rsid w:val="00FE15AC"/>
    <w:rsid w:val="00FE6E3C"/>
    <w:rsid w:val="00FE7520"/>
    <w:rsid w:val="00FF353C"/>
    <w:rsid w:val="00FF3545"/>
    <w:rsid w:val="00FF550A"/>
    <w:rsid w:val="00FF68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colormru v:ext="edit" colors="#f60,#f30,#f5a10b"/>
    </o:shapedefaults>
    <o:shapelayout v:ext="edit">
      <o:idmap v:ext="edit" data="1"/>
    </o:shapelayout>
  </w:shapeDefaults>
  <w:decimalSymbol w:val="."/>
  <w:listSeparator w:val=","/>
  <w14:docId w14:val="7D3B1641"/>
  <w15:chartTrackingRefBased/>
  <w15:docId w15:val="{4796A32C-0D4B-4403-8DF6-BDC3C0BF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3C4"/>
    <w:pPr>
      <w:overflowPunct w:val="0"/>
      <w:autoSpaceDE w:val="0"/>
      <w:autoSpaceDN w:val="0"/>
      <w:adjustRightInd w:val="0"/>
    </w:pPr>
    <w:rPr>
      <w:lang w:eastAsia="en-US"/>
    </w:rPr>
  </w:style>
  <w:style w:type="paragraph" w:styleId="Heading3">
    <w:name w:val="heading 3"/>
    <w:basedOn w:val="Normal"/>
    <w:qFormat/>
    <w:rsid w:val="00B84A79"/>
    <w:pPr>
      <w:overflowPunct/>
      <w:autoSpaceDE/>
      <w:autoSpaceDN/>
      <w:adjustRightInd/>
      <w:spacing w:before="100" w:beforeAutospacing="1" w:after="100" w:afterAutospacing="1"/>
      <w:outlineLvl w:val="2"/>
    </w:pPr>
    <w:rPr>
      <w:b/>
      <w:bCs/>
      <w:sz w:val="27"/>
      <w:szCs w:val="27"/>
      <w:lang w:eastAsia="en-AU"/>
    </w:rPr>
  </w:style>
  <w:style w:type="paragraph" w:styleId="Heading4">
    <w:name w:val="heading 4"/>
    <w:basedOn w:val="Normal"/>
    <w:qFormat/>
    <w:rsid w:val="00B84A79"/>
    <w:pPr>
      <w:overflowPunct/>
      <w:autoSpaceDE/>
      <w:autoSpaceDN/>
      <w:adjustRightInd/>
      <w:spacing w:before="100" w:beforeAutospacing="1" w:after="100" w:afterAutospacing="1"/>
      <w:outlineLvl w:val="3"/>
    </w:pPr>
    <w:rPr>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rPr>
      <w:color w:val="auto"/>
    </w:rPr>
  </w:style>
  <w:style w:type="paragraph" w:customStyle="1" w:styleId="CM2">
    <w:name w:val="CM2"/>
    <w:basedOn w:val="Default"/>
    <w:next w:val="Default"/>
    <w:pPr>
      <w:spacing w:line="260" w:lineRule="atLeast"/>
    </w:pPr>
    <w:rPr>
      <w:color w:val="auto"/>
    </w:rPr>
  </w:style>
  <w:style w:type="paragraph" w:customStyle="1" w:styleId="CM31">
    <w:name w:val="CM31"/>
    <w:basedOn w:val="Default"/>
    <w:next w:val="Default"/>
    <w:pPr>
      <w:spacing w:after="433"/>
    </w:pPr>
    <w:rPr>
      <w:color w:val="auto"/>
    </w:rPr>
  </w:style>
  <w:style w:type="paragraph" w:customStyle="1" w:styleId="CM32">
    <w:name w:val="CM32"/>
    <w:basedOn w:val="Default"/>
    <w:next w:val="Default"/>
    <w:uiPriority w:val="99"/>
    <w:pPr>
      <w:spacing w:after="225"/>
    </w:pPr>
    <w:rPr>
      <w:color w:val="auto"/>
    </w:rPr>
  </w:style>
  <w:style w:type="paragraph" w:customStyle="1" w:styleId="CM3">
    <w:name w:val="CM3"/>
    <w:basedOn w:val="Default"/>
    <w:next w:val="Default"/>
    <w:pPr>
      <w:spacing w:line="218" w:lineRule="atLeast"/>
    </w:pPr>
    <w:rPr>
      <w:color w:val="auto"/>
    </w:rPr>
  </w:style>
  <w:style w:type="paragraph" w:customStyle="1" w:styleId="CM6">
    <w:name w:val="CM6"/>
    <w:basedOn w:val="Default"/>
    <w:next w:val="Default"/>
    <w:pPr>
      <w:spacing w:line="220" w:lineRule="atLeast"/>
    </w:pPr>
    <w:rPr>
      <w:color w:val="auto"/>
    </w:rPr>
  </w:style>
  <w:style w:type="paragraph" w:customStyle="1" w:styleId="CM7">
    <w:name w:val="CM7"/>
    <w:basedOn w:val="Default"/>
    <w:next w:val="Default"/>
    <w:pPr>
      <w:spacing w:line="218" w:lineRule="atLeast"/>
    </w:pPr>
    <w:rPr>
      <w:color w:val="auto"/>
    </w:rPr>
  </w:style>
  <w:style w:type="paragraph" w:customStyle="1" w:styleId="CM10">
    <w:name w:val="CM10"/>
    <w:basedOn w:val="Default"/>
    <w:next w:val="Default"/>
    <w:pPr>
      <w:spacing w:line="216" w:lineRule="atLeast"/>
    </w:pPr>
    <w:rPr>
      <w:color w:val="auto"/>
    </w:rPr>
  </w:style>
  <w:style w:type="paragraph" w:customStyle="1" w:styleId="CM11">
    <w:name w:val="CM11"/>
    <w:basedOn w:val="Default"/>
    <w:next w:val="Default"/>
    <w:pPr>
      <w:spacing w:line="216" w:lineRule="atLeast"/>
    </w:pPr>
    <w:rPr>
      <w:color w:val="auto"/>
    </w:rPr>
  </w:style>
  <w:style w:type="paragraph" w:customStyle="1" w:styleId="CM12">
    <w:name w:val="CM12"/>
    <w:basedOn w:val="Default"/>
    <w:next w:val="Default"/>
    <w:pPr>
      <w:spacing w:line="216" w:lineRule="atLeast"/>
    </w:pPr>
    <w:rPr>
      <w:color w:val="auto"/>
    </w:rPr>
  </w:style>
  <w:style w:type="paragraph" w:customStyle="1" w:styleId="CM13">
    <w:name w:val="CM13"/>
    <w:basedOn w:val="Default"/>
    <w:next w:val="Default"/>
    <w:pPr>
      <w:spacing w:line="218" w:lineRule="atLeast"/>
    </w:pPr>
    <w:rPr>
      <w:color w:val="auto"/>
    </w:rPr>
  </w:style>
  <w:style w:type="paragraph" w:customStyle="1" w:styleId="CM14">
    <w:name w:val="CM14"/>
    <w:basedOn w:val="Default"/>
    <w:next w:val="Default"/>
    <w:pPr>
      <w:spacing w:line="216" w:lineRule="atLeast"/>
    </w:pPr>
    <w:rPr>
      <w:color w:val="auto"/>
    </w:rPr>
  </w:style>
  <w:style w:type="paragraph" w:customStyle="1" w:styleId="CM33">
    <w:name w:val="CM33"/>
    <w:basedOn w:val="Default"/>
    <w:next w:val="Default"/>
    <w:pPr>
      <w:spacing w:after="320"/>
    </w:pPr>
    <w:rPr>
      <w:color w:val="auto"/>
    </w:rPr>
  </w:style>
  <w:style w:type="paragraph" w:customStyle="1" w:styleId="CM15">
    <w:name w:val="CM15"/>
    <w:basedOn w:val="Default"/>
    <w:next w:val="Default"/>
    <w:pPr>
      <w:spacing w:line="218" w:lineRule="atLeast"/>
    </w:pPr>
    <w:rPr>
      <w:color w:val="auto"/>
    </w:rPr>
  </w:style>
  <w:style w:type="paragraph" w:customStyle="1" w:styleId="CM16">
    <w:name w:val="CM16"/>
    <w:basedOn w:val="Default"/>
    <w:next w:val="Default"/>
    <w:pPr>
      <w:spacing w:line="218" w:lineRule="atLeast"/>
    </w:pPr>
    <w:rPr>
      <w:color w:val="auto"/>
    </w:rPr>
  </w:style>
  <w:style w:type="paragraph" w:customStyle="1" w:styleId="CM5">
    <w:name w:val="CM5"/>
    <w:basedOn w:val="Default"/>
    <w:next w:val="Default"/>
    <w:pPr>
      <w:spacing w:line="216" w:lineRule="atLeast"/>
    </w:pPr>
    <w:rPr>
      <w:color w:val="auto"/>
    </w:rPr>
  </w:style>
  <w:style w:type="paragraph" w:customStyle="1" w:styleId="CM4">
    <w:name w:val="CM4"/>
    <w:basedOn w:val="Default"/>
    <w:next w:val="Default"/>
    <w:pPr>
      <w:spacing w:line="216" w:lineRule="atLeast"/>
    </w:pPr>
    <w:rPr>
      <w:color w:val="auto"/>
    </w:rPr>
  </w:style>
  <w:style w:type="paragraph" w:customStyle="1" w:styleId="CM17">
    <w:name w:val="CM17"/>
    <w:basedOn w:val="Default"/>
    <w:next w:val="Default"/>
    <w:pPr>
      <w:spacing w:line="216" w:lineRule="atLeast"/>
    </w:pPr>
    <w:rPr>
      <w:color w:val="auto"/>
    </w:rPr>
  </w:style>
  <w:style w:type="paragraph" w:customStyle="1" w:styleId="CM18">
    <w:name w:val="CM18"/>
    <w:basedOn w:val="Default"/>
    <w:next w:val="Default"/>
    <w:pPr>
      <w:spacing w:line="216" w:lineRule="atLeast"/>
    </w:pPr>
    <w:rPr>
      <w:color w:val="auto"/>
    </w:rPr>
  </w:style>
  <w:style w:type="paragraph" w:customStyle="1" w:styleId="CM21">
    <w:name w:val="CM21"/>
    <w:basedOn w:val="Default"/>
    <w:next w:val="Default"/>
    <w:pPr>
      <w:spacing w:line="218" w:lineRule="atLeast"/>
    </w:pPr>
    <w:rPr>
      <w:color w:val="auto"/>
    </w:rPr>
  </w:style>
  <w:style w:type="paragraph" w:customStyle="1" w:styleId="CM22">
    <w:name w:val="CM22"/>
    <w:basedOn w:val="Default"/>
    <w:next w:val="Default"/>
    <w:pPr>
      <w:spacing w:line="218" w:lineRule="atLeast"/>
    </w:pPr>
    <w:rPr>
      <w:color w:val="auto"/>
    </w:rPr>
  </w:style>
  <w:style w:type="paragraph" w:customStyle="1" w:styleId="CM23">
    <w:name w:val="CM23"/>
    <w:basedOn w:val="Default"/>
    <w:next w:val="Default"/>
    <w:pPr>
      <w:spacing w:line="218" w:lineRule="atLeast"/>
    </w:pPr>
    <w:rPr>
      <w:color w:val="auto"/>
    </w:rPr>
  </w:style>
  <w:style w:type="paragraph" w:customStyle="1" w:styleId="CM24">
    <w:name w:val="CM24"/>
    <w:basedOn w:val="Default"/>
    <w:next w:val="Default"/>
    <w:pPr>
      <w:spacing w:line="218" w:lineRule="atLeast"/>
    </w:pPr>
    <w:rPr>
      <w:color w:val="auto"/>
    </w:rPr>
  </w:style>
  <w:style w:type="paragraph" w:customStyle="1" w:styleId="CM25">
    <w:name w:val="CM25"/>
    <w:basedOn w:val="Default"/>
    <w:next w:val="Default"/>
    <w:pPr>
      <w:spacing w:line="218" w:lineRule="atLeast"/>
    </w:pPr>
    <w:rPr>
      <w:color w:val="auto"/>
    </w:rPr>
  </w:style>
  <w:style w:type="paragraph" w:customStyle="1" w:styleId="CM26">
    <w:name w:val="CM26"/>
    <w:basedOn w:val="Default"/>
    <w:next w:val="Default"/>
    <w:pPr>
      <w:spacing w:line="218" w:lineRule="atLeast"/>
    </w:pPr>
    <w:rPr>
      <w:color w:val="auto"/>
    </w:rPr>
  </w:style>
  <w:style w:type="paragraph" w:customStyle="1" w:styleId="CM29">
    <w:name w:val="CM29"/>
    <w:basedOn w:val="Default"/>
    <w:next w:val="Default"/>
    <w:pPr>
      <w:spacing w:line="216" w:lineRule="atLeast"/>
    </w:pPr>
    <w:rPr>
      <w:color w:val="auto"/>
    </w:rPr>
  </w:style>
  <w:style w:type="character" w:styleId="Hyperlink">
    <w:name w:val="Hyperlink"/>
    <w:rsid w:val="003326EA"/>
    <w:rPr>
      <w:rFonts w:cs="Times New Roman"/>
      <w:color w:val="0000FF"/>
      <w:u w:val="single"/>
    </w:rPr>
  </w:style>
  <w:style w:type="table" w:styleId="TableGrid">
    <w:name w:val="Table Grid"/>
    <w:basedOn w:val="TableNormal"/>
    <w:rsid w:val="00A02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245D"/>
    <w:pPr>
      <w:tabs>
        <w:tab w:val="center" w:pos="4320"/>
        <w:tab w:val="right" w:pos="8640"/>
      </w:tabs>
    </w:pPr>
  </w:style>
  <w:style w:type="paragraph" w:styleId="Footer">
    <w:name w:val="footer"/>
    <w:basedOn w:val="Normal"/>
    <w:rsid w:val="00F3245D"/>
    <w:pPr>
      <w:tabs>
        <w:tab w:val="center" w:pos="4320"/>
        <w:tab w:val="right" w:pos="8640"/>
      </w:tabs>
    </w:pPr>
  </w:style>
  <w:style w:type="character" w:styleId="PageNumber">
    <w:name w:val="page number"/>
    <w:rsid w:val="00F3245D"/>
    <w:rPr>
      <w:rFonts w:cs="Times New Roman"/>
    </w:rPr>
  </w:style>
  <w:style w:type="paragraph" w:styleId="BalloonText">
    <w:name w:val="Balloon Text"/>
    <w:basedOn w:val="Normal"/>
    <w:semiHidden/>
    <w:rsid w:val="00BB2295"/>
    <w:rPr>
      <w:rFonts w:ascii="Tahoma" w:hAnsi="Tahoma" w:cs="Tahoma"/>
      <w:sz w:val="16"/>
      <w:szCs w:val="16"/>
    </w:rPr>
  </w:style>
  <w:style w:type="paragraph" w:customStyle="1" w:styleId="clause">
    <w:name w:val="clause"/>
    <w:basedOn w:val="Normal"/>
    <w:rsid w:val="00B84A79"/>
    <w:pPr>
      <w:overflowPunct/>
      <w:autoSpaceDE/>
      <w:autoSpaceDN/>
      <w:adjustRightInd/>
      <w:spacing w:before="100" w:beforeAutospacing="1" w:after="100" w:afterAutospacing="1"/>
    </w:pPr>
    <w:rPr>
      <w:sz w:val="24"/>
      <w:szCs w:val="24"/>
      <w:lang w:eastAsia="en-AU"/>
    </w:rPr>
  </w:style>
  <w:style w:type="character" w:customStyle="1" w:styleId="apple-style-span">
    <w:name w:val="apple-style-span"/>
    <w:rsid w:val="00AA4952"/>
  </w:style>
  <w:style w:type="paragraph" w:styleId="ListParagraph">
    <w:name w:val="List Paragraph"/>
    <w:basedOn w:val="Normal"/>
    <w:uiPriority w:val="34"/>
    <w:qFormat/>
    <w:rsid w:val="000F51FD"/>
    <w:pPr>
      <w:ind w:left="720"/>
    </w:pPr>
  </w:style>
  <w:style w:type="paragraph" w:styleId="NormalWeb">
    <w:name w:val="Normal (Web)"/>
    <w:basedOn w:val="Normal"/>
    <w:uiPriority w:val="99"/>
    <w:unhideWhenUsed/>
    <w:rsid w:val="00595632"/>
    <w:pPr>
      <w:overflowPunct/>
      <w:autoSpaceDE/>
      <w:autoSpaceDN/>
      <w:adjustRightInd/>
      <w:spacing w:before="100" w:beforeAutospacing="1" w:after="100" w:afterAutospacing="1"/>
    </w:pPr>
    <w:rPr>
      <w:rFonts w:eastAsia="Calibri"/>
      <w:sz w:val="24"/>
      <w:szCs w:val="24"/>
      <w:lang w:eastAsia="en-AU"/>
    </w:rPr>
  </w:style>
  <w:style w:type="paragraph" w:customStyle="1" w:styleId="ecxmsonormal">
    <w:name w:val="ecxmsonormal"/>
    <w:basedOn w:val="Normal"/>
    <w:uiPriority w:val="99"/>
    <w:rsid w:val="00F67540"/>
    <w:pPr>
      <w:overflowPunct/>
      <w:autoSpaceDE/>
      <w:autoSpaceDN/>
      <w:adjustRightInd/>
      <w:spacing w:before="100" w:beforeAutospacing="1" w:after="100" w:afterAutospacing="1"/>
    </w:pPr>
    <w:rPr>
      <w:rFonts w:eastAsia="Calibri"/>
      <w:sz w:val="24"/>
      <w:szCs w:val="24"/>
      <w:lang w:eastAsia="en-AU"/>
    </w:rPr>
  </w:style>
  <w:style w:type="table" w:customStyle="1" w:styleId="TableGrid0">
    <w:name w:val="TableGrid"/>
    <w:rsid w:val="003E67EF"/>
    <w:rPr>
      <w:rFonts w:ascii="Calibri" w:hAnsi="Calibri"/>
      <w:sz w:val="22"/>
      <w:szCs w:val="22"/>
    </w:rPr>
    <w:tblPr>
      <w:tblCellMar>
        <w:top w:w="0" w:type="dxa"/>
        <w:left w:w="0" w:type="dxa"/>
        <w:bottom w:w="0" w:type="dxa"/>
        <w:right w:w="0" w:type="dxa"/>
      </w:tblCellMar>
    </w:tblPr>
  </w:style>
  <w:style w:type="character" w:styleId="Strong">
    <w:name w:val="Strong"/>
    <w:uiPriority w:val="22"/>
    <w:qFormat/>
    <w:rsid w:val="00644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0182429">
      <w:bodyDiv w:val="1"/>
      <w:marLeft w:val="0"/>
      <w:marRight w:val="0"/>
      <w:marTop w:val="0"/>
      <w:marBottom w:val="0"/>
      <w:divBdr>
        <w:top w:val="none" w:sz="0" w:space="0" w:color="auto"/>
        <w:left w:val="none" w:sz="0" w:space="0" w:color="auto"/>
        <w:bottom w:val="none" w:sz="0" w:space="0" w:color="auto"/>
        <w:right w:val="none" w:sz="0" w:space="0" w:color="auto"/>
      </w:divBdr>
    </w:div>
    <w:div w:id="313535779">
      <w:bodyDiv w:val="1"/>
      <w:marLeft w:val="0"/>
      <w:marRight w:val="0"/>
      <w:marTop w:val="0"/>
      <w:marBottom w:val="0"/>
      <w:divBdr>
        <w:top w:val="none" w:sz="0" w:space="0" w:color="auto"/>
        <w:left w:val="none" w:sz="0" w:space="0" w:color="auto"/>
        <w:bottom w:val="none" w:sz="0" w:space="0" w:color="auto"/>
        <w:right w:val="none" w:sz="0" w:space="0" w:color="auto"/>
      </w:divBdr>
    </w:div>
    <w:div w:id="560480639">
      <w:bodyDiv w:val="1"/>
      <w:marLeft w:val="0"/>
      <w:marRight w:val="0"/>
      <w:marTop w:val="0"/>
      <w:marBottom w:val="0"/>
      <w:divBdr>
        <w:top w:val="none" w:sz="0" w:space="0" w:color="auto"/>
        <w:left w:val="none" w:sz="0" w:space="0" w:color="auto"/>
        <w:bottom w:val="none" w:sz="0" w:space="0" w:color="auto"/>
        <w:right w:val="none" w:sz="0" w:space="0" w:color="auto"/>
      </w:divBdr>
    </w:div>
    <w:div w:id="568268081">
      <w:bodyDiv w:val="1"/>
      <w:marLeft w:val="0"/>
      <w:marRight w:val="0"/>
      <w:marTop w:val="0"/>
      <w:marBottom w:val="0"/>
      <w:divBdr>
        <w:top w:val="none" w:sz="0" w:space="0" w:color="auto"/>
        <w:left w:val="none" w:sz="0" w:space="0" w:color="auto"/>
        <w:bottom w:val="none" w:sz="0" w:space="0" w:color="auto"/>
        <w:right w:val="none" w:sz="0" w:space="0" w:color="auto"/>
      </w:divBdr>
    </w:div>
    <w:div w:id="990134238">
      <w:bodyDiv w:val="1"/>
      <w:marLeft w:val="0"/>
      <w:marRight w:val="0"/>
      <w:marTop w:val="0"/>
      <w:marBottom w:val="0"/>
      <w:divBdr>
        <w:top w:val="none" w:sz="0" w:space="0" w:color="auto"/>
        <w:left w:val="none" w:sz="0" w:space="0" w:color="auto"/>
        <w:bottom w:val="none" w:sz="0" w:space="0" w:color="auto"/>
        <w:right w:val="none" w:sz="0" w:space="0" w:color="auto"/>
      </w:divBdr>
    </w:div>
    <w:div w:id="1333727864">
      <w:bodyDiv w:val="1"/>
      <w:marLeft w:val="0"/>
      <w:marRight w:val="0"/>
      <w:marTop w:val="0"/>
      <w:marBottom w:val="0"/>
      <w:divBdr>
        <w:top w:val="none" w:sz="0" w:space="0" w:color="auto"/>
        <w:left w:val="none" w:sz="0" w:space="0" w:color="auto"/>
        <w:bottom w:val="none" w:sz="0" w:space="0" w:color="auto"/>
        <w:right w:val="none" w:sz="0" w:space="0" w:color="auto"/>
      </w:divBdr>
      <w:divsChild>
        <w:div w:id="1149980276">
          <w:marLeft w:val="547"/>
          <w:marRight w:val="0"/>
          <w:marTop w:val="144"/>
          <w:marBottom w:val="0"/>
          <w:divBdr>
            <w:top w:val="none" w:sz="0" w:space="0" w:color="auto"/>
            <w:left w:val="none" w:sz="0" w:space="0" w:color="auto"/>
            <w:bottom w:val="none" w:sz="0" w:space="0" w:color="auto"/>
            <w:right w:val="none" w:sz="0" w:space="0" w:color="auto"/>
          </w:divBdr>
        </w:div>
      </w:divsChild>
    </w:div>
    <w:div w:id="1635331729">
      <w:bodyDiv w:val="1"/>
      <w:marLeft w:val="0"/>
      <w:marRight w:val="0"/>
      <w:marTop w:val="0"/>
      <w:marBottom w:val="0"/>
      <w:divBdr>
        <w:top w:val="none" w:sz="0" w:space="0" w:color="auto"/>
        <w:left w:val="none" w:sz="0" w:space="0" w:color="auto"/>
        <w:bottom w:val="none" w:sz="0" w:space="0" w:color="auto"/>
        <w:right w:val="none" w:sz="0" w:space="0" w:color="auto"/>
      </w:divBdr>
      <w:divsChild>
        <w:div w:id="121196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799043">
          <w:blockQuote w:val="1"/>
          <w:marLeft w:val="720"/>
          <w:marRight w:val="720"/>
          <w:marTop w:val="100"/>
          <w:marBottom w:val="100"/>
          <w:divBdr>
            <w:top w:val="none" w:sz="0" w:space="0" w:color="auto"/>
            <w:left w:val="none" w:sz="0" w:space="0" w:color="auto"/>
            <w:bottom w:val="none" w:sz="0" w:space="0" w:color="auto"/>
            <w:right w:val="none" w:sz="0" w:space="0" w:color="auto"/>
          </w:divBdr>
        </w:div>
        <w:div w:id="396249861">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52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059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754005">
      <w:bodyDiv w:val="1"/>
      <w:marLeft w:val="0"/>
      <w:marRight w:val="0"/>
      <w:marTop w:val="0"/>
      <w:marBottom w:val="0"/>
      <w:divBdr>
        <w:top w:val="none" w:sz="0" w:space="0" w:color="auto"/>
        <w:left w:val="none" w:sz="0" w:space="0" w:color="auto"/>
        <w:bottom w:val="none" w:sz="0" w:space="0" w:color="auto"/>
        <w:right w:val="none" w:sz="0" w:space="0" w:color="auto"/>
      </w:divBdr>
    </w:div>
    <w:div w:id="1736466665">
      <w:bodyDiv w:val="1"/>
      <w:marLeft w:val="0"/>
      <w:marRight w:val="0"/>
      <w:marTop w:val="0"/>
      <w:marBottom w:val="0"/>
      <w:divBdr>
        <w:top w:val="none" w:sz="0" w:space="0" w:color="auto"/>
        <w:left w:val="none" w:sz="0" w:space="0" w:color="auto"/>
        <w:bottom w:val="none" w:sz="0" w:space="0" w:color="auto"/>
        <w:right w:val="none" w:sz="0" w:space="0" w:color="auto"/>
      </w:divBdr>
    </w:div>
    <w:div w:id="1748455417">
      <w:bodyDiv w:val="1"/>
      <w:marLeft w:val="0"/>
      <w:marRight w:val="0"/>
      <w:marTop w:val="0"/>
      <w:marBottom w:val="0"/>
      <w:divBdr>
        <w:top w:val="none" w:sz="0" w:space="0" w:color="auto"/>
        <w:left w:val="none" w:sz="0" w:space="0" w:color="auto"/>
        <w:bottom w:val="none" w:sz="0" w:space="0" w:color="auto"/>
        <w:right w:val="none" w:sz="0" w:space="0" w:color="auto"/>
      </w:divBdr>
    </w:div>
    <w:div w:id="2053580034">
      <w:bodyDiv w:val="1"/>
      <w:marLeft w:val="0"/>
      <w:marRight w:val="0"/>
      <w:marTop w:val="0"/>
      <w:marBottom w:val="0"/>
      <w:divBdr>
        <w:top w:val="none" w:sz="0" w:space="0" w:color="auto"/>
        <w:left w:val="none" w:sz="0" w:space="0" w:color="auto"/>
        <w:bottom w:val="none" w:sz="0" w:space="0" w:color="auto"/>
        <w:right w:val="none" w:sz="0" w:space="0" w:color="auto"/>
      </w:divBdr>
      <w:divsChild>
        <w:div w:id="636573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863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651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618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258623">
      <w:bodyDiv w:val="1"/>
      <w:marLeft w:val="0"/>
      <w:marRight w:val="0"/>
      <w:marTop w:val="0"/>
      <w:marBottom w:val="0"/>
      <w:divBdr>
        <w:top w:val="none" w:sz="0" w:space="0" w:color="auto"/>
        <w:left w:val="none" w:sz="0" w:space="0" w:color="auto"/>
        <w:bottom w:val="none" w:sz="0" w:space="0" w:color="auto"/>
        <w:right w:val="none" w:sz="0" w:space="0" w:color="auto"/>
      </w:divBdr>
    </w:div>
    <w:div w:id="2121752720">
      <w:bodyDiv w:val="1"/>
      <w:marLeft w:val="0"/>
      <w:marRight w:val="0"/>
      <w:marTop w:val="0"/>
      <w:marBottom w:val="0"/>
      <w:divBdr>
        <w:top w:val="none" w:sz="0" w:space="0" w:color="auto"/>
        <w:left w:val="none" w:sz="0" w:space="0" w:color="auto"/>
        <w:bottom w:val="none" w:sz="0" w:space="0" w:color="auto"/>
        <w:right w:val="none" w:sz="0" w:space="0" w:color="auto"/>
      </w:divBdr>
      <w:divsChild>
        <w:div w:id="451485983">
          <w:blockQuote w:val="1"/>
          <w:marLeft w:val="720"/>
          <w:marRight w:val="720"/>
          <w:marTop w:val="100"/>
          <w:marBottom w:val="100"/>
          <w:divBdr>
            <w:top w:val="none" w:sz="0" w:space="0" w:color="auto"/>
            <w:left w:val="none" w:sz="0" w:space="0" w:color="auto"/>
            <w:bottom w:val="none" w:sz="0" w:space="0" w:color="auto"/>
            <w:right w:val="none" w:sz="0" w:space="0" w:color="auto"/>
          </w:divBdr>
        </w:div>
        <w:div w:id="671642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167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036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www.austlii.edu.au/au/legis/nsw/consol_act/msa1998145/s98.html" TargetMode="External"/><Relationship Id="rId21" Type="http://schemas.openxmlformats.org/officeDocument/2006/relationships/image" Target="media/image11.emf"/><Relationship Id="rId34" Type="http://schemas.openxmlformats.org/officeDocument/2006/relationships/hyperlink" Target="http://classic.austlii.edu.au/au/legis/nsw/consol_act/msa1998145/s94.html" TargetMode="External"/><Relationship Id="rId42" Type="http://schemas.openxmlformats.org/officeDocument/2006/relationships/hyperlink" Target="http://classic.austlii.edu.au/au/legis/nsw/consol_act/msa1998145/s94.html" TargetMode="External"/><Relationship Id="rId47" Type="http://schemas.openxmlformats.org/officeDocument/2006/relationships/header" Target="header1.xml"/><Relationship Id="rId50" Type="http://schemas.openxmlformats.org/officeDocument/2006/relationships/hyperlink" Target="http://www.bom.gov.au/weather/nsw"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classic.austlii.edu.au/au/legis/nsw/consol_act/msa1998145/s5.html" TargetMode="External"/><Relationship Id="rId38" Type="http://schemas.openxmlformats.org/officeDocument/2006/relationships/hyperlink" Target="http://classic.austlii.edu.au/au/legis/nsw/consol_act/msa1998145/s94.html" TargetMode="External"/><Relationship Id="rId46" Type="http://schemas.openxmlformats.org/officeDocument/2006/relationships/hyperlink" Target="http://classic.austlii.edu.au/au/legis/nsw/consol_act/msa1998145/s94.html"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gfs.org.au" TargetMode="External"/><Relationship Id="rId41" Type="http://schemas.openxmlformats.org/officeDocument/2006/relationships/hyperlink" Target="http://classic.austlii.edu.au/au/legis/nsw/consol_act/msa1998145/s94.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yperlink" Target="http://classic.austlii.edu.au/au/legis/nsw/consol_act/msa1998145/s4.html" TargetMode="External"/><Relationship Id="rId37" Type="http://schemas.openxmlformats.org/officeDocument/2006/relationships/hyperlink" Target="http://classic.austlii.edu.au/au/legis/nsw/consol_act/msa1998145/s4.html" TargetMode="External"/><Relationship Id="rId40" Type="http://schemas.openxmlformats.org/officeDocument/2006/relationships/hyperlink" Target="http://www.austlii.edu.au/au/legis/nsw/consol_act/msa1998145/s99.html" TargetMode="External"/><Relationship Id="rId45" Type="http://schemas.openxmlformats.org/officeDocument/2006/relationships/hyperlink" Target="http://classic.austlii.edu.au/au/legis/nsw/consol_act/msa1998145/s94.html" TargetMode="External"/><Relationship Id="rId53"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www.sailing.org" TargetMode="External"/><Relationship Id="rId36" Type="http://schemas.openxmlformats.org/officeDocument/2006/relationships/hyperlink" Target="http://classic.austlii.edu.au/au/legis/nsw/consol_act/msa1998145/s94.html" TargetMode="External"/><Relationship Id="rId49"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yperlink" Target="mailto:gfssafetyofficer@gmail.com" TargetMode="External"/><Relationship Id="rId44" Type="http://schemas.openxmlformats.org/officeDocument/2006/relationships/hyperlink" Target="http://classic.austlii.edu.au/au/legis/nsw/consol_act/msa1998145/s94.html" TargetMode="External"/><Relationship Id="rId5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http://topyachtsoftware.com/" TargetMode="External"/><Relationship Id="rId35" Type="http://schemas.openxmlformats.org/officeDocument/2006/relationships/hyperlink" Target="http://classic.austlii.edu.au/au/legis/nsw/consol_act/msa1998145/s96.html" TargetMode="External"/><Relationship Id="rId43" Type="http://schemas.openxmlformats.org/officeDocument/2006/relationships/hyperlink" Target="http://classic.austlii.edu.au/au/legis/nsw/consol_act/msa1998145/s5.html" TargetMode="External"/><Relationship Id="rId48"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hyperlink" Target="http://www.seabreeze.com.au/graphs/nsw.as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1ABD33BF759145807DEF7C6617210A" ma:contentTypeVersion="33" ma:contentTypeDescription="Create a new document." ma:contentTypeScope="" ma:versionID="3ca62194b4c983a22352665ad9075c28">
  <xsd:schema xmlns:xsd="http://www.w3.org/2001/XMLSchema" xmlns:xs="http://www.w3.org/2001/XMLSchema" xmlns:p="http://schemas.microsoft.com/office/2006/metadata/properties" xmlns:ns3="00920191-4b4b-4615-a09b-a88707df2292" xmlns:ns4="0b3a5f55-0b84-4ee8-a0e6-bd4ba1292999" targetNamespace="http://schemas.microsoft.com/office/2006/metadata/properties" ma:root="true" ma:fieldsID="73d3a8bb340021cdef46d82674d386da" ns3:_="" ns4:_="">
    <xsd:import namespace="00920191-4b4b-4615-a09b-a88707df2292"/>
    <xsd:import namespace="0b3a5f55-0b84-4ee8-a0e6-bd4ba1292999"/>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TeamsChannelId" minOccurs="0"/>
                <xsd:element ref="ns3:Math_Settings" minOccurs="0"/>
                <xsd:element ref="ns3:Distribution_Groups" minOccurs="0"/>
                <xsd:element ref="ns3:LMS_Mappings" minOccurs="0"/>
                <xsd:element ref="ns3:IsNotebookLocked"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20191-4b4b-4615-a09b-a88707df2292"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TeamsChannelId" ma:index="28" nillable="true" ma:displayName="Teams Channel Id" ma:internalName="TeamsChannelId">
      <xsd:simpleType>
        <xsd:restriction base="dms:Text"/>
      </xsd:simpleType>
    </xsd:element>
    <xsd:element name="Math_Settings" ma:index="29" nillable="true" ma:displayName="Math Settings" ma:internalName="Math_Settings">
      <xsd:simpleType>
        <xsd:restriction base="dms:Text"/>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a5f55-0b84-4ee8-a0e6-bd4ba1292999"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00920191-4b4b-4615-a09b-a88707df2292">
      <UserInfo>
        <DisplayName/>
        <AccountId xsi:nil="true"/>
        <AccountType/>
      </UserInfo>
    </Owner>
    <Students xmlns="00920191-4b4b-4615-a09b-a88707df2292">
      <UserInfo>
        <DisplayName/>
        <AccountId xsi:nil="true"/>
        <AccountType/>
      </UserInfo>
    </Students>
    <Has_Teacher_Only_SectionGroup xmlns="00920191-4b4b-4615-a09b-a88707df2292" xsi:nil="true"/>
    <Is_Collaboration_Space_Locked xmlns="00920191-4b4b-4615-a09b-a88707df2292" xsi:nil="true"/>
    <CultureName xmlns="00920191-4b4b-4615-a09b-a88707df2292" xsi:nil="true"/>
    <Distribution_Groups xmlns="00920191-4b4b-4615-a09b-a88707df2292" xsi:nil="true"/>
    <Invited_Teachers xmlns="00920191-4b4b-4615-a09b-a88707df2292" xsi:nil="true"/>
    <Invited_Students xmlns="00920191-4b4b-4615-a09b-a88707df2292" xsi:nil="true"/>
    <Teachers xmlns="00920191-4b4b-4615-a09b-a88707df2292">
      <UserInfo>
        <DisplayName/>
        <AccountId xsi:nil="true"/>
        <AccountType/>
      </UserInfo>
    </Teachers>
    <Math_Settings xmlns="00920191-4b4b-4615-a09b-a88707df2292" xsi:nil="true"/>
    <TeamsChannelId xmlns="00920191-4b4b-4615-a09b-a88707df2292" xsi:nil="true"/>
    <FolderType xmlns="00920191-4b4b-4615-a09b-a88707df2292" xsi:nil="true"/>
    <Self_Registration_Enabled xmlns="00920191-4b4b-4615-a09b-a88707df2292" xsi:nil="true"/>
    <AppVersion xmlns="00920191-4b4b-4615-a09b-a88707df2292" xsi:nil="true"/>
    <LMS_Mappings xmlns="00920191-4b4b-4615-a09b-a88707df2292" xsi:nil="true"/>
    <NotebookType xmlns="00920191-4b4b-4615-a09b-a88707df2292" xsi:nil="true"/>
    <Student_Groups xmlns="00920191-4b4b-4615-a09b-a88707df2292">
      <UserInfo>
        <DisplayName/>
        <AccountId xsi:nil="true"/>
        <AccountType/>
      </UserInfo>
    </Student_Groups>
    <Templates xmlns="00920191-4b4b-4615-a09b-a88707df2292" xsi:nil="true"/>
    <DefaultSectionNames xmlns="00920191-4b4b-4615-a09b-a88707df2292" xsi:nil="true"/>
    <IsNotebookLocked xmlns="00920191-4b4b-4615-a09b-a88707df2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DAAE6-BA88-4A11-AA3E-1D6999E4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20191-4b4b-4615-a09b-a88707df2292"/>
    <ds:schemaRef ds:uri="0b3a5f55-0b84-4ee8-a0e6-bd4ba1292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A72F3F-2685-4C9B-BB30-D59127780CA9}">
  <ds:schemaRefs>
    <ds:schemaRef ds:uri="http://schemas.microsoft.com/sharepoint/v3/contenttype/forms"/>
  </ds:schemaRefs>
</ds:datastoreItem>
</file>

<file path=customXml/itemProps3.xml><?xml version="1.0" encoding="utf-8"?>
<ds:datastoreItem xmlns:ds="http://schemas.openxmlformats.org/officeDocument/2006/customXml" ds:itemID="{48D76733-A7DB-4D77-920F-BB757BCC3712}">
  <ds:schemaRefs>
    <ds:schemaRef ds:uri="http://schemas.microsoft.com/office/2006/metadata/properties"/>
    <ds:schemaRef ds:uri="http://schemas.microsoft.com/office/infopath/2007/PartnerControls"/>
    <ds:schemaRef ds:uri="00920191-4b4b-4615-a09b-a88707df2292"/>
  </ds:schemaRefs>
</ds:datastoreItem>
</file>

<file path=customXml/itemProps4.xml><?xml version="1.0" encoding="utf-8"?>
<ds:datastoreItem xmlns:ds="http://schemas.openxmlformats.org/officeDocument/2006/customXml" ds:itemID="{50C7226A-E76F-4879-90E7-BE64AEAE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7644</Words>
  <Characters>43571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Microsoft Word - Sailing Instructions 2005-2006.doc</vt:lpstr>
    </vt:vector>
  </TitlesOfParts>
  <Company>Pymble Ladies College</Company>
  <LinksUpToDate>false</LinksUpToDate>
  <CharactersWithSpaces>51113</CharactersWithSpaces>
  <SharedDoc>false</SharedDoc>
  <HLinks>
    <vt:vector size="36" baseType="variant">
      <vt:variant>
        <vt:i4>7471165</vt:i4>
      </vt:variant>
      <vt:variant>
        <vt:i4>18</vt:i4>
      </vt:variant>
      <vt:variant>
        <vt:i4>0</vt:i4>
      </vt:variant>
      <vt:variant>
        <vt:i4>5</vt:i4>
      </vt:variant>
      <vt:variant>
        <vt:lpwstr>http://www.seabreeze.com.au/graphs/nsw.asp</vt:lpwstr>
      </vt:variant>
      <vt:variant>
        <vt:lpwstr/>
      </vt:variant>
      <vt:variant>
        <vt:i4>5439559</vt:i4>
      </vt:variant>
      <vt:variant>
        <vt:i4>15</vt:i4>
      </vt:variant>
      <vt:variant>
        <vt:i4>0</vt:i4>
      </vt:variant>
      <vt:variant>
        <vt:i4>5</vt:i4>
      </vt:variant>
      <vt:variant>
        <vt:lpwstr>http://www.bom.gov.au/weather/nsw</vt:lpwstr>
      </vt:variant>
      <vt:variant>
        <vt:lpwstr/>
      </vt:variant>
      <vt:variant>
        <vt:i4>6553692</vt:i4>
      </vt:variant>
      <vt:variant>
        <vt:i4>12</vt:i4>
      </vt:variant>
      <vt:variant>
        <vt:i4>0</vt:i4>
      </vt:variant>
      <vt:variant>
        <vt:i4>5</vt:i4>
      </vt:variant>
      <vt:variant>
        <vt:lpwstr>mailto:gfssafetyofficer@gmail.com</vt:lpwstr>
      </vt:variant>
      <vt:variant>
        <vt:lpwstr/>
      </vt:variant>
      <vt:variant>
        <vt:i4>5767193</vt:i4>
      </vt:variant>
      <vt:variant>
        <vt:i4>9</vt:i4>
      </vt:variant>
      <vt:variant>
        <vt:i4>0</vt:i4>
      </vt:variant>
      <vt:variant>
        <vt:i4>5</vt:i4>
      </vt:variant>
      <vt:variant>
        <vt:lpwstr>http://topyachtsoftware.com/</vt:lpwstr>
      </vt:variant>
      <vt:variant>
        <vt:lpwstr/>
      </vt:variant>
      <vt:variant>
        <vt:i4>7929905</vt:i4>
      </vt:variant>
      <vt:variant>
        <vt:i4>6</vt:i4>
      </vt:variant>
      <vt:variant>
        <vt:i4>0</vt:i4>
      </vt:variant>
      <vt:variant>
        <vt:i4>5</vt:i4>
      </vt:variant>
      <vt:variant>
        <vt:lpwstr>http://www.gfs.org.au/</vt:lpwstr>
      </vt:variant>
      <vt:variant>
        <vt:lpwstr/>
      </vt:variant>
      <vt:variant>
        <vt:i4>3604591</vt:i4>
      </vt:variant>
      <vt:variant>
        <vt:i4>3</vt:i4>
      </vt:variant>
      <vt:variant>
        <vt:i4>0</vt:i4>
      </vt:variant>
      <vt:variant>
        <vt:i4>5</vt:i4>
      </vt:variant>
      <vt:variant>
        <vt:lpwstr>http://www.sailing.org/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Sailing Instructions 2005-2006.doc</dc:title>
  <dc:subject/>
  <dc:creator>Administrator</dc:creator>
  <cp:keywords/>
  <cp:lastModifiedBy>Phil</cp:lastModifiedBy>
  <cp:revision>2</cp:revision>
  <cp:lastPrinted>2021-08-20T02:00:00Z</cp:lastPrinted>
  <dcterms:created xsi:type="dcterms:W3CDTF">2022-01-02T20:36:00Z</dcterms:created>
  <dcterms:modified xsi:type="dcterms:W3CDTF">2022-01-02T20:36:00Z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0x0101001F1ABD33BF759145807DEF7C6617210A</vt:lpwstr>
  </property>
</Properties>
</file>